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081D77"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F66A0D">
              <w:t>21.02.2014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F66A0D">
            <w:pPr>
              <w:tabs>
                <w:tab w:val="left" w:pos="3123"/>
                <w:tab w:val="left" w:pos="3270"/>
              </w:tabs>
              <w:jc w:val="right"/>
            </w:pPr>
            <w:r w:rsidRPr="00360CF1">
              <w:t xml:space="preserve">№ </w:t>
            </w:r>
            <w:r w:rsidR="00F66A0D">
              <w:t>295</w:t>
            </w:r>
            <w:r w:rsidRPr="00360CF1">
              <w:t xml:space="preserve">          </w:t>
            </w:r>
          </w:p>
        </w:tc>
      </w:tr>
    </w:tbl>
    <w:p w:rsidR="00C656AD" w:rsidRDefault="00C656AD" w:rsidP="00C656AD">
      <w:pPr>
        <w:pStyle w:val="22"/>
        <w:spacing w:after="0" w:line="240" w:lineRule="auto"/>
        <w:jc w:val="both"/>
      </w:pPr>
    </w:p>
    <w:p w:rsidR="004C5577" w:rsidRDefault="004C5577" w:rsidP="00C656AD">
      <w:pPr>
        <w:pStyle w:val="22"/>
        <w:spacing w:after="0" w:line="240" w:lineRule="auto"/>
        <w:jc w:val="both"/>
      </w:pPr>
    </w:p>
    <w:p w:rsidR="00886C04" w:rsidRPr="00264648" w:rsidRDefault="00886C04" w:rsidP="00886C04">
      <w:pPr>
        <w:pStyle w:val="afffffa"/>
        <w:widowControl w:val="0"/>
        <w:ind w:right="5102"/>
        <w:jc w:val="both"/>
        <w:rPr>
          <w:rFonts w:ascii="Times New Roman" w:hAnsi="Times New Roman"/>
          <w:sz w:val="28"/>
          <w:szCs w:val="28"/>
        </w:rPr>
      </w:pPr>
      <w:r w:rsidRPr="00264648">
        <w:rPr>
          <w:rFonts w:ascii="Times New Roman" w:hAnsi="Times New Roman"/>
          <w:sz w:val="28"/>
          <w:szCs w:val="28"/>
        </w:rPr>
        <w:t>О внесении изменений в муниц</w:t>
      </w:r>
      <w:r w:rsidRPr="00264648">
        <w:rPr>
          <w:rFonts w:ascii="Times New Roman" w:hAnsi="Times New Roman"/>
          <w:sz w:val="28"/>
          <w:szCs w:val="28"/>
        </w:rPr>
        <w:t>и</w:t>
      </w:r>
      <w:r w:rsidRPr="00264648">
        <w:rPr>
          <w:rFonts w:ascii="Times New Roman" w:hAnsi="Times New Roman"/>
          <w:sz w:val="28"/>
          <w:szCs w:val="28"/>
        </w:rPr>
        <w:t xml:space="preserve">пальную программу от 02.12.2013 </w:t>
      </w:r>
      <w:r>
        <w:rPr>
          <w:rFonts w:ascii="Times New Roman" w:hAnsi="Times New Roman"/>
          <w:sz w:val="28"/>
          <w:szCs w:val="28"/>
        </w:rPr>
        <w:t xml:space="preserve">   </w:t>
      </w:r>
      <w:r w:rsidRPr="00264648">
        <w:rPr>
          <w:rFonts w:ascii="Times New Roman" w:hAnsi="Times New Roman"/>
          <w:sz w:val="28"/>
          <w:szCs w:val="28"/>
        </w:rPr>
        <w:t>№ 2552 «Об утверждении муниц</w:t>
      </w:r>
      <w:r w:rsidRPr="00264648">
        <w:rPr>
          <w:rFonts w:ascii="Times New Roman" w:hAnsi="Times New Roman"/>
          <w:sz w:val="28"/>
          <w:szCs w:val="28"/>
        </w:rPr>
        <w:t>и</w:t>
      </w:r>
      <w:r w:rsidRPr="00264648">
        <w:rPr>
          <w:rFonts w:ascii="Times New Roman" w:hAnsi="Times New Roman"/>
          <w:sz w:val="28"/>
          <w:szCs w:val="28"/>
        </w:rPr>
        <w:t>пальной программы «Обеспечение доступным и комфортным жильем жителей Нижневартовского района</w:t>
      </w:r>
      <w:r>
        <w:rPr>
          <w:rFonts w:ascii="Times New Roman" w:hAnsi="Times New Roman"/>
          <w:sz w:val="28"/>
          <w:szCs w:val="28"/>
        </w:rPr>
        <w:t xml:space="preserve">   </w:t>
      </w:r>
      <w:r w:rsidRPr="00264648">
        <w:rPr>
          <w:rFonts w:ascii="Times New Roman" w:hAnsi="Times New Roman"/>
          <w:sz w:val="28"/>
          <w:szCs w:val="28"/>
        </w:rPr>
        <w:t xml:space="preserve"> в 2014−2020 годах»   </w:t>
      </w:r>
    </w:p>
    <w:p w:rsidR="00886C04" w:rsidRPr="00264648" w:rsidRDefault="00886C04" w:rsidP="00886C04">
      <w:pPr>
        <w:pStyle w:val="afffffa"/>
        <w:widowControl w:val="0"/>
        <w:ind w:firstLine="709"/>
        <w:jc w:val="both"/>
        <w:rPr>
          <w:rFonts w:ascii="Times New Roman" w:hAnsi="Times New Roman"/>
          <w:sz w:val="28"/>
          <w:szCs w:val="28"/>
        </w:rPr>
      </w:pPr>
    </w:p>
    <w:p w:rsidR="00886C04" w:rsidRPr="00264648" w:rsidRDefault="00886C04" w:rsidP="00886C04">
      <w:pPr>
        <w:pStyle w:val="afffffa"/>
        <w:widowControl w:val="0"/>
        <w:ind w:firstLine="709"/>
        <w:jc w:val="both"/>
        <w:rPr>
          <w:rFonts w:ascii="Times New Roman" w:hAnsi="Times New Roman"/>
          <w:sz w:val="28"/>
          <w:szCs w:val="28"/>
        </w:rPr>
      </w:pPr>
    </w:p>
    <w:p w:rsidR="00886C04" w:rsidRPr="00264648" w:rsidRDefault="00886C04" w:rsidP="00886C04">
      <w:pPr>
        <w:pStyle w:val="afffffa"/>
        <w:ind w:firstLine="709"/>
        <w:jc w:val="both"/>
        <w:rPr>
          <w:rFonts w:ascii="Times New Roman" w:hAnsi="Times New Roman"/>
          <w:sz w:val="28"/>
          <w:szCs w:val="28"/>
        </w:rPr>
      </w:pPr>
      <w:r w:rsidRPr="00264648">
        <w:rPr>
          <w:rFonts w:ascii="Times New Roman" w:hAnsi="Times New Roman"/>
          <w:sz w:val="28"/>
          <w:szCs w:val="28"/>
        </w:rPr>
        <w:t xml:space="preserve">В соответствии с решением Думы района от </w:t>
      </w:r>
      <w:r>
        <w:rPr>
          <w:rFonts w:ascii="Times New Roman" w:hAnsi="Times New Roman"/>
          <w:sz w:val="28"/>
          <w:szCs w:val="28"/>
        </w:rPr>
        <w:t>28</w:t>
      </w:r>
      <w:r w:rsidRPr="00264648">
        <w:rPr>
          <w:rFonts w:ascii="Times New Roman" w:hAnsi="Times New Roman"/>
          <w:sz w:val="28"/>
          <w:szCs w:val="28"/>
        </w:rPr>
        <w:t>.</w:t>
      </w:r>
      <w:r>
        <w:rPr>
          <w:rFonts w:ascii="Times New Roman" w:hAnsi="Times New Roman"/>
          <w:sz w:val="28"/>
          <w:szCs w:val="28"/>
        </w:rPr>
        <w:t>01</w:t>
      </w:r>
      <w:r w:rsidRPr="00264648">
        <w:rPr>
          <w:rFonts w:ascii="Times New Roman" w:hAnsi="Times New Roman"/>
          <w:sz w:val="28"/>
          <w:szCs w:val="28"/>
        </w:rPr>
        <w:t>.201</w:t>
      </w:r>
      <w:r>
        <w:rPr>
          <w:rFonts w:ascii="Times New Roman" w:hAnsi="Times New Roman"/>
          <w:sz w:val="28"/>
          <w:szCs w:val="28"/>
        </w:rPr>
        <w:t>4 №</w:t>
      </w:r>
      <w:r w:rsidRPr="00264648">
        <w:rPr>
          <w:rFonts w:ascii="Times New Roman" w:hAnsi="Times New Roman"/>
          <w:sz w:val="28"/>
          <w:szCs w:val="28"/>
        </w:rPr>
        <w:t xml:space="preserve"> </w:t>
      </w:r>
      <w:r>
        <w:rPr>
          <w:rFonts w:ascii="Times New Roman" w:hAnsi="Times New Roman"/>
          <w:sz w:val="28"/>
          <w:szCs w:val="28"/>
        </w:rPr>
        <w:t xml:space="preserve">440 </w:t>
      </w:r>
      <w:r w:rsidRPr="00264648">
        <w:rPr>
          <w:rFonts w:ascii="Times New Roman" w:hAnsi="Times New Roman"/>
          <w:sz w:val="28"/>
          <w:szCs w:val="28"/>
        </w:rPr>
        <w:t>«О</w:t>
      </w:r>
      <w:r w:rsidRPr="0058702F">
        <w:rPr>
          <w:rFonts w:ascii="Times New Roman" w:hAnsi="Times New Roman"/>
          <w:sz w:val="28"/>
          <w:szCs w:val="28"/>
        </w:rPr>
        <w:t xml:space="preserve"> внес</w:t>
      </w:r>
      <w:r w:rsidRPr="0058702F">
        <w:rPr>
          <w:rFonts w:ascii="Times New Roman" w:hAnsi="Times New Roman"/>
          <w:sz w:val="28"/>
          <w:szCs w:val="28"/>
        </w:rPr>
        <w:t>е</w:t>
      </w:r>
      <w:r w:rsidRPr="0058702F">
        <w:rPr>
          <w:rFonts w:ascii="Times New Roman" w:hAnsi="Times New Roman"/>
          <w:sz w:val="28"/>
          <w:szCs w:val="28"/>
        </w:rPr>
        <w:t xml:space="preserve">нии изменений и дополнений в решение Думы района от 03.12.2013 № 411 </w:t>
      </w:r>
      <w:r>
        <w:rPr>
          <w:rFonts w:ascii="Times New Roman" w:hAnsi="Times New Roman"/>
          <w:sz w:val="28"/>
          <w:szCs w:val="28"/>
        </w:rPr>
        <w:t xml:space="preserve">     </w:t>
      </w:r>
      <w:r w:rsidRPr="0058702F">
        <w:rPr>
          <w:rFonts w:ascii="Times New Roman" w:hAnsi="Times New Roman"/>
          <w:sz w:val="28"/>
          <w:szCs w:val="28"/>
        </w:rPr>
        <w:t>«О бюджете района на 2014 год и плановый период 2015 и 2016 годов»</w:t>
      </w:r>
      <w:r w:rsidRPr="00264648">
        <w:rPr>
          <w:rFonts w:ascii="Times New Roman" w:hAnsi="Times New Roman"/>
          <w:sz w:val="28"/>
          <w:szCs w:val="28"/>
        </w:rPr>
        <w:t>:</w:t>
      </w:r>
    </w:p>
    <w:p w:rsidR="00886C04" w:rsidRPr="00264648" w:rsidRDefault="00886C04" w:rsidP="00886C04">
      <w:pPr>
        <w:pStyle w:val="afffffa"/>
        <w:ind w:firstLine="709"/>
        <w:jc w:val="both"/>
        <w:rPr>
          <w:rFonts w:ascii="Times New Roman" w:hAnsi="Times New Roman"/>
          <w:sz w:val="28"/>
          <w:szCs w:val="28"/>
        </w:rPr>
      </w:pPr>
    </w:p>
    <w:p w:rsidR="00886C04" w:rsidRPr="00264648" w:rsidRDefault="00886C04" w:rsidP="00886C04">
      <w:pPr>
        <w:pStyle w:val="afffffa"/>
        <w:ind w:firstLine="709"/>
        <w:jc w:val="both"/>
        <w:rPr>
          <w:rFonts w:ascii="Times New Roman" w:hAnsi="Times New Roman"/>
          <w:sz w:val="28"/>
          <w:szCs w:val="28"/>
        </w:rPr>
      </w:pPr>
      <w:r w:rsidRPr="00264648">
        <w:rPr>
          <w:rFonts w:ascii="Times New Roman" w:hAnsi="Times New Roman"/>
          <w:sz w:val="28"/>
          <w:szCs w:val="28"/>
        </w:rPr>
        <w:t xml:space="preserve">1. Внести изменения в постановление администрации района </w:t>
      </w:r>
      <w:r>
        <w:rPr>
          <w:rFonts w:ascii="Times New Roman" w:hAnsi="Times New Roman"/>
          <w:sz w:val="28"/>
          <w:szCs w:val="28"/>
        </w:rPr>
        <w:t xml:space="preserve">                  </w:t>
      </w:r>
      <w:r w:rsidRPr="00264648">
        <w:rPr>
          <w:rFonts w:ascii="Times New Roman" w:hAnsi="Times New Roman"/>
          <w:sz w:val="28"/>
          <w:szCs w:val="28"/>
        </w:rPr>
        <w:t>от 01.12.2013 № 2552 «Об утверждении муниципальной программы «Обеспеч</w:t>
      </w:r>
      <w:r w:rsidRPr="00264648">
        <w:rPr>
          <w:rFonts w:ascii="Times New Roman" w:hAnsi="Times New Roman"/>
          <w:sz w:val="28"/>
          <w:szCs w:val="28"/>
        </w:rPr>
        <w:t>е</w:t>
      </w:r>
      <w:r w:rsidRPr="00264648">
        <w:rPr>
          <w:rFonts w:ascii="Times New Roman" w:hAnsi="Times New Roman"/>
          <w:sz w:val="28"/>
          <w:szCs w:val="28"/>
        </w:rPr>
        <w:t>ние доступным и комфортным жильем жителей Нижневартовского района</w:t>
      </w:r>
      <w:r>
        <w:rPr>
          <w:rFonts w:ascii="Times New Roman" w:hAnsi="Times New Roman"/>
          <w:sz w:val="28"/>
          <w:szCs w:val="28"/>
        </w:rPr>
        <w:t xml:space="preserve">       </w:t>
      </w:r>
      <w:r w:rsidRPr="00264648">
        <w:rPr>
          <w:rFonts w:ascii="Times New Roman" w:hAnsi="Times New Roman"/>
          <w:sz w:val="28"/>
          <w:szCs w:val="28"/>
        </w:rPr>
        <w:t xml:space="preserve"> в 2014–2020 годах»:</w:t>
      </w:r>
    </w:p>
    <w:p w:rsidR="00886C04" w:rsidRPr="00264648" w:rsidRDefault="00886C04" w:rsidP="00886C04">
      <w:pPr>
        <w:pStyle w:val="afffff5"/>
        <w:suppressAutoHyphens w:val="0"/>
        <w:spacing w:line="240" w:lineRule="auto"/>
        <w:ind w:left="0"/>
        <w:contextualSpacing/>
        <w:rPr>
          <w:sz w:val="28"/>
          <w:szCs w:val="28"/>
        </w:rPr>
      </w:pPr>
      <w:r w:rsidRPr="00264648">
        <w:rPr>
          <w:sz w:val="28"/>
          <w:szCs w:val="28"/>
        </w:rPr>
        <w:t>1.1. В абзаце 1 пу</w:t>
      </w:r>
      <w:r>
        <w:rPr>
          <w:sz w:val="28"/>
          <w:szCs w:val="28"/>
        </w:rPr>
        <w:t xml:space="preserve">нкта 3 постановления слова «221 </w:t>
      </w:r>
      <w:r w:rsidRPr="00264648">
        <w:rPr>
          <w:sz w:val="28"/>
          <w:szCs w:val="28"/>
        </w:rPr>
        <w:t>560,07 тыс. руб.» зам</w:t>
      </w:r>
      <w:r w:rsidRPr="00264648">
        <w:rPr>
          <w:sz w:val="28"/>
          <w:szCs w:val="28"/>
        </w:rPr>
        <w:t>е</w:t>
      </w:r>
      <w:r w:rsidRPr="00264648">
        <w:rPr>
          <w:sz w:val="28"/>
          <w:szCs w:val="28"/>
        </w:rPr>
        <w:t xml:space="preserve">нить </w:t>
      </w:r>
      <w:r>
        <w:rPr>
          <w:sz w:val="28"/>
          <w:szCs w:val="28"/>
        </w:rPr>
        <w:t>словами</w:t>
      </w:r>
      <w:r w:rsidRPr="00264648">
        <w:rPr>
          <w:sz w:val="28"/>
          <w:szCs w:val="28"/>
        </w:rPr>
        <w:t xml:space="preserve"> «390</w:t>
      </w:r>
      <w:r>
        <w:rPr>
          <w:sz w:val="28"/>
          <w:szCs w:val="28"/>
        </w:rPr>
        <w:t xml:space="preserve"> </w:t>
      </w:r>
      <w:r w:rsidRPr="00264648">
        <w:rPr>
          <w:sz w:val="28"/>
          <w:szCs w:val="28"/>
        </w:rPr>
        <w:t xml:space="preserve">672,79 тыс. руб.». </w:t>
      </w:r>
    </w:p>
    <w:p w:rsidR="00886C04" w:rsidRPr="00264648" w:rsidRDefault="00886C04" w:rsidP="00886C04">
      <w:pPr>
        <w:pStyle w:val="afffff5"/>
        <w:suppressAutoHyphens w:val="0"/>
        <w:spacing w:line="240" w:lineRule="auto"/>
        <w:ind w:left="0"/>
        <w:contextualSpacing/>
        <w:rPr>
          <w:sz w:val="28"/>
          <w:szCs w:val="28"/>
        </w:rPr>
      </w:pPr>
      <w:r w:rsidRPr="00264648">
        <w:rPr>
          <w:sz w:val="28"/>
          <w:szCs w:val="28"/>
        </w:rPr>
        <w:t>1.2. Пункт 4 постановления изложить в новой редакции:</w:t>
      </w:r>
    </w:p>
    <w:p w:rsidR="00886C04" w:rsidRPr="00264648" w:rsidRDefault="00886C04" w:rsidP="00886C04">
      <w:pPr>
        <w:pStyle w:val="afffffa"/>
        <w:ind w:firstLine="709"/>
        <w:jc w:val="both"/>
        <w:rPr>
          <w:rFonts w:ascii="Times New Roman" w:hAnsi="Times New Roman"/>
          <w:sz w:val="28"/>
          <w:szCs w:val="28"/>
        </w:rPr>
      </w:pPr>
      <w:r w:rsidRPr="00264648">
        <w:rPr>
          <w:rFonts w:ascii="Times New Roman" w:hAnsi="Times New Roman"/>
          <w:sz w:val="28"/>
          <w:szCs w:val="28"/>
        </w:rPr>
        <w:t>«4. Департаменту финансов администрации района (А.И. Кидяева) вкл</w:t>
      </w:r>
      <w:r w:rsidRPr="00264648">
        <w:rPr>
          <w:rFonts w:ascii="Times New Roman" w:hAnsi="Times New Roman"/>
          <w:sz w:val="28"/>
          <w:szCs w:val="28"/>
        </w:rPr>
        <w:t>ю</w:t>
      </w:r>
      <w:r w:rsidRPr="00264648">
        <w:rPr>
          <w:rFonts w:ascii="Times New Roman" w:hAnsi="Times New Roman"/>
          <w:sz w:val="28"/>
          <w:szCs w:val="28"/>
        </w:rPr>
        <w:t>чить муниципальную программу в Перечень муниципальных программ района на 2014–2020 годы, подлежащих финансированию, для утверждения предел</w:t>
      </w:r>
      <w:r w:rsidRPr="00264648">
        <w:rPr>
          <w:rFonts w:ascii="Times New Roman" w:hAnsi="Times New Roman"/>
          <w:sz w:val="28"/>
          <w:szCs w:val="28"/>
        </w:rPr>
        <w:t>ь</w:t>
      </w:r>
      <w:r w:rsidRPr="00264648">
        <w:rPr>
          <w:rFonts w:ascii="Times New Roman" w:hAnsi="Times New Roman"/>
          <w:sz w:val="28"/>
          <w:szCs w:val="28"/>
        </w:rPr>
        <w:t xml:space="preserve">ных объемов ассигнований в бюджете района </w:t>
      </w:r>
      <w:r>
        <w:rPr>
          <w:rFonts w:ascii="Times New Roman" w:hAnsi="Times New Roman"/>
          <w:sz w:val="28"/>
          <w:szCs w:val="28"/>
        </w:rPr>
        <w:t xml:space="preserve">на </w:t>
      </w:r>
      <w:r w:rsidRPr="00264648">
        <w:rPr>
          <w:rFonts w:ascii="Times New Roman" w:hAnsi="Times New Roman"/>
          <w:sz w:val="28"/>
          <w:szCs w:val="28"/>
        </w:rPr>
        <w:t xml:space="preserve">2014–2020 годы </w:t>
      </w:r>
      <w:r>
        <w:rPr>
          <w:rFonts w:ascii="Times New Roman" w:hAnsi="Times New Roman"/>
          <w:sz w:val="28"/>
          <w:szCs w:val="28"/>
        </w:rPr>
        <w:t xml:space="preserve">в сумме       </w:t>
      </w:r>
      <w:r w:rsidRPr="00264648">
        <w:rPr>
          <w:rFonts w:ascii="Times New Roman" w:hAnsi="Times New Roman"/>
          <w:sz w:val="28"/>
          <w:szCs w:val="28"/>
        </w:rPr>
        <w:t>390 972,79 тыс. руб., в том числе:</w:t>
      </w:r>
    </w:p>
    <w:p w:rsidR="00886C04" w:rsidRPr="00264648" w:rsidRDefault="00886C04" w:rsidP="00886C04">
      <w:pPr>
        <w:pStyle w:val="afffffa"/>
        <w:ind w:firstLine="709"/>
        <w:jc w:val="both"/>
        <w:rPr>
          <w:rFonts w:ascii="Times New Roman" w:hAnsi="Times New Roman"/>
          <w:sz w:val="28"/>
          <w:szCs w:val="28"/>
        </w:rPr>
      </w:pPr>
      <w:r w:rsidRPr="00264648">
        <w:rPr>
          <w:rFonts w:ascii="Times New Roman" w:hAnsi="Times New Roman"/>
          <w:sz w:val="28"/>
          <w:szCs w:val="28"/>
        </w:rPr>
        <w:t>на 2014 год – 185</w:t>
      </w:r>
      <w:r>
        <w:rPr>
          <w:rFonts w:ascii="Times New Roman" w:hAnsi="Times New Roman"/>
          <w:sz w:val="28"/>
          <w:szCs w:val="28"/>
        </w:rPr>
        <w:t xml:space="preserve"> </w:t>
      </w:r>
      <w:r w:rsidRPr="00264648">
        <w:rPr>
          <w:rFonts w:ascii="Times New Roman" w:hAnsi="Times New Roman"/>
          <w:sz w:val="28"/>
          <w:szCs w:val="28"/>
        </w:rPr>
        <w:t xml:space="preserve">788,19 тыс. руб., в том числе за счет средств бюджета района – 152 984,98 тыс. руб., за счет средств бюджета автономного округа – </w:t>
      </w:r>
      <w:r>
        <w:rPr>
          <w:rFonts w:ascii="Times New Roman" w:hAnsi="Times New Roman"/>
          <w:sz w:val="28"/>
          <w:szCs w:val="28"/>
        </w:rPr>
        <w:t xml:space="preserve">  </w:t>
      </w:r>
      <w:r w:rsidRPr="00264648">
        <w:rPr>
          <w:rFonts w:ascii="Times New Roman" w:hAnsi="Times New Roman"/>
          <w:sz w:val="28"/>
          <w:szCs w:val="28"/>
        </w:rPr>
        <w:t>22</w:t>
      </w:r>
      <w:r>
        <w:rPr>
          <w:rFonts w:ascii="Times New Roman" w:hAnsi="Times New Roman"/>
          <w:sz w:val="28"/>
          <w:szCs w:val="28"/>
        </w:rPr>
        <w:t xml:space="preserve"> </w:t>
      </w:r>
      <w:r w:rsidRPr="00264648">
        <w:rPr>
          <w:rFonts w:ascii="Times New Roman" w:hAnsi="Times New Roman"/>
          <w:sz w:val="28"/>
          <w:szCs w:val="28"/>
        </w:rPr>
        <w:t>608,80 тыс. руб., за счет средств федераль</w:t>
      </w:r>
      <w:r>
        <w:rPr>
          <w:rFonts w:ascii="Times New Roman" w:hAnsi="Times New Roman"/>
          <w:sz w:val="28"/>
          <w:szCs w:val="28"/>
        </w:rPr>
        <w:t xml:space="preserve">ного бюджета – 2 </w:t>
      </w:r>
      <w:r w:rsidRPr="00264648">
        <w:rPr>
          <w:rFonts w:ascii="Times New Roman" w:hAnsi="Times New Roman"/>
          <w:sz w:val="28"/>
          <w:szCs w:val="28"/>
        </w:rPr>
        <w:t>926,10 тыс. руб., за счет и</w:t>
      </w:r>
      <w:r>
        <w:rPr>
          <w:rFonts w:ascii="Times New Roman" w:hAnsi="Times New Roman"/>
          <w:sz w:val="28"/>
          <w:szCs w:val="28"/>
        </w:rPr>
        <w:t xml:space="preserve">ных внебюджетных источников – 7 </w:t>
      </w:r>
      <w:r w:rsidRPr="00264648">
        <w:rPr>
          <w:rFonts w:ascii="Times New Roman" w:hAnsi="Times New Roman"/>
          <w:sz w:val="28"/>
          <w:szCs w:val="28"/>
        </w:rPr>
        <w:t>268,31 тыс. руб.;</w:t>
      </w:r>
    </w:p>
    <w:p w:rsidR="00886C04" w:rsidRPr="00264648" w:rsidRDefault="00886C04" w:rsidP="00886C04">
      <w:pPr>
        <w:pStyle w:val="afffffa"/>
        <w:ind w:firstLine="709"/>
        <w:jc w:val="both"/>
        <w:rPr>
          <w:rFonts w:ascii="Times New Roman" w:hAnsi="Times New Roman"/>
          <w:sz w:val="28"/>
          <w:szCs w:val="28"/>
        </w:rPr>
      </w:pPr>
      <w:r w:rsidRPr="00264648">
        <w:rPr>
          <w:rFonts w:ascii="Times New Roman" w:hAnsi="Times New Roman"/>
          <w:sz w:val="28"/>
          <w:szCs w:val="28"/>
        </w:rPr>
        <w:t>на 2015 год – 53</w:t>
      </w:r>
      <w:r>
        <w:rPr>
          <w:rFonts w:ascii="Times New Roman" w:hAnsi="Times New Roman"/>
          <w:sz w:val="28"/>
          <w:szCs w:val="28"/>
        </w:rPr>
        <w:t xml:space="preserve"> </w:t>
      </w:r>
      <w:r w:rsidRPr="00264648">
        <w:rPr>
          <w:rFonts w:ascii="Times New Roman" w:hAnsi="Times New Roman"/>
          <w:sz w:val="28"/>
          <w:szCs w:val="28"/>
        </w:rPr>
        <w:t>346,30 тыс. руб., в том числе за счет средств бюджета района</w:t>
      </w:r>
      <w:r>
        <w:rPr>
          <w:rFonts w:ascii="Times New Roman" w:hAnsi="Times New Roman"/>
          <w:sz w:val="28"/>
          <w:szCs w:val="28"/>
        </w:rPr>
        <w:t xml:space="preserve"> – 26 </w:t>
      </w:r>
      <w:r w:rsidRPr="00264648">
        <w:rPr>
          <w:rFonts w:ascii="Times New Roman" w:hAnsi="Times New Roman"/>
          <w:sz w:val="28"/>
          <w:szCs w:val="28"/>
        </w:rPr>
        <w:t xml:space="preserve">294,70 тыс. руб., за счет средств бюджета автономного округа – </w:t>
      </w:r>
      <w:r>
        <w:rPr>
          <w:rFonts w:ascii="Times New Roman" w:hAnsi="Times New Roman"/>
          <w:sz w:val="28"/>
          <w:szCs w:val="28"/>
        </w:rPr>
        <w:t xml:space="preserve">    </w:t>
      </w:r>
      <w:r w:rsidRPr="00264648">
        <w:rPr>
          <w:rFonts w:ascii="Times New Roman" w:hAnsi="Times New Roman"/>
          <w:sz w:val="28"/>
          <w:szCs w:val="28"/>
        </w:rPr>
        <w:t>24</w:t>
      </w:r>
      <w:r>
        <w:rPr>
          <w:rFonts w:ascii="Times New Roman" w:hAnsi="Times New Roman"/>
          <w:sz w:val="28"/>
          <w:szCs w:val="28"/>
        </w:rPr>
        <w:t xml:space="preserve"> </w:t>
      </w:r>
      <w:r w:rsidRPr="00264648">
        <w:rPr>
          <w:rFonts w:ascii="Times New Roman" w:hAnsi="Times New Roman"/>
          <w:sz w:val="28"/>
          <w:szCs w:val="28"/>
        </w:rPr>
        <w:t>125,50 тыс. руб., за счет средств федераль</w:t>
      </w:r>
      <w:r>
        <w:rPr>
          <w:rFonts w:ascii="Times New Roman" w:hAnsi="Times New Roman"/>
          <w:sz w:val="28"/>
          <w:szCs w:val="28"/>
        </w:rPr>
        <w:t xml:space="preserve">ного бюджета – 2 </w:t>
      </w:r>
      <w:r w:rsidRPr="00264648">
        <w:rPr>
          <w:rFonts w:ascii="Times New Roman" w:hAnsi="Times New Roman"/>
          <w:sz w:val="28"/>
          <w:szCs w:val="28"/>
        </w:rPr>
        <w:t>926,10 тыс. руб.;</w:t>
      </w:r>
    </w:p>
    <w:p w:rsidR="00886C04" w:rsidRPr="00264648" w:rsidRDefault="00886C04" w:rsidP="00886C04">
      <w:pPr>
        <w:pStyle w:val="afffffa"/>
        <w:ind w:firstLine="709"/>
        <w:jc w:val="both"/>
        <w:rPr>
          <w:rFonts w:ascii="Times New Roman" w:hAnsi="Times New Roman"/>
          <w:sz w:val="28"/>
          <w:szCs w:val="28"/>
        </w:rPr>
      </w:pPr>
      <w:r w:rsidRPr="00264648">
        <w:rPr>
          <w:rFonts w:ascii="Times New Roman" w:hAnsi="Times New Roman"/>
          <w:sz w:val="28"/>
          <w:szCs w:val="28"/>
        </w:rPr>
        <w:lastRenderedPageBreak/>
        <w:t>на 2016 год – 41</w:t>
      </w:r>
      <w:r>
        <w:rPr>
          <w:rFonts w:ascii="Times New Roman" w:hAnsi="Times New Roman"/>
          <w:sz w:val="28"/>
          <w:szCs w:val="28"/>
        </w:rPr>
        <w:t xml:space="preserve"> </w:t>
      </w:r>
      <w:r w:rsidRPr="00264648">
        <w:rPr>
          <w:rFonts w:ascii="Times New Roman" w:hAnsi="Times New Roman"/>
          <w:sz w:val="28"/>
          <w:szCs w:val="28"/>
        </w:rPr>
        <w:t>538,30 тыс. руб., в том числе за с</w:t>
      </w:r>
      <w:r>
        <w:rPr>
          <w:rFonts w:ascii="Times New Roman" w:hAnsi="Times New Roman"/>
          <w:sz w:val="28"/>
          <w:szCs w:val="28"/>
        </w:rPr>
        <w:t xml:space="preserve">чет средств бюджета района – 25 </w:t>
      </w:r>
      <w:r w:rsidRPr="00264648">
        <w:rPr>
          <w:rFonts w:ascii="Times New Roman" w:hAnsi="Times New Roman"/>
          <w:sz w:val="28"/>
          <w:szCs w:val="28"/>
        </w:rPr>
        <w:t xml:space="preserve">796,70 тыс. руб., за счет средств бюджета автономного округа – </w:t>
      </w:r>
      <w:r>
        <w:rPr>
          <w:rFonts w:ascii="Times New Roman" w:hAnsi="Times New Roman"/>
          <w:sz w:val="28"/>
          <w:szCs w:val="28"/>
        </w:rPr>
        <w:t xml:space="preserve">   </w:t>
      </w:r>
      <w:r w:rsidRPr="00264648">
        <w:rPr>
          <w:rFonts w:ascii="Times New Roman" w:hAnsi="Times New Roman"/>
          <w:sz w:val="28"/>
          <w:szCs w:val="28"/>
        </w:rPr>
        <w:t>12</w:t>
      </w:r>
      <w:r>
        <w:rPr>
          <w:rFonts w:ascii="Times New Roman" w:hAnsi="Times New Roman"/>
          <w:sz w:val="28"/>
          <w:szCs w:val="28"/>
        </w:rPr>
        <w:t xml:space="preserve"> </w:t>
      </w:r>
      <w:r w:rsidRPr="00264648">
        <w:rPr>
          <w:rFonts w:ascii="Times New Roman" w:hAnsi="Times New Roman"/>
          <w:sz w:val="28"/>
          <w:szCs w:val="28"/>
        </w:rPr>
        <w:t>815,50 тыс. руб., за счет средств федераль</w:t>
      </w:r>
      <w:r>
        <w:rPr>
          <w:rFonts w:ascii="Times New Roman" w:hAnsi="Times New Roman"/>
          <w:sz w:val="28"/>
          <w:szCs w:val="28"/>
        </w:rPr>
        <w:t xml:space="preserve">ного бюджета – 2 </w:t>
      </w:r>
      <w:r w:rsidRPr="00264648">
        <w:rPr>
          <w:rFonts w:ascii="Times New Roman" w:hAnsi="Times New Roman"/>
          <w:sz w:val="28"/>
          <w:szCs w:val="28"/>
        </w:rPr>
        <w:t>926,10 тыс. руб.;</w:t>
      </w:r>
    </w:p>
    <w:p w:rsidR="00886C04" w:rsidRPr="00264648" w:rsidRDefault="00886C04" w:rsidP="00886C04">
      <w:pPr>
        <w:pStyle w:val="afffffa"/>
        <w:ind w:firstLine="709"/>
        <w:jc w:val="both"/>
        <w:rPr>
          <w:rFonts w:ascii="Times New Roman" w:hAnsi="Times New Roman"/>
          <w:sz w:val="28"/>
          <w:szCs w:val="28"/>
        </w:rPr>
      </w:pPr>
      <w:r>
        <w:rPr>
          <w:rFonts w:ascii="Times New Roman" w:hAnsi="Times New Roman"/>
          <w:sz w:val="28"/>
          <w:szCs w:val="28"/>
        </w:rPr>
        <w:t xml:space="preserve">на 2017 год – 27 </w:t>
      </w:r>
      <w:r w:rsidRPr="00264648">
        <w:rPr>
          <w:rFonts w:ascii="Times New Roman" w:hAnsi="Times New Roman"/>
          <w:sz w:val="28"/>
          <w:szCs w:val="28"/>
        </w:rPr>
        <w:t>500,00 тыс. руб., в том числе за с</w:t>
      </w:r>
      <w:r>
        <w:rPr>
          <w:rFonts w:ascii="Times New Roman" w:hAnsi="Times New Roman"/>
          <w:sz w:val="28"/>
          <w:szCs w:val="28"/>
        </w:rPr>
        <w:t xml:space="preserve">чет средств бюджета района – 27 </w:t>
      </w:r>
      <w:r w:rsidRPr="00264648">
        <w:rPr>
          <w:rFonts w:ascii="Times New Roman" w:hAnsi="Times New Roman"/>
          <w:sz w:val="28"/>
          <w:szCs w:val="28"/>
        </w:rPr>
        <w:t xml:space="preserve">500,00 тыс. руб.; </w:t>
      </w:r>
    </w:p>
    <w:p w:rsidR="00886C04" w:rsidRPr="00264648" w:rsidRDefault="00886C04" w:rsidP="00886C04">
      <w:pPr>
        <w:pStyle w:val="afffffa"/>
        <w:ind w:firstLine="709"/>
        <w:jc w:val="both"/>
        <w:rPr>
          <w:rFonts w:ascii="Times New Roman" w:hAnsi="Times New Roman"/>
          <w:sz w:val="28"/>
          <w:szCs w:val="28"/>
        </w:rPr>
      </w:pPr>
      <w:r>
        <w:rPr>
          <w:rFonts w:ascii="Times New Roman" w:hAnsi="Times New Roman"/>
          <w:sz w:val="28"/>
          <w:szCs w:val="28"/>
        </w:rPr>
        <w:t xml:space="preserve">на 2018 год – 27 </w:t>
      </w:r>
      <w:r w:rsidRPr="00264648">
        <w:rPr>
          <w:rFonts w:ascii="Times New Roman" w:hAnsi="Times New Roman"/>
          <w:sz w:val="28"/>
          <w:szCs w:val="28"/>
        </w:rPr>
        <w:t>500,00 тыс. руб., в том числе за с</w:t>
      </w:r>
      <w:r>
        <w:rPr>
          <w:rFonts w:ascii="Times New Roman" w:hAnsi="Times New Roman"/>
          <w:sz w:val="28"/>
          <w:szCs w:val="28"/>
        </w:rPr>
        <w:t xml:space="preserve">чет средств бюджета района – 27 </w:t>
      </w:r>
      <w:r w:rsidRPr="00264648">
        <w:rPr>
          <w:rFonts w:ascii="Times New Roman" w:hAnsi="Times New Roman"/>
          <w:sz w:val="28"/>
          <w:szCs w:val="28"/>
        </w:rPr>
        <w:t xml:space="preserve">500,00 тыс. руб.; </w:t>
      </w:r>
    </w:p>
    <w:p w:rsidR="00886C04" w:rsidRPr="00EB0397" w:rsidRDefault="00886C04" w:rsidP="00886C04">
      <w:pPr>
        <w:pStyle w:val="afffffa"/>
        <w:ind w:firstLine="709"/>
        <w:jc w:val="both"/>
        <w:rPr>
          <w:rFonts w:ascii="Times New Roman" w:hAnsi="Times New Roman"/>
          <w:sz w:val="28"/>
          <w:szCs w:val="28"/>
        </w:rPr>
      </w:pPr>
      <w:r>
        <w:rPr>
          <w:rFonts w:ascii="Times New Roman" w:hAnsi="Times New Roman"/>
          <w:sz w:val="28"/>
          <w:szCs w:val="28"/>
        </w:rPr>
        <w:t xml:space="preserve">на 2019 год – 27 </w:t>
      </w:r>
      <w:r w:rsidRPr="00264648">
        <w:rPr>
          <w:rFonts w:ascii="Times New Roman" w:hAnsi="Times New Roman"/>
          <w:sz w:val="28"/>
          <w:szCs w:val="28"/>
        </w:rPr>
        <w:t xml:space="preserve">500,00 тыс. руб., в том числе за счет средств бюджета </w:t>
      </w:r>
      <w:r>
        <w:rPr>
          <w:rFonts w:ascii="Times New Roman" w:hAnsi="Times New Roman"/>
          <w:sz w:val="28"/>
          <w:szCs w:val="28"/>
        </w:rPr>
        <w:t xml:space="preserve">района – 27 </w:t>
      </w:r>
      <w:r w:rsidRPr="00EB0397">
        <w:rPr>
          <w:rFonts w:ascii="Times New Roman" w:hAnsi="Times New Roman"/>
          <w:sz w:val="28"/>
          <w:szCs w:val="28"/>
        </w:rPr>
        <w:t xml:space="preserve">500,00 тыс. руб.; </w:t>
      </w:r>
    </w:p>
    <w:p w:rsidR="00886C04" w:rsidRPr="00257C77" w:rsidRDefault="00886C04" w:rsidP="00886C04">
      <w:pPr>
        <w:pStyle w:val="afffffa"/>
        <w:ind w:firstLine="709"/>
        <w:jc w:val="both"/>
        <w:rPr>
          <w:rFonts w:ascii="Times New Roman" w:hAnsi="Times New Roman"/>
          <w:sz w:val="28"/>
          <w:szCs w:val="28"/>
        </w:rPr>
      </w:pPr>
      <w:r>
        <w:rPr>
          <w:rFonts w:ascii="Times New Roman" w:hAnsi="Times New Roman"/>
          <w:sz w:val="28"/>
          <w:szCs w:val="28"/>
        </w:rPr>
        <w:t xml:space="preserve">на 2020 год – 27 </w:t>
      </w:r>
      <w:r w:rsidRPr="00EB0397">
        <w:rPr>
          <w:rFonts w:ascii="Times New Roman" w:hAnsi="Times New Roman"/>
          <w:sz w:val="28"/>
          <w:szCs w:val="28"/>
        </w:rPr>
        <w:t xml:space="preserve">500,00 тыс. руб., в том числе за счет средств бюджета </w:t>
      </w:r>
      <w:r>
        <w:rPr>
          <w:rFonts w:ascii="Times New Roman" w:hAnsi="Times New Roman"/>
          <w:sz w:val="28"/>
          <w:szCs w:val="28"/>
        </w:rPr>
        <w:t xml:space="preserve">района – 27 </w:t>
      </w:r>
      <w:r w:rsidRPr="00257C77">
        <w:rPr>
          <w:rFonts w:ascii="Times New Roman" w:hAnsi="Times New Roman"/>
          <w:sz w:val="28"/>
          <w:szCs w:val="28"/>
        </w:rPr>
        <w:t xml:space="preserve">500,00 тыс. руб.». </w:t>
      </w:r>
    </w:p>
    <w:p w:rsidR="00886C04" w:rsidRPr="00257C77" w:rsidRDefault="006B525C" w:rsidP="00886C04">
      <w:pPr>
        <w:pStyle w:val="afffffa"/>
        <w:ind w:firstLine="709"/>
        <w:jc w:val="both"/>
        <w:rPr>
          <w:rFonts w:ascii="Times New Roman" w:hAnsi="Times New Roman"/>
          <w:sz w:val="28"/>
          <w:szCs w:val="28"/>
        </w:rPr>
      </w:pPr>
      <w:r>
        <w:rPr>
          <w:rFonts w:ascii="Times New Roman" w:hAnsi="Times New Roman"/>
          <w:sz w:val="28"/>
          <w:szCs w:val="28"/>
        </w:rPr>
        <w:t>1.3</w:t>
      </w:r>
      <w:r w:rsidR="00886C04" w:rsidRPr="00257C77">
        <w:rPr>
          <w:rFonts w:ascii="Times New Roman" w:hAnsi="Times New Roman"/>
          <w:sz w:val="28"/>
          <w:szCs w:val="28"/>
        </w:rPr>
        <w:t xml:space="preserve">. </w:t>
      </w:r>
      <w:r w:rsidR="00886C04" w:rsidRPr="00257C77">
        <w:rPr>
          <w:rFonts w:ascii="Times New Roman" w:hAnsi="Times New Roman"/>
          <w:bCs/>
          <w:sz w:val="28"/>
          <w:szCs w:val="28"/>
        </w:rPr>
        <w:t>Приложени</w:t>
      </w:r>
      <w:r w:rsidR="00886C04">
        <w:rPr>
          <w:rFonts w:ascii="Times New Roman" w:hAnsi="Times New Roman"/>
          <w:bCs/>
          <w:sz w:val="28"/>
          <w:szCs w:val="28"/>
        </w:rPr>
        <w:t>е</w:t>
      </w:r>
      <w:r w:rsidR="00886C04" w:rsidRPr="00257C77">
        <w:rPr>
          <w:rFonts w:ascii="Times New Roman" w:hAnsi="Times New Roman"/>
          <w:bCs/>
          <w:sz w:val="28"/>
          <w:szCs w:val="28"/>
        </w:rPr>
        <w:t xml:space="preserve"> к </w:t>
      </w:r>
      <w:r w:rsidR="00886C04">
        <w:rPr>
          <w:rFonts w:ascii="Times New Roman" w:hAnsi="Times New Roman"/>
          <w:bCs/>
          <w:sz w:val="28"/>
          <w:szCs w:val="28"/>
        </w:rPr>
        <w:t>постанов</w:t>
      </w:r>
      <w:r>
        <w:rPr>
          <w:rFonts w:ascii="Times New Roman" w:hAnsi="Times New Roman"/>
          <w:bCs/>
          <w:sz w:val="28"/>
          <w:szCs w:val="28"/>
        </w:rPr>
        <w:t>лению изложить в новой редакции согласно приложению</w:t>
      </w:r>
      <w:r w:rsidR="00886C04">
        <w:rPr>
          <w:rFonts w:ascii="Times New Roman" w:hAnsi="Times New Roman"/>
          <w:bCs/>
          <w:sz w:val="28"/>
          <w:szCs w:val="28"/>
        </w:rPr>
        <w:t>.</w:t>
      </w:r>
    </w:p>
    <w:p w:rsidR="00886C04" w:rsidRPr="00257C77" w:rsidRDefault="00886C04" w:rsidP="00886C04">
      <w:pPr>
        <w:pStyle w:val="afffffa"/>
        <w:ind w:firstLine="709"/>
        <w:jc w:val="both"/>
        <w:rPr>
          <w:rFonts w:ascii="Times New Roman" w:hAnsi="Times New Roman"/>
          <w:sz w:val="28"/>
          <w:szCs w:val="28"/>
        </w:rPr>
      </w:pPr>
    </w:p>
    <w:p w:rsidR="00886C04" w:rsidRPr="00264648" w:rsidRDefault="006B525C" w:rsidP="00886C04">
      <w:pPr>
        <w:pStyle w:val="afffffa"/>
        <w:ind w:firstLine="709"/>
        <w:jc w:val="both"/>
        <w:rPr>
          <w:rFonts w:ascii="Times New Roman" w:hAnsi="Times New Roman"/>
          <w:sz w:val="28"/>
          <w:szCs w:val="28"/>
        </w:rPr>
      </w:pPr>
      <w:r>
        <w:rPr>
          <w:rFonts w:ascii="Times New Roman" w:hAnsi="Times New Roman"/>
          <w:sz w:val="28"/>
          <w:szCs w:val="28"/>
        </w:rPr>
        <w:t>2</w:t>
      </w:r>
      <w:r w:rsidR="00886C04" w:rsidRPr="00257C77">
        <w:rPr>
          <w:rFonts w:ascii="Times New Roman" w:hAnsi="Times New Roman"/>
          <w:sz w:val="28"/>
          <w:szCs w:val="28"/>
        </w:rPr>
        <w:t>. Пресс-службе администрации района (А.Н. Королёва) опубликовать</w:t>
      </w:r>
      <w:r w:rsidR="00886C04" w:rsidRPr="00264648">
        <w:rPr>
          <w:rFonts w:ascii="Times New Roman" w:hAnsi="Times New Roman"/>
          <w:sz w:val="28"/>
          <w:szCs w:val="28"/>
        </w:rPr>
        <w:t xml:space="preserve"> постановление в районной газете «Новости Приобья».</w:t>
      </w:r>
    </w:p>
    <w:p w:rsidR="00886C04" w:rsidRPr="00264648" w:rsidRDefault="00886C04" w:rsidP="00886C04">
      <w:pPr>
        <w:pStyle w:val="afffffa"/>
        <w:ind w:firstLine="709"/>
        <w:jc w:val="both"/>
        <w:rPr>
          <w:rFonts w:ascii="Times New Roman" w:hAnsi="Times New Roman"/>
          <w:sz w:val="32"/>
          <w:szCs w:val="28"/>
        </w:rPr>
      </w:pPr>
    </w:p>
    <w:p w:rsidR="00886C04" w:rsidRPr="00264648" w:rsidRDefault="006B525C" w:rsidP="00886C04">
      <w:pPr>
        <w:pStyle w:val="afffffa"/>
        <w:ind w:firstLine="709"/>
        <w:jc w:val="both"/>
        <w:rPr>
          <w:rFonts w:ascii="Times New Roman" w:hAnsi="Times New Roman"/>
          <w:sz w:val="28"/>
          <w:szCs w:val="28"/>
        </w:rPr>
      </w:pPr>
      <w:r>
        <w:rPr>
          <w:rFonts w:ascii="Times New Roman" w:hAnsi="Times New Roman"/>
          <w:sz w:val="28"/>
          <w:szCs w:val="28"/>
        </w:rPr>
        <w:t>3</w:t>
      </w:r>
      <w:r w:rsidR="00886C04" w:rsidRPr="00264648">
        <w:rPr>
          <w:rFonts w:ascii="Times New Roman" w:hAnsi="Times New Roman"/>
          <w:sz w:val="28"/>
          <w:szCs w:val="28"/>
        </w:rPr>
        <w:t>. Постановление вступает в силу после его официального опубликов</w:t>
      </w:r>
      <w:r w:rsidR="00886C04" w:rsidRPr="00264648">
        <w:rPr>
          <w:rFonts w:ascii="Times New Roman" w:hAnsi="Times New Roman"/>
          <w:sz w:val="28"/>
          <w:szCs w:val="28"/>
        </w:rPr>
        <w:t>а</w:t>
      </w:r>
      <w:r w:rsidR="00886C04" w:rsidRPr="00264648">
        <w:rPr>
          <w:rFonts w:ascii="Times New Roman" w:hAnsi="Times New Roman"/>
          <w:sz w:val="28"/>
          <w:szCs w:val="28"/>
        </w:rPr>
        <w:t>ния.</w:t>
      </w:r>
    </w:p>
    <w:p w:rsidR="00886C04" w:rsidRPr="00264648" w:rsidRDefault="00886C04" w:rsidP="00886C04">
      <w:pPr>
        <w:pStyle w:val="afffffa"/>
        <w:ind w:firstLine="709"/>
        <w:jc w:val="both"/>
        <w:rPr>
          <w:rFonts w:ascii="Times New Roman" w:hAnsi="Times New Roman"/>
          <w:sz w:val="28"/>
          <w:szCs w:val="28"/>
        </w:rPr>
      </w:pPr>
    </w:p>
    <w:p w:rsidR="00886C04" w:rsidRPr="00264648" w:rsidRDefault="006B525C" w:rsidP="00886C04">
      <w:pPr>
        <w:pStyle w:val="afffffa"/>
        <w:ind w:firstLine="709"/>
        <w:jc w:val="both"/>
        <w:rPr>
          <w:rFonts w:ascii="Times New Roman" w:hAnsi="Times New Roman"/>
          <w:sz w:val="28"/>
          <w:szCs w:val="28"/>
        </w:rPr>
      </w:pPr>
      <w:r>
        <w:rPr>
          <w:rFonts w:ascii="Times New Roman" w:hAnsi="Times New Roman"/>
          <w:sz w:val="28"/>
          <w:szCs w:val="28"/>
        </w:rPr>
        <w:t>4</w:t>
      </w:r>
      <w:r w:rsidR="00886C04" w:rsidRPr="00264648">
        <w:rPr>
          <w:rFonts w:ascii="Times New Roman" w:hAnsi="Times New Roman"/>
          <w:sz w:val="28"/>
          <w:szCs w:val="28"/>
        </w:rPr>
        <w:t>. Контроль за выполнением постановления возложить на заместителя главы администрации района по жилищно-коммунальному хозяйству и стро</w:t>
      </w:r>
      <w:r w:rsidR="00886C04" w:rsidRPr="00264648">
        <w:rPr>
          <w:rFonts w:ascii="Times New Roman" w:hAnsi="Times New Roman"/>
          <w:sz w:val="28"/>
          <w:szCs w:val="28"/>
        </w:rPr>
        <w:t>и</w:t>
      </w:r>
      <w:r w:rsidR="00886C04" w:rsidRPr="00264648">
        <w:rPr>
          <w:rFonts w:ascii="Times New Roman" w:hAnsi="Times New Roman"/>
          <w:sz w:val="28"/>
          <w:szCs w:val="28"/>
        </w:rPr>
        <w:t>тельству А.Ю. Бурылова.</w:t>
      </w:r>
    </w:p>
    <w:p w:rsidR="00886C04" w:rsidRPr="00264648" w:rsidRDefault="00886C04" w:rsidP="00886C04">
      <w:pPr>
        <w:pStyle w:val="afffffa"/>
        <w:widowControl w:val="0"/>
        <w:ind w:firstLine="709"/>
        <w:jc w:val="both"/>
        <w:rPr>
          <w:rFonts w:ascii="Times New Roman" w:hAnsi="Times New Roman"/>
          <w:sz w:val="28"/>
          <w:szCs w:val="28"/>
        </w:rPr>
      </w:pPr>
    </w:p>
    <w:p w:rsidR="00886C04" w:rsidRPr="00264648" w:rsidRDefault="00886C04" w:rsidP="00886C04">
      <w:pPr>
        <w:pStyle w:val="afffffa"/>
        <w:widowControl w:val="0"/>
        <w:ind w:firstLine="709"/>
        <w:jc w:val="both"/>
        <w:rPr>
          <w:rFonts w:ascii="Times New Roman" w:hAnsi="Times New Roman"/>
          <w:sz w:val="28"/>
          <w:szCs w:val="28"/>
        </w:rPr>
      </w:pPr>
    </w:p>
    <w:p w:rsidR="00886C04" w:rsidRPr="00264648" w:rsidRDefault="00886C04" w:rsidP="00886C04">
      <w:pPr>
        <w:pStyle w:val="afffffa"/>
        <w:widowControl w:val="0"/>
        <w:ind w:firstLine="709"/>
        <w:jc w:val="both"/>
        <w:rPr>
          <w:rFonts w:ascii="Times New Roman" w:hAnsi="Times New Roman"/>
          <w:sz w:val="28"/>
          <w:szCs w:val="28"/>
        </w:rPr>
      </w:pPr>
    </w:p>
    <w:p w:rsidR="00886C04" w:rsidRDefault="00886C04" w:rsidP="006B525C">
      <w:pPr>
        <w:pStyle w:val="afffffa"/>
        <w:widowControl w:val="0"/>
        <w:jc w:val="both"/>
        <w:rPr>
          <w:rFonts w:ascii="Times New Roman" w:hAnsi="Times New Roman"/>
          <w:sz w:val="28"/>
          <w:szCs w:val="28"/>
        </w:rPr>
      </w:pPr>
      <w:r>
        <w:rPr>
          <w:rFonts w:ascii="Times New Roman" w:hAnsi="Times New Roman"/>
          <w:sz w:val="28"/>
          <w:szCs w:val="28"/>
        </w:rPr>
        <w:t>Исполняющий обязанности</w:t>
      </w:r>
    </w:p>
    <w:p w:rsidR="00886C04" w:rsidRPr="00264648" w:rsidRDefault="00886C04" w:rsidP="006B525C">
      <w:pPr>
        <w:pStyle w:val="afffffa"/>
        <w:widowControl w:val="0"/>
        <w:jc w:val="both"/>
        <w:rPr>
          <w:rFonts w:ascii="Times New Roman" w:hAnsi="Times New Roman"/>
          <w:sz w:val="28"/>
          <w:szCs w:val="28"/>
        </w:rPr>
      </w:pPr>
      <w:r>
        <w:rPr>
          <w:rFonts w:ascii="Times New Roman" w:hAnsi="Times New Roman"/>
          <w:sz w:val="28"/>
          <w:szCs w:val="28"/>
        </w:rPr>
        <w:t>г</w:t>
      </w:r>
      <w:r w:rsidRPr="00264648">
        <w:rPr>
          <w:rFonts w:ascii="Times New Roman" w:hAnsi="Times New Roman"/>
          <w:sz w:val="28"/>
          <w:szCs w:val="28"/>
        </w:rPr>
        <w:t>лав</w:t>
      </w:r>
      <w:r>
        <w:rPr>
          <w:rFonts w:ascii="Times New Roman" w:hAnsi="Times New Roman"/>
          <w:sz w:val="28"/>
          <w:szCs w:val="28"/>
        </w:rPr>
        <w:t>ы</w:t>
      </w:r>
      <w:r w:rsidRPr="00264648">
        <w:rPr>
          <w:rFonts w:ascii="Times New Roman" w:hAnsi="Times New Roman"/>
          <w:sz w:val="28"/>
          <w:szCs w:val="28"/>
        </w:rPr>
        <w:t xml:space="preserve"> администрации района            </w:t>
      </w:r>
      <w:r>
        <w:rPr>
          <w:rFonts w:ascii="Times New Roman" w:hAnsi="Times New Roman"/>
          <w:sz w:val="28"/>
          <w:szCs w:val="28"/>
        </w:rPr>
        <w:t xml:space="preserve">  </w:t>
      </w:r>
      <w:r w:rsidRPr="00264648">
        <w:rPr>
          <w:rFonts w:ascii="Times New Roman" w:hAnsi="Times New Roman"/>
          <w:sz w:val="28"/>
          <w:szCs w:val="28"/>
        </w:rPr>
        <w:t xml:space="preserve">                                                </w:t>
      </w:r>
      <w:r>
        <w:rPr>
          <w:rFonts w:ascii="Times New Roman" w:hAnsi="Times New Roman"/>
          <w:sz w:val="28"/>
          <w:szCs w:val="28"/>
        </w:rPr>
        <w:t>О.В. Липунова</w:t>
      </w:r>
    </w:p>
    <w:p w:rsidR="00886C04" w:rsidRPr="00264648" w:rsidRDefault="00886C04" w:rsidP="00886C04">
      <w:pPr>
        <w:pStyle w:val="afffffa"/>
        <w:jc w:val="both"/>
        <w:rPr>
          <w:rFonts w:ascii="Times New Roman" w:hAnsi="Times New Roman"/>
          <w:sz w:val="28"/>
          <w:szCs w:val="28"/>
        </w:rPr>
      </w:pPr>
    </w:p>
    <w:p w:rsidR="00886C04" w:rsidRPr="00264648" w:rsidRDefault="00886C04" w:rsidP="00886C04">
      <w:pPr>
        <w:pStyle w:val="afffffa"/>
        <w:ind w:left="5387" w:firstLine="283"/>
        <w:jc w:val="both"/>
        <w:rPr>
          <w:rFonts w:ascii="Times New Roman" w:hAnsi="Times New Roman"/>
          <w:sz w:val="28"/>
          <w:szCs w:val="28"/>
        </w:rPr>
      </w:pPr>
    </w:p>
    <w:p w:rsidR="00886C04" w:rsidRPr="00264648" w:rsidRDefault="00886C04" w:rsidP="00886C04">
      <w:pPr>
        <w:pStyle w:val="afffffa"/>
        <w:ind w:left="5387" w:firstLine="283"/>
        <w:jc w:val="both"/>
        <w:rPr>
          <w:rFonts w:ascii="Times New Roman" w:hAnsi="Times New Roman"/>
          <w:sz w:val="28"/>
          <w:szCs w:val="28"/>
        </w:rPr>
      </w:pPr>
    </w:p>
    <w:p w:rsidR="00886C04" w:rsidRPr="00264648" w:rsidRDefault="00886C04" w:rsidP="00886C04">
      <w:pPr>
        <w:pStyle w:val="afffffa"/>
        <w:ind w:left="5387" w:firstLine="283"/>
        <w:jc w:val="both"/>
        <w:rPr>
          <w:rFonts w:ascii="Times New Roman" w:hAnsi="Times New Roman"/>
          <w:sz w:val="28"/>
          <w:szCs w:val="28"/>
        </w:rPr>
      </w:pPr>
    </w:p>
    <w:p w:rsidR="00886C04" w:rsidRPr="00264648" w:rsidRDefault="00886C04" w:rsidP="00886C04">
      <w:pPr>
        <w:pStyle w:val="afffffa"/>
        <w:ind w:left="5387" w:firstLine="283"/>
        <w:jc w:val="both"/>
        <w:rPr>
          <w:rFonts w:ascii="Times New Roman" w:hAnsi="Times New Roman"/>
          <w:sz w:val="28"/>
          <w:szCs w:val="28"/>
        </w:rPr>
      </w:pPr>
    </w:p>
    <w:p w:rsidR="00886C04" w:rsidRPr="00264648" w:rsidRDefault="00886C04" w:rsidP="00886C04">
      <w:pPr>
        <w:pStyle w:val="afffffa"/>
        <w:ind w:left="5387" w:firstLine="283"/>
        <w:jc w:val="both"/>
        <w:rPr>
          <w:rFonts w:ascii="Times New Roman" w:hAnsi="Times New Roman"/>
          <w:sz w:val="28"/>
          <w:szCs w:val="28"/>
        </w:rPr>
      </w:pPr>
    </w:p>
    <w:p w:rsidR="00886C04" w:rsidRPr="00264648" w:rsidRDefault="00886C04" w:rsidP="00886C04">
      <w:pPr>
        <w:pStyle w:val="afffffa"/>
        <w:ind w:left="5387" w:firstLine="283"/>
        <w:jc w:val="both"/>
        <w:rPr>
          <w:rFonts w:ascii="Times New Roman" w:hAnsi="Times New Roman"/>
          <w:sz w:val="28"/>
          <w:szCs w:val="28"/>
        </w:rPr>
      </w:pPr>
    </w:p>
    <w:p w:rsidR="00886C04" w:rsidRPr="00264648" w:rsidRDefault="00886C04" w:rsidP="00886C04">
      <w:pPr>
        <w:pStyle w:val="afffffa"/>
        <w:ind w:left="5387" w:firstLine="283"/>
        <w:jc w:val="both"/>
        <w:rPr>
          <w:rFonts w:ascii="Times New Roman" w:hAnsi="Times New Roman"/>
          <w:sz w:val="28"/>
          <w:szCs w:val="28"/>
        </w:rPr>
      </w:pPr>
    </w:p>
    <w:p w:rsidR="00886C04" w:rsidRPr="00264648" w:rsidRDefault="00886C04" w:rsidP="00886C04">
      <w:pPr>
        <w:pStyle w:val="afffffa"/>
        <w:ind w:left="5387" w:firstLine="283"/>
        <w:jc w:val="both"/>
        <w:rPr>
          <w:rFonts w:ascii="Times New Roman" w:hAnsi="Times New Roman"/>
          <w:sz w:val="28"/>
          <w:szCs w:val="28"/>
        </w:rPr>
      </w:pPr>
    </w:p>
    <w:p w:rsidR="00886C04" w:rsidRPr="00264648" w:rsidRDefault="00886C04" w:rsidP="00886C04">
      <w:pPr>
        <w:pStyle w:val="afffffa"/>
        <w:ind w:left="5387" w:firstLine="283"/>
        <w:jc w:val="both"/>
        <w:rPr>
          <w:rFonts w:ascii="Times New Roman" w:hAnsi="Times New Roman"/>
          <w:sz w:val="28"/>
          <w:szCs w:val="28"/>
        </w:rPr>
      </w:pPr>
    </w:p>
    <w:p w:rsidR="00886C04" w:rsidRPr="00264648" w:rsidRDefault="00886C04" w:rsidP="00886C04">
      <w:pPr>
        <w:pStyle w:val="afffffa"/>
        <w:ind w:left="5387" w:firstLine="283"/>
        <w:jc w:val="both"/>
        <w:rPr>
          <w:rFonts w:ascii="Times New Roman" w:hAnsi="Times New Roman"/>
          <w:sz w:val="28"/>
          <w:szCs w:val="28"/>
        </w:rPr>
      </w:pPr>
    </w:p>
    <w:p w:rsidR="00886C04" w:rsidRPr="00264648" w:rsidRDefault="00886C04" w:rsidP="00886C04">
      <w:pPr>
        <w:pStyle w:val="afffffa"/>
        <w:ind w:left="5387" w:firstLine="283"/>
        <w:jc w:val="both"/>
        <w:rPr>
          <w:rFonts w:ascii="Times New Roman" w:hAnsi="Times New Roman"/>
          <w:sz w:val="28"/>
          <w:szCs w:val="28"/>
        </w:rPr>
      </w:pPr>
    </w:p>
    <w:p w:rsidR="00886C04" w:rsidRPr="00264648" w:rsidRDefault="00886C04" w:rsidP="00886C04">
      <w:pPr>
        <w:pStyle w:val="afffffa"/>
        <w:ind w:left="5387" w:firstLine="283"/>
        <w:jc w:val="both"/>
        <w:rPr>
          <w:rFonts w:ascii="Times New Roman" w:hAnsi="Times New Roman"/>
          <w:sz w:val="28"/>
          <w:szCs w:val="28"/>
        </w:rPr>
      </w:pPr>
    </w:p>
    <w:p w:rsidR="00886C04" w:rsidRDefault="00886C04" w:rsidP="00886C04">
      <w:pPr>
        <w:pStyle w:val="afffffa"/>
        <w:ind w:left="5387" w:firstLine="283"/>
        <w:jc w:val="both"/>
        <w:rPr>
          <w:rFonts w:ascii="Times New Roman" w:hAnsi="Times New Roman"/>
          <w:sz w:val="28"/>
          <w:szCs w:val="28"/>
        </w:rPr>
      </w:pPr>
    </w:p>
    <w:p w:rsidR="006B525C" w:rsidRDefault="006B525C" w:rsidP="00886C04">
      <w:pPr>
        <w:pStyle w:val="afffffa"/>
        <w:ind w:left="5387" w:firstLine="283"/>
        <w:jc w:val="both"/>
        <w:rPr>
          <w:rFonts w:ascii="Times New Roman" w:hAnsi="Times New Roman"/>
          <w:sz w:val="28"/>
          <w:szCs w:val="28"/>
        </w:rPr>
      </w:pPr>
    </w:p>
    <w:p w:rsidR="006B525C" w:rsidRPr="00264648" w:rsidRDefault="006B525C" w:rsidP="00886C04">
      <w:pPr>
        <w:pStyle w:val="afffffa"/>
        <w:ind w:left="5387" w:firstLine="283"/>
        <w:jc w:val="both"/>
        <w:rPr>
          <w:rFonts w:ascii="Times New Roman" w:hAnsi="Times New Roman"/>
          <w:sz w:val="28"/>
          <w:szCs w:val="28"/>
        </w:rPr>
      </w:pPr>
    </w:p>
    <w:p w:rsidR="00886C04" w:rsidRPr="00264648" w:rsidRDefault="00886C04" w:rsidP="00886C04">
      <w:pPr>
        <w:pStyle w:val="afffffa"/>
        <w:ind w:left="5387" w:firstLine="283"/>
        <w:jc w:val="both"/>
        <w:rPr>
          <w:rFonts w:ascii="Times New Roman" w:hAnsi="Times New Roman"/>
          <w:sz w:val="28"/>
          <w:szCs w:val="28"/>
        </w:rPr>
      </w:pPr>
    </w:p>
    <w:p w:rsidR="00886C04" w:rsidRPr="00264648" w:rsidRDefault="00886C04" w:rsidP="00886C04">
      <w:pPr>
        <w:pStyle w:val="afffffa"/>
        <w:ind w:left="5387" w:firstLine="283"/>
        <w:jc w:val="both"/>
        <w:rPr>
          <w:rFonts w:ascii="Times New Roman" w:hAnsi="Times New Roman"/>
          <w:sz w:val="28"/>
          <w:szCs w:val="28"/>
        </w:rPr>
      </w:pPr>
      <w:r w:rsidRPr="00264648">
        <w:rPr>
          <w:rFonts w:ascii="Times New Roman" w:hAnsi="Times New Roman"/>
          <w:sz w:val="28"/>
          <w:szCs w:val="28"/>
        </w:rPr>
        <w:lastRenderedPageBreak/>
        <w:t xml:space="preserve">Приложение к постановлению </w:t>
      </w:r>
    </w:p>
    <w:p w:rsidR="00886C04" w:rsidRPr="00264648" w:rsidRDefault="00886C04" w:rsidP="00886C04">
      <w:pPr>
        <w:pStyle w:val="afffffa"/>
        <w:ind w:left="5387" w:firstLine="283"/>
        <w:jc w:val="both"/>
        <w:rPr>
          <w:rFonts w:ascii="Times New Roman" w:hAnsi="Times New Roman"/>
          <w:sz w:val="28"/>
          <w:szCs w:val="28"/>
        </w:rPr>
      </w:pPr>
      <w:r w:rsidRPr="00264648">
        <w:rPr>
          <w:rFonts w:ascii="Times New Roman" w:hAnsi="Times New Roman"/>
          <w:sz w:val="28"/>
          <w:szCs w:val="28"/>
        </w:rPr>
        <w:t xml:space="preserve">администрации района </w:t>
      </w:r>
    </w:p>
    <w:p w:rsidR="00886C04" w:rsidRPr="00264648" w:rsidRDefault="00886C04" w:rsidP="00886C04">
      <w:pPr>
        <w:pStyle w:val="afffffa"/>
        <w:ind w:left="5387" w:firstLine="283"/>
        <w:jc w:val="both"/>
        <w:rPr>
          <w:rFonts w:ascii="Times New Roman" w:hAnsi="Times New Roman"/>
          <w:sz w:val="28"/>
          <w:szCs w:val="28"/>
        </w:rPr>
      </w:pPr>
      <w:r w:rsidRPr="00264648">
        <w:rPr>
          <w:rFonts w:ascii="Times New Roman" w:hAnsi="Times New Roman"/>
          <w:sz w:val="28"/>
          <w:szCs w:val="28"/>
        </w:rPr>
        <w:t xml:space="preserve">от </w:t>
      </w:r>
      <w:r w:rsidR="00F66A0D">
        <w:rPr>
          <w:rFonts w:ascii="Times New Roman" w:hAnsi="Times New Roman"/>
          <w:sz w:val="28"/>
          <w:szCs w:val="28"/>
        </w:rPr>
        <w:t>21.02.2014</w:t>
      </w:r>
      <w:r w:rsidRPr="00264648">
        <w:rPr>
          <w:rFonts w:ascii="Times New Roman" w:hAnsi="Times New Roman"/>
          <w:sz w:val="28"/>
          <w:szCs w:val="28"/>
        </w:rPr>
        <w:t xml:space="preserve"> № </w:t>
      </w:r>
      <w:r w:rsidR="00F66A0D">
        <w:rPr>
          <w:rFonts w:ascii="Times New Roman" w:hAnsi="Times New Roman"/>
          <w:sz w:val="28"/>
          <w:szCs w:val="28"/>
        </w:rPr>
        <w:t>295</w:t>
      </w:r>
    </w:p>
    <w:p w:rsidR="00886C04" w:rsidRPr="00264648" w:rsidRDefault="00886C04" w:rsidP="00886C04">
      <w:pPr>
        <w:pStyle w:val="afffffa"/>
        <w:jc w:val="both"/>
        <w:rPr>
          <w:rFonts w:ascii="Times New Roman" w:hAnsi="Times New Roman"/>
          <w:sz w:val="28"/>
          <w:szCs w:val="28"/>
        </w:rPr>
      </w:pPr>
    </w:p>
    <w:p w:rsidR="00886C04" w:rsidRPr="00264648" w:rsidRDefault="00886C04" w:rsidP="00886C04">
      <w:pPr>
        <w:pStyle w:val="afffffa"/>
        <w:jc w:val="both"/>
        <w:rPr>
          <w:rFonts w:ascii="Times New Roman" w:hAnsi="Times New Roman"/>
          <w:sz w:val="28"/>
          <w:szCs w:val="28"/>
        </w:rPr>
      </w:pPr>
    </w:p>
    <w:p w:rsidR="00886C04" w:rsidRPr="00264648" w:rsidRDefault="00886C04" w:rsidP="00886C04">
      <w:pPr>
        <w:pStyle w:val="afffffa"/>
        <w:widowControl w:val="0"/>
        <w:jc w:val="center"/>
        <w:rPr>
          <w:rFonts w:ascii="Times New Roman" w:hAnsi="Times New Roman"/>
          <w:b/>
          <w:sz w:val="28"/>
          <w:szCs w:val="28"/>
        </w:rPr>
      </w:pPr>
      <w:r w:rsidRPr="00264648">
        <w:rPr>
          <w:rFonts w:ascii="Times New Roman" w:hAnsi="Times New Roman"/>
          <w:b/>
          <w:sz w:val="28"/>
          <w:szCs w:val="28"/>
        </w:rPr>
        <w:t xml:space="preserve">Паспорт </w:t>
      </w:r>
      <w:r w:rsidRPr="00264648">
        <w:rPr>
          <w:rFonts w:ascii="Times New Roman" w:hAnsi="Times New Roman"/>
          <w:b/>
          <w:bCs/>
          <w:sz w:val="28"/>
          <w:szCs w:val="28"/>
        </w:rPr>
        <w:t>муниципальной</w:t>
      </w:r>
      <w:r w:rsidRPr="00264648">
        <w:rPr>
          <w:rFonts w:ascii="Times New Roman" w:hAnsi="Times New Roman"/>
          <w:b/>
          <w:sz w:val="28"/>
          <w:szCs w:val="28"/>
        </w:rPr>
        <w:t xml:space="preserve"> программы</w:t>
      </w:r>
    </w:p>
    <w:p w:rsidR="00886C04" w:rsidRPr="00264648" w:rsidRDefault="00886C04" w:rsidP="00886C04">
      <w:pPr>
        <w:pStyle w:val="afffffa"/>
        <w:widowControl w:val="0"/>
        <w:jc w:val="center"/>
        <w:rPr>
          <w:rFonts w:ascii="Times New Roman" w:hAnsi="Times New Roman"/>
          <w:b/>
          <w:sz w:val="28"/>
          <w:szCs w:val="28"/>
        </w:rPr>
      </w:pPr>
      <w:r w:rsidRPr="00264648">
        <w:rPr>
          <w:rFonts w:ascii="Times New Roman" w:hAnsi="Times New Roman"/>
          <w:b/>
          <w:sz w:val="28"/>
          <w:szCs w:val="28"/>
        </w:rPr>
        <w:t>«Обеспечение доступным и комфортным жильем</w:t>
      </w:r>
    </w:p>
    <w:p w:rsidR="00886C04" w:rsidRPr="00264648" w:rsidRDefault="00886C04" w:rsidP="00886C04">
      <w:pPr>
        <w:pStyle w:val="afffffa"/>
        <w:widowControl w:val="0"/>
        <w:jc w:val="center"/>
        <w:rPr>
          <w:rFonts w:ascii="Times New Roman" w:hAnsi="Times New Roman"/>
          <w:b/>
          <w:sz w:val="28"/>
          <w:szCs w:val="28"/>
        </w:rPr>
      </w:pPr>
      <w:r w:rsidRPr="00264648">
        <w:rPr>
          <w:rFonts w:ascii="Times New Roman" w:hAnsi="Times New Roman"/>
          <w:b/>
          <w:sz w:val="28"/>
          <w:szCs w:val="28"/>
        </w:rPr>
        <w:t>жителей Нижневартовского района в 2014–2020 годах»</w:t>
      </w:r>
    </w:p>
    <w:p w:rsidR="00886C04" w:rsidRPr="00264648" w:rsidRDefault="00886C04" w:rsidP="00886C04">
      <w:pPr>
        <w:pStyle w:val="afffffa"/>
        <w:widowControl w:val="0"/>
        <w:jc w:val="center"/>
        <w:rPr>
          <w:rFonts w:ascii="Times New Roman" w:hAnsi="Times New Roman"/>
          <w:sz w:val="28"/>
          <w:szCs w:val="28"/>
        </w:rPr>
      </w:pPr>
      <w:r w:rsidRPr="00264648">
        <w:rPr>
          <w:rFonts w:ascii="Times New Roman" w:hAnsi="Times New Roman"/>
          <w:b/>
          <w:sz w:val="28"/>
          <w:szCs w:val="28"/>
        </w:rPr>
        <w:t>(далее – муниципальная программа)</w:t>
      </w:r>
    </w:p>
    <w:p w:rsidR="00886C04" w:rsidRPr="00264648" w:rsidRDefault="00886C04" w:rsidP="00886C04">
      <w:pPr>
        <w:pStyle w:val="afffffa"/>
        <w:jc w:val="both"/>
        <w:rPr>
          <w:rFonts w:ascii="Times New Roman" w:hAnsi="Times New Roman"/>
          <w:sz w:val="28"/>
          <w:szCs w:val="28"/>
        </w:rPr>
      </w:pPr>
    </w:p>
    <w:tbl>
      <w:tblPr>
        <w:tblW w:w="4900" w:type="pct"/>
        <w:jc w:val="center"/>
        <w:tblLook w:val="04A0"/>
      </w:tblPr>
      <w:tblGrid>
        <w:gridCol w:w="3438"/>
        <w:gridCol w:w="6219"/>
      </w:tblGrid>
      <w:tr w:rsidR="00886C04" w:rsidRPr="00264648" w:rsidTr="00886C04">
        <w:trPr>
          <w:jc w:val="center"/>
        </w:trPr>
        <w:tc>
          <w:tcPr>
            <w:tcW w:w="1780" w:type="pct"/>
            <w:hideMark/>
          </w:tcPr>
          <w:p w:rsidR="00886C04" w:rsidRPr="00264648" w:rsidRDefault="00886C04" w:rsidP="00886C04">
            <w:pPr>
              <w:pStyle w:val="afffffa"/>
              <w:jc w:val="both"/>
              <w:rPr>
                <w:rFonts w:ascii="Times New Roman" w:eastAsia="Calibri" w:hAnsi="Times New Roman"/>
                <w:sz w:val="28"/>
                <w:szCs w:val="28"/>
                <w:lang w:eastAsia="ar-SA"/>
              </w:rPr>
            </w:pPr>
            <w:r w:rsidRPr="00264648">
              <w:rPr>
                <w:rFonts w:ascii="Times New Roman" w:eastAsia="Calibri" w:hAnsi="Times New Roman"/>
                <w:sz w:val="28"/>
                <w:szCs w:val="28"/>
                <w:lang w:eastAsia="ar-SA"/>
              </w:rPr>
              <w:t>Наименование муниц</w:t>
            </w:r>
            <w:r w:rsidRPr="00264648">
              <w:rPr>
                <w:rFonts w:ascii="Times New Roman" w:eastAsia="Calibri" w:hAnsi="Times New Roman"/>
                <w:sz w:val="28"/>
                <w:szCs w:val="28"/>
                <w:lang w:eastAsia="ar-SA"/>
              </w:rPr>
              <w:t>и</w:t>
            </w:r>
            <w:r w:rsidRPr="00264648">
              <w:rPr>
                <w:rFonts w:ascii="Times New Roman" w:eastAsia="Calibri" w:hAnsi="Times New Roman"/>
                <w:sz w:val="28"/>
                <w:szCs w:val="28"/>
                <w:lang w:eastAsia="ar-SA"/>
              </w:rPr>
              <w:t>пальной программы</w:t>
            </w:r>
          </w:p>
        </w:tc>
        <w:tc>
          <w:tcPr>
            <w:tcW w:w="3220" w:type="pct"/>
          </w:tcPr>
          <w:p w:rsidR="00886C04" w:rsidRPr="00264648" w:rsidRDefault="00886C04" w:rsidP="00886C04">
            <w:pPr>
              <w:pStyle w:val="afffffa"/>
              <w:jc w:val="both"/>
              <w:rPr>
                <w:rFonts w:ascii="Times New Roman" w:eastAsia="Calibri" w:hAnsi="Times New Roman"/>
                <w:sz w:val="28"/>
                <w:szCs w:val="28"/>
                <w:lang w:eastAsia="ar-SA"/>
              </w:rPr>
            </w:pPr>
            <w:r w:rsidRPr="00264648">
              <w:rPr>
                <w:rFonts w:ascii="Times New Roman" w:eastAsia="Calibri" w:hAnsi="Times New Roman"/>
                <w:sz w:val="28"/>
                <w:szCs w:val="28"/>
                <w:lang w:eastAsia="ar-SA"/>
              </w:rPr>
              <w:t>«Обеспечение доступным и комфортным жильем жителей Нижневартовского района в 2014−2020 годах»</w:t>
            </w:r>
          </w:p>
          <w:p w:rsidR="00886C04" w:rsidRPr="00264648" w:rsidRDefault="00886C04" w:rsidP="00886C04">
            <w:pPr>
              <w:pStyle w:val="afffffa"/>
              <w:jc w:val="both"/>
              <w:rPr>
                <w:rFonts w:ascii="Times New Roman" w:eastAsia="Calibri" w:hAnsi="Times New Roman"/>
                <w:sz w:val="28"/>
                <w:szCs w:val="28"/>
                <w:lang w:eastAsia="ar-SA"/>
              </w:rPr>
            </w:pPr>
          </w:p>
        </w:tc>
      </w:tr>
      <w:tr w:rsidR="00886C04" w:rsidRPr="00264648" w:rsidTr="00886C04">
        <w:trPr>
          <w:jc w:val="center"/>
        </w:trPr>
        <w:tc>
          <w:tcPr>
            <w:tcW w:w="1780" w:type="pct"/>
            <w:hideMark/>
          </w:tcPr>
          <w:p w:rsidR="00886C04" w:rsidRDefault="00886C04" w:rsidP="00886C04">
            <w:pPr>
              <w:pStyle w:val="afffffa"/>
              <w:jc w:val="both"/>
              <w:rPr>
                <w:rFonts w:ascii="Times New Roman" w:eastAsia="Calibri" w:hAnsi="Times New Roman"/>
                <w:sz w:val="28"/>
                <w:szCs w:val="28"/>
                <w:lang w:eastAsia="ar-SA"/>
              </w:rPr>
            </w:pPr>
            <w:r w:rsidRPr="00264648">
              <w:rPr>
                <w:rFonts w:ascii="Times New Roman" w:eastAsia="Calibri" w:hAnsi="Times New Roman"/>
                <w:sz w:val="28"/>
                <w:szCs w:val="28"/>
                <w:lang w:eastAsia="ar-SA"/>
              </w:rPr>
              <w:t>Ответственный исполн</w:t>
            </w:r>
            <w:r w:rsidRPr="00264648">
              <w:rPr>
                <w:rFonts w:ascii="Times New Roman" w:eastAsia="Calibri" w:hAnsi="Times New Roman"/>
                <w:sz w:val="28"/>
                <w:szCs w:val="28"/>
                <w:lang w:eastAsia="ar-SA"/>
              </w:rPr>
              <w:t>и</w:t>
            </w:r>
            <w:r w:rsidRPr="00264648">
              <w:rPr>
                <w:rFonts w:ascii="Times New Roman" w:eastAsia="Calibri" w:hAnsi="Times New Roman"/>
                <w:sz w:val="28"/>
                <w:szCs w:val="28"/>
                <w:lang w:eastAsia="ar-SA"/>
              </w:rPr>
              <w:t>тель муниципальной пр</w:t>
            </w:r>
            <w:r w:rsidRPr="00264648">
              <w:rPr>
                <w:rFonts w:ascii="Times New Roman" w:eastAsia="Calibri" w:hAnsi="Times New Roman"/>
                <w:sz w:val="28"/>
                <w:szCs w:val="28"/>
                <w:lang w:eastAsia="ar-SA"/>
              </w:rPr>
              <w:t>о</w:t>
            </w:r>
            <w:r w:rsidRPr="00264648">
              <w:rPr>
                <w:rFonts w:ascii="Times New Roman" w:eastAsia="Calibri" w:hAnsi="Times New Roman"/>
                <w:sz w:val="28"/>
                <w:szCs w:val="28"/>
                <w:lang w:eastAsia="ar-SA"/>
              </w:rPr>
              <w:t>граммы</w:t>
            </w:r>
          </w:p>
          <w:p w:rsidR="006B525C" w:rsidRPr="00264648" w:rsidRDefault="006B525C" w:rsidP="00886C04">
            <w:pPr>
              <w:pStyle w:val="afffffa"/>
              <w:jc w:val="both"/>
              <w:rPr>
                <w:rFonts w:ascii="Times New Roman" w:eastAsia="Calibri" w:hAnsi="Times New Roman"/>
                <w:sz w:val="28"/>
                <w:szCs w:val="28"/>
                <w:lang w:eastAsia="ar-SA"/>
              </w:rPr>
            </w:pPr>
          </w:p>
        </w:tc>
        <w:tc>
          <w:tcPr>
            <w:tcW w:w="3220" w:type="pct"/>
          </w:tcPr>
          <w:p w:rsidR="00886C04" w:rsidRPr="00264648" w:rsidRDefault="006B525C" w:rsidP="00886C04">
            <w:pPr>
              <w:pStyle w:val="afffffa"/>
              <w:jc w:val="both"/>
              <w:rPr>
                <w:rFonts w:ascii="Times New Roman" w:eastAsia="Calibri" w:hAnsi="Times New Roman"/>
                <w:sz w:val="28"/>
                <w:szCs w:val="28"/>
                <w:lang w:eastAsia="ar-SA"/>
              </w:rPr>
            </w:pPr>
            <w:r>
              <w:rPr>
                <w:rFonts w:ascii="Times New Roman" w:eastAsia="Calibri" w:hAnsi="Times New Roman"/>
                <w:sz w:val="28"/>
                <w:szCs w:val="28"/>
                <w:lang w:eastAsia="ar-SA"/>
              </w:rPr>
              <w:t>отдел</w:t>
            </w:r>
            <w:r w:rsidR="00886C04" w:rsidRPr="00264648">
              <w:rPr>
                <w:rFonts w:ascii="Times New Roman" w:eastAsia="Calibri" w:hAnsi="Times New Roman"/>
                <w:sz w:val="28"/>
                <w:szCs w:val="28"/>
                <w:lang w:eastAsia="ar-SA"/>
              </w:rPr>
              <w:t xml:space="preserve"> жилищно-коммунального хозяйства, эне</w:t>
            </w:r>
            <w:r w:rsidR="00886C04" w:rsidRPr="00264648">
              <w:rPr>
                <w:rFonts w:ascii="Times New Roman" w:eastAsia="Calibri" w:hAnsi="Times New Roman"/>
                <w:sz w:val="28"/>
                <w:szCs w:val="28"/>
                <w:lang w:eastAsia="ar-SA"/>
              </w:rPr>
              <w:t>р</w:t>
            </w:r>
            <w:r w:rsidR="00886C04" w:rsidRPr="00264648">
              <w:rPr>
                <w:rFonts w:ascii="Times New Roman" w:eastAsia="Calibri" w:hAnsi="Times New Roman"/>
                <w:sz w:val="28"/>
                <w:szCs w:val="28"/>
                <w:lang w:eastAsia="ar-SA"/>
              </w:rPr>
              <w:t>гетики и строительства администрации района</w:t>
            </w:r>
          </w:p>
          <w:p w:rsidR="00886C04" w:rsidRPr="00264648" w:rsidRDefault="00886C04" w:rsidP="00886C04">
            <w:pPr>
              <w:pStyle w:val="afffffa"/>
              <w:jc w:val="both"/>
              <w:rPr>
                <w:rFonts w:ascii="Times New Roman" w:eastAsia="Calibri" w:hAnsi="Times New Roman"/>
                <w:sz w:val="28"/>
                <w:szCs w:val="28"/>
                <w:lang w:eastAsia="ar-SA"/>
              </w:rPr>
            </w:pPr>
          </w:p>
        </w:tc>
      </w:tr>
      <w:tr w:rsidR="00886C04" w:rsidRPr="00264648" w:rsidTr="00886C04">
        <w:trPr>
          <w:jc w:val="center"/>
        </w:trPr>
        <w:tc>
          <w:tcPr>
            <w:tcW w:w="1780" w:type="pct"/>
            <w:hideMark/>
          </w:tcPr>
          <w:p w:rsidR="00886C04" w:rsidRPr="00264648" w:rsidRDefault="00886C04" w:rsidP="00886C04">
            <w:pPr>
              <w:pStyle w:val="afffffa"/>
              <w:jc w:val="both"/>
              <w:rPr>
                <w:rFonts w:ascii="Times New Roman" w:eastAsia="Calibri" w:hAnsi="Times New Roman"/>
                <w:sz w:val="28"/>
                <w:szCs w:val="28"/>
                <w:lang w:eastAsia="ar-SA"/>
              </w:rPr>
            </w:pPr>
            <w:r w:rsidRPr="00264648">
              <w:rPr>
                <w:rFonts w:ascii="Times New Roman" w:eastAsia="Calibri" w:hAnsi="Times New Roman"/>
                <w:sz w:val="28"/>
                <w:szCs w:val="28"/>
                <w:lang w:eastAsia="ar-SA"/>
              </w:rPr>
              <w:t>Соисполнители муниц</w:t>
            </w:r>
            <w:r w:rsidRPr="00264648">
              <w:rPr>
                <w:rFonts w:ascii="Times New Roman" w:eastAsia="Calibri" w:hAnsi="Times New Roman"/>
                <w:sz w:val="28"/>
                <w:szCs w:val="28"/>
                <w:lang w:eastAsia="ar-SA"/>
              </w:rPr>
              <w:t>и</w:t>
            </w:r>
            <w:r w:rsidRPr="00264648">
              <w:rPr>
                <w:rFonts w:ascii="Times New Roman" w:eastAsia="Calibri" w:hAnsi="Times New Roman"/>
                <w:sz w:val="28"/>
                <w:szCs w:val="28"/>
                <w:lang w:eastAsia="ar-SA"/>
              </w:rPr>
              <w:t>пальной программы</w:t>
            </w:r>
          </w:p>
        </w:tc>
        <w:tc>
          <w:tcPr>
            <w:tcW w:w="3220" w:type="pct"/>
          </w:tcPr>
          <w:p w:rsidR="00886C04" w:rsidRPr="00264648" w:rsidRDefault="00886C04" w:rsidP="00886C04">
            <w:pPr>
              <w:pStyle w:val="afffffa"/>
              <w:jc w:val="both"/>
              <w:rPr>
                <w:rFonts w:ascii="Times New Roman" w:eastAsiaTheme="minorHAnsi" w:hAnsi="Times New Roman"/>
                <w:sz w:val="28"/>
                <w:szCs w:val="28"/>
                <w:lang w:eastAsia="en-US"/>
              </w:rPr>
            </w:pPr>
            <w:r w:rsidRPr="00264648">
              <w:rPr>
                <w:rFonts w:ascii="Times New Roman" w:hAnsi="Times New Roman"/>
                <w:sz w:val="28"/>
                <w:szCs w:val="28"/>
              </w:rPr>
              <w:t>управление архитектуры и градостроительства администрации района;</w:t>
            </w:r>
          </w:p>
          <w:p w:rsidR="00886C04" w:rsidRPr="00264648" w:rsidRDefault="00886C04" w:rsidP="00886C04">
            <w:pPr>
              <w:pStyle w:val="afffffa"/>
              <w:jc w:val="both"/>
              <w:rPr>
                <w:rFonts w:ascii="Times New Roman" w:eastAsia="Calibri" w:hAnsi="Times New Roman"/>
                <w:sz w:val="28"/>
                <w:szCs w:val="28"/>
                <w:lang w:eastAsia="ar-SA"/>
              </w:rPr>
            </w:pPr>
            <w:r w:rsidRPr="00264648">
              <w:rPr>
                <w:rFonts w:ascii="Times New Roman" w:eastAsia="Calibri" w:hAnsi="Times New Roman"/>
                <w:sz w:val="28"/>
                <w:szCs w:val="28"/>
                <w:lang w:eastAsia="ar-SA"/>
              </w:rPr>
              <w:t>отдел по жилищным вопросам</w:t>
            </w:r>
            <w:r w:rsidR="006B525C">
              <w:rPr>
                <w:rFonts w:ascii="Times New Roman" w:eastAsia="Calibri" w:hAnsi="Times New Roman"/>
                <w:sz w:val="28"/>
                <w:szCs w:val="28"/>
                <w:lang w:eastAsia="ar-SA"/>
              </w:rPr>
              <w:t xml:space="preserve"> администрации района</w:t>
            </w:r>
            <w:r w:rsidRPr="00264648">
              <w:rPr>
                <w:rFonts w:ascii="Times New Roman" w:eastAsia="Calibri" w:hAnsi="Times New Roman"/>
                <w:sz w:val="28"/>
                <w:szCs w:val="28"/>
                <w:lang w:eastAsia="ar-SA"/>
              </w:rPr>
              <w:t>;</w:t>
            </w:r>
          </w:p>
          <w:p w:rsidR="00886C04" w:rsidRPr="00264648" w:rsidRDefault="00886C04" w:rsidP="00886C04">
            <w:pPr>
              <w:pStyle w:val="afffffa"/>
              <w:jc w:val="both"/>
              <w:rPr>
                <w:rFonts w:ascii="Times New Roman" w:eastAsia="Calibri" w:hAnsi="Times New Roman"/>
                <w:sz w:val="28"/>
                <w:szCs w:val="28"/>
                <w:lang w:eastAsia="ar-SA"/>
              </w:rPr>
            </w:pPr>
            <w:r w:rsidRPr="00264648">
              <w:rPr>
                <w:rFonts w:ascii="Times New Roman" w:eastAsia="Calibri" w:hAnsi="Times New Roman"/>
                <w:sz w:val="28"/>
                <w:szCs w:val="28"/>
                <w:lang w:eastAsia="ar-SA"/>
              </w:rPr>
              <w:t>муниципальное казенное учреждение Нижнева</w:t>
            </w:r>
            <w:r w:rsidRPr="00264648">
              <w:rPr>
                <w:rFonts w:ascii="Times New Roman" w:eastAsia="Calibri" w:hAnsi="Times New Roman"/>
                <w:sz w:val="28"/>
                <w:szCs w:val="28"/>
                <w:lang w:eastAsia="ar-SA"/>
              </w:rPr>
              <w:t>р</w:t>
            </w:r>
            <w:r w:rsidRPr="00264648">
              <w:rPr>
                <w:rFonts w:ascii="Times New Roman" w:eastAsia="Calibri" w:hAnsi="Times New Roman"/>
                <w:sz w:val="28"/>
                <w:szCs w:val="28"/>
                <w:lang w:eastAsia="ar-SA"/>
              </w:rPr>
              <w:t>товского района «Управление имущественными и земельным</w:t>
            </w:r>
            <w:r w:rsidR="00C461B2">
              <w:rPr>
                <w:rFonts w:ascii="Times New Roman" w:eastAsia="Calibri" w:hAnsi="Times New Roman"/>
                <w:sz w:val="28"/>
                <w:szCs w:val="28"/>
                <w:lang w:eastAsia="ar-SA"/>
              </w:rPr>
              <w:t>и</w:t>
            </w:r>
            <w:r w:rsidRPr="00264648">
              <w:rPr>
                <w:rFonts w:ascii="Times New Roman" w:eastAsia="Calibri" w:hAnsi="Times New Roman"/>
                <w:sz w:val="28"/>
                <w:szCs w:val="28"/>
                <w:lang w:eastAsia="ar-SA"/>
              </w:rPr>
              <w:t xml:space="preserve"> ресурсам</w:t>
            </w:r>
            <w:r w:rsidR="00C461B2">
              <w:rPr>
                <w:rFonts w:ascii="Times New Roman" w:eastAsia="Calibri" w:hAnsi="Times New Roman"/>
                <w:sz w:val="28"/>
                <w:szCs w:val="28"/>
                <w:lang w:eastAsia="ar-SA"/>
              </w:rPr>
              <w:t>и</w:t>
            </w:r>
            <w:r w:rsidRPr="00264648">
              <w:rPr>
                <w:rFonts w:ascii="Times New Roman" w:eastAsia="Calibri" w:hAnsi="Times New Roman"/>
                <w:sz w:val="28"/>
                <w:szCs w:val="28"/>
                <w:lang w:eastAsia="ar-SA"/>
              </w:rPr>
              <w:t>»;</w:t>
            </w:r>
          </w:p>
          <w:p w:rsidR="00886C04" w:rsidRPr="00264648" w:rsidRDefault="00886C04" w:rsidP="00886C04">
            <w:pPr>
              <w:pStyle w:val="afffffa"/>
              <w:jc w:val="both"/>
              <w:rPr>
                <w:rFonts w:ascii="Times New Roman" w:hAnsi="Times New Roman"/>
                <w:sz w:val="28"/>
                <w:szCs w:val="28"/>
              </w:rPr>
            </w:pPr>
            <w:r w:rsidRPr="00264648">
              <w:rPr>
                <w:rFonts w:ascii="Times New Roman" w:eastAsia="Calibri" w:hAnsi="Times New Roman"/>
                <w:sz w:val="28"/>
                <w:szCs w:val="28"/>
                <w:lang w:eastAsia="ar-SA"/>
              </w:rPr>
              <w:t>управление опеки и попечительства администр</w:t>
            </w:r>
            <w:r w:rsidRPr="00264648">
              <w:rPr>
                <w:rFonts w:ascii="Times New Roman" w:eastAsia="Calibri" w:hAnsi="Times New Roman"/>
                <w:sz w:val="28"/>
                <w:szCs w:val="28"/>
                <w:lang w:eastAsia="ar-SA"/>
              </w:rPr>
              <w:t>а</w:t>
            </w:r>
            <w:r w:rsidRPr="00264648">
              <w:rPr>
                <w:rFonts w:ascii="Times New Roman" w:eastAsia="Calibri" w:hAnsi="Times New Roman"/>
                <w:sz w:val="28"/>
                <w:szCs w:val="28"/>
                <w:lang w:eastAsia="ar-SA"/>
              </w:rPr>
              <w:t>ции района;</w:t>
            </w:r>
          </w:p>
          <w:p w:rsidR="00886C04" w:rsidRPr="00264648" w:rsidRDefault="00886C04" w:rsidP="00886C04">
            <w:pPr>
              <w:pStyle w:val="afffffa"/>
              <w:jc w:val="both"/>
              <w:rPr>
                <w:rFonts w:ascii="Times New Roman" w:hAnsi="Times New Roman"/>
                <w:sz w:val="28"/>
                <w:szCs w:val="28"/>
              </w:rPr>
            </w:pPr>
            <w:r w:rsidRPr="00264648">
              <w:rPr>
                <w:rFonts w:ascii="Times New Roman" w:hAnsi="Times New Roman"/>
                <w:sz w:val="28"/>
                <w:szCs w:val="28"/>
              </w:rPr>
              <w:t>муниципальное казенное учреждение «Управл</w:t>
            </w:r>
            <w:r w:rsidRPr="00264648">
              <w:rPr>
                <w:rFonts w:ascii="Times New Roman" w:hAnsi="Times New Roman"/>
                <w:sz w:val="28"/>
                <w:szCs w:val="28"/>
              </w:rPr>
              <w:t>е</w:t>
            </w:r>
            <w:r w:rsidRPr="00264648">
              <w:rPr>
                <w:rFonts w:ascii="Times New Roman" w:hAnsi="Times New Roman"/>
                <w:sz w:val="28"/>
                <w:szCs w:val="28"/>
              </w:rPr>
              <w:t>ние капитального строительства по застройке Нижневартовского района»;</w:t>
            </w:r>
          </w:p>
          <w:p w:rsidR="00886C04" w:rsidRPr="00264648" w:rsidRDefault="00886C04" w:rsidP="00886C04">
            <w:pPr>
              <w:pStyle w:val="afffffa"/>
              <w:jc w:val="both"/>
              <w:rPr>
                <w:rFonts w:ascii="Times New Roman" w:hAnsi="Times New Roman"/>
                <w:sz w:val="28"/>
                <w:szCs w:val="28"/>
              </w:rPr>
            </w:pPr>
            <w:r w:rsidRPr="00264648">
              <w:rPr>
                <w:rFonts w:ascii="Times New Roman" w:hAnsi="Times New Roman"/>
                <w:sz w:val="28"/>
                <w:szCs w:val="28"/>
              </w:rPr>
              <w:t>служба муниципальной собственности админис</w:t>
            </w:r>
            <w:r w:rsidRPr="00264648">
              <w:rPr>
                <w:rFonts w:ascii="Times New Roman" w:hAnsi="Times New Roman"/>
                <w:sz w:val="28"/>
                <w:szCs w:val="28"/>
              </w:rPr>
              <w:t>т</w:t>
            </w:r>
            <w:r w:rsidRPr="00264648">
              <w:rPr>
                <w:rFonts w:ascii="Times New Roman" w:hAnsi="Times New Roman"/>
                <w:sz w:val="28"/>
                <w:szCs w:val="28"/>
              </w:rPr>
              <w:t>рации района;</w:t>
            </w:r>
          </w:p>
          <w:p w:rsidR="00886C04" w:rsidRPr="00264648" w:rsidRDefault="00886C04" w:rsidP="00886C04">
            <w:pPr>
              <w:pStyle w:val="afffffa"/>
              <w:jc w:val="both"/>
              <w:rPr>
                <w:rFonts w:ascii="Times New Roman" w:hAnsi="Times New Roman"/>
                <w:sz w:val="28"/>
                <w:szCs w:val="28"/>
              </w:rPr>
            </w:pPr>
            <w:r w:rsidRPr="00264648">
              <w:rPr>
                <w:rFonts w:ascii="Times New Roman" w:hAnsi="Times New Roman"/>
                <w:sz w:val="28"/>
                <w:szCs w:val="28"/>
              </w:rPr>
              <w:t>администрации городских и сельских поселений района</w:t>
            </w:r>
          </w:p>
          <w:p w:rsidR="00886C04" w:rsidRPr="00264648" w:rsidRDefault="00886C04" w:rsidP="00886C04">
            <w:pPr>
              <w:pStyle w:val="afffffa"/>
              <w:jc w:val="both"/>
              <w:rPr>
                <w:rFonts w:ascii="Times New Roman" w:eastAsia="Calibri" w:hAnsi="Times New Roman"/>
                <w:sz w:val="28"/>
                <w:szCs w:val="28"/>
                <w:lang w:eastAsia="ar-SA"/>
              </w:rPr>
            </w:pPr>
          </w:p>
        </w:tc>
      </w:tr>
      <w:tr w:rsidR="00886C04" w:rsidRPr="00264648" w:rsidTr="00886C04">
        <w:trPr>
          <w:jc w:val="center"/>
        </w:trPr>
        <w:tc>
          <w:tcPr>
            <w:tcW w:w="1780" w:type="pct"/>
            <w:hideMark/>
          </w:tcPr>
          <w:p w:rsidR="00886C04" w:rsidRPr="00264648" w:rsidRDefault="00886C04" w:rsidP="00886C04">
            <w:pPr>
              <w:pStyle w:val="afffffa"/>
              <w:jc w:val="both"/>
              <w:rPr>
                <w:rFonts w:ascii="Times New Roman" w:eastAsia="Calibri" w:hAnsi="Times New Roman"/>
                <w:sz w:val="28"/>
                <w:szCs w:val="28"/>
                <w:lang w:eastAsia="ar-SA"/>
              </w:rPr>
            </w:pPr>
            <w:r w:rsidRPr="00264648">
              <w:rPr>
                <w:rFonts w:ascii="Times New Roman" w:eastAsia="Calibri" w:hAnsi="Times New Roman"/>
                <w:sz w:val="28"/>
                <w:szCs w:val="28"/>
                <w:lang w:eastAsia="ar-SA"/>
              </w:rPr>
              <w:t>Цели муниципальной пр</w:t>
            </w:r>
            <w:r w:rsidRPr="00264648">
              <w:rPr>
                <w:rFonts w:ascii="Times New Roman" w:eastAsia="Calibri" w:hAnsi="Times New Roman"/>
                <w:sz w:val="28"/>
                <w:szCs w:val="28"/>
                <w:lang w:eastAsia="ar-SA"/>
              </w:rPr>
              <w:t>о</w:t>
            </w:r>
            <w:r w:rsidRPr="00264648">
              <w:rPr>
                <w:rFonts w:ascii="Times New Roman" w:eastAsia="Calibri" w:hAnsi="Times New Roman"/>
                <w:sz w:val="28"/>
                <w:szCs w:val="28"/>
                <w:lang w:eastAsia="ar-SA"/>
              </w:rPr>
              <w:t>граммы</w:t>
            </w:r>
          </w:p>
        </w:tc>
        <w:tc>
          <w:tcPr>
            <w:tcW w:w="3220" w:type="pct"/>
            <w:hideMark/>
          </w:tcPr>
          <w:p w:rsidR="00886C04" w:rsidRPr="00264648" w:rsidRDefault="00886C04" w:rsidP="00886C04">
            <w:pPr>
              <w:pStyle w:val="ConsPlusCell"/>
              <w:jc w:val="both"/>
              <w:rPr>
                <w:rFonts w:ascii="Times New Roman" w:hAnsi="Times New Roman" w:cs="Times New Roman"/>
                <w:sz w:val="28"/>
                <w:szCs w:val="28"/>
                <w:lang w:eastAsia="en-US"/>
              </w:rPr>
            </w:pPr>
            <w:r w:rsidRPr="00264648">
              <w:rPr>
                <w:rFonts w:ascii="Times New Roman" w:hAnsi="Times New Roman" w:cs="Times New Roman"/>
                <w:sz w:val="28"/>
                <w:szCs w:val="28"/>
                <w:lang w:eastAsia="en-US"/>
              </w:rPr>
              <w:t>повышение доступности жилья и качества ж</w:t>
            </w:r>
            <w:r w:rsidRPr="00264648">
              <w:rPr>
                <w:rFonts w:ascii="Times New Roman" w:hAnsi="Times New Roman" w:cs="Times New Roman"/>
                <w:sz w:val="28"/>
                <w:szCs w:val="28"/>
                <w:lang w:eastAsia="en-US"/>
              </w:rPr>
              <w:t>и</w:t>
            </w:r>
            <w:r w:rsidRPr="00264648">
              <w:rPr>
                <w:rFonts w:ascii="Times New Roman" w:hAnsi="Times New Roman" w:cs="Times New Roman"/>
                <w:sz w:val="28"/>
                <w:szCs w:val="28"/>
                <w:lang w:eastAsia="en-US"/>
              </w:rPr>
              <w:t>лищного обеспечения населения, в том числе с учетом исполнения государственных обяз</w:t>
            </w:r>
            <w:r w:rsidRPr="00264648">
              <w:rPr>
                <w:rFonts w:ascii="Times New Roman" w:hAnsi="Times New Roman" w:cs="Times New Roman"/>
                <w:sz w:val="28"/>
                <w:szCs w:val="28"/>
                <w:lang w:eastAsia="en-US"/>
              </w:rPr>
              <w:t>а</w:t>
            </w:r>
            <w:r w:rsidRPr="00264648">
              <w:rPr>
                <w:rFonts w:ascii="Times New Roman" w:hAnsi="Times New Roman" w:cs="Times New Roman"/>
                <w:sz w:val="28"/>
                <w:szCs w:val="28"/>
                <w:lang w:eastAsia="en-US"/>
              </w:rPr>
              <w:t>тельств по обеспечению жильем отдельных кат</w:t>
            </w:r>
            <w:r w:rsidRPr="00264648">
              <w:rPr>
                <w:rFonts w:ascii="Times New Roman" w:hAnsi="Times New Roman" w:cs="Times New Roman"/>
                <w:sz w:val="28"/>
                <w:szCs w:val="28"/>
                <w:lang w:eastAsia="en-US"/>
              </w:rPr>
              <w:t>е</w:t>
            </w:r>
            <w:r w:rsidRPr="00264648">
              <w:rPr>
                <w:rFonts w:ascii="Times New Roman" w:hAnsi="Times New Roman" w:cs="Times New Roman"/>
                <w:sz w:val="28"/>
                <w:szCs w:val="28"/>
                <w:lang w:eastAsia="en-US"/>
              </w:rPr>
              <w:t>горий граждан</w:t>
            </w:r>
          </w:p>
          <w:p w:rsidR="00886C04" w:rsidRPr="00264648" w:rsidRDefault="00886C04" w:rsidP="00886C04">
            <w:pPr>
              <w:pStyle w:val="ConsPlusCell"/>
              <w:jc w:val="both"/>
              <w:rPr>
                <w:rFonts w:ascii="Times New Roman" w:eastAsiaTheme="minorEastAsia" w:hAnsi="Times New Roman" w:cs="Times New Roman"/>
                <w:sz w:val="28"/>
                <w:szCs w:val="28"/>
                <w:lang w:eastAsia="en-US"/>
              </w:rPr>
            </w:pPr>
          </w:p>
        </w:tc>
      </w:tr>
      <w:tr w:rsidR="00886C04" w:rsidRPr="00264648" w:rsidTr="00886C04">
        <w:trPr>
          <w:jc w:val="center"/>
        </w:trPr>
        <w:tc>
          <w:tcPr>
            <w:tcW w:w="1780" w:type="pct"/>
            <w:hideMark/>
          </w:tcPr>
          <w:p w:rsidR="00886C04" w:rsidRPr="00264648" w:rsidRDefault="00886C04" w:rsidP="00886C04">
            <w:pPr>
              <w:pStyle w:val="afffffa"/>
              <w:jc w:val="both"/>
              <w:rPr>
                <w:rFonts w:ascii="Times New Roman" w:eastAsia="Calibri" w:hAnsi="Times New Roman"/>
                <w:sz w:val="28"/>
                <w:szCs w:val="28"/>
                <w:lang w:eastAsia="ar-SA"/>
              </w:rPr>
            </w:pPr>
            <w:r w:rsidRPr="00264648">
              <w:rPr>
                <w:rFonts w:ascii="Times New Roman" w:eastAsia="Calibri" w:hAnsi="Times New Roman"/>
                <w:sz w:val="28"/>
                <w:szCs w:val="28"/>
                <w:lang w:eastAsia="ar-SA"/>
              </w:rPr>
              <w:t>Задачи муниципальной программы</w:t>
            </w:r>
          </w:p>
        </w:tc>
        <w:tc>
          <w:tcPr>
            <w:tcW w:w="3220" w:type="pct"/>
          </w:tcPr>
          <w:p w:rsidR="00886C04" w:rsidRPr="00264648" w:rsidRDefault="00886C04" w:rsidP="00886C04">
            <w:pPr>
              <w:pStyle w:val="afffff5"/>
              <w:widowControl w:val="0"/>
              <w:suppressAutoHyphens w:val="0"/>
              <w:spacing w:line="240" w:lineRule="auto"/>
              <w:ind w:left="0" w:firstLine="0"/>
              <w:rPr>
                <w:rFonts w:eastAsia="Calibri"/>
                <w:sz w:val="28"/>
                <w:szCs w:val="28"/>
              </w:rPr>
            </w:pPr>
            <w:r w:rsidRPr="00264648">
              <w:rPr>
                <w:sz w:val="28"/>
                <w:szCs w:val="28"/>
              </w:rPr>
              <w:t>подготовка документации по планировке терр</w:t>
            </w:r>
            <w:r w:rsidRPr="00264648">
              <w:rPr>
                <w:sz w:val="28"/>
                <w:szCs w:val="28"/>
              </w:rPr>
              <w:t>и</w:t>
            </w:r>
            <w:r w:rsidRPr="00264648">
              <w:rPr>
                <w:sz w:val="28"/>
                <w:szCs w:val="28"/>
              </w:rPr>
              <w:t>торий;</w:t>
            </w:r>
          </w:p>
          <w:p w:rsidR="00886C04" w:rsidRPr="00264648" w:rsidRDefault="00886C04" w:rsidP="00886C04">
            <w:pPr>
              <w:pStyle w:val="afffff5"/>
              <w:widowControl w:val="0"/>
              <w:suppressAutoHyphens w:val="0"/>
              <w:spacing w:line="240" w:lineRule="auto"/>
              <w:ind w:left="0" w:firstLine="0"/>
              <w:rPr>
                <w:sz w:val="28"/>
                <w:szCs w:val="28"/>
                <w:lang w:eastAsia="ru-RU"/>
              </w:rPr>
            </w:pPr>
            <w:r w:rsidRPr="00264648">
              <w:rPr>
                <w:sz w:val="28"/>
                <w:szCs w:val="28"/>
                <w:lang w:eastAsia="ru-RU"/>
              </w:rPr>
              <w:t>внесение изменений в градостроительную док</w:t>
            </w:r>
            <w:r w:rsidRPr="00264648">
              <w:rPr>
                <w:sz w:val="28"/>
                <w:szCs w:val="28"/>
                <w:lang w:eastAsia="ru-RU"/>
              </w:rPr>
              <w:t>у</w:t>
            </w:r>
            <w:r w:rsidRPr="00264648">
              <w:rPr>
                <w:sz w:val="28"/>
                <w:szCs w:val="28"/>
                <w:lang w:eastAsia="ru-RU"/>
              </w:rPr>
              <w:t>ментацию;</w:t>
            </w:r>
          </w:p>
          <w:p w:rsidR="00886C04" w:rsidRPr="00264648" w:rsidRDefault="00886C04" w:rsidP="00886C04">
            <w:pPr>
              <w:pStyle w:val="afffff5"/>
              <w:widowControl w:val="0"/>
              <w:suppressAutoHyphens w:val="0"/>
              <w:spacing w:line="240" w:lineRule="auto"/>
              <w:ind w:left="0" w:firstLine="0"/>
              <w:rPr>
                <w:sz w:val="28"/>
                <w:szCs w:val="28"/>
              </w:rPr>
            </w:pPr>
            <w:r w:rsidRPr="00264648">
              <w:rPr>
                <w:sz w:val="28"/>
                <w:szCs w:val="28"/>
                <w:lang w:eastAsia="ru-RU"/>
              </w:rPr>
              <w:lastRenderedPageBreak/>
              <w:t>формирование и ведение информационной си</w:t>
            </w:r>
            <w:r w:rsidRPr="00264648">
              <w:rPr>
                <w:sz w:val="28"/>
                <w:szCs w:val="28"/>
                <w:lang w:eastAsia="ru-RU"/>
              </w:rPr>
              <w:t>с</w:t>
            </w:r>
            <w:r w:rsidRPr="00264648">
              <w:rPr>
                <w:sz w:val="28"/>
                <w:szCs w:val="28"/>
                <w:lang w:eastAsia="ru-RU"/>
              </w:rPr>
              <w:t>темы обеспечения градостроительной деятельн</w:t>
            </w:r>
            <w:r w:rsidRPr="00264648">
              <w:rPr>
                <w:sz w:val="28"/>
                <w:szCs w:val="28"/>
                <w:lang w:eastAsia="ru-RU"/>
              </w:rPr>
              <w:t>о</w:t>
            </w:r>
            <w:r w:rsidRPr="00264648">
              <w:rPr>
                <w:sz w:val="28"/>
                <w:szCs w:val="28"/>
                <w:lang w:eastAsia="ru-RU"/>
              </w:rPr>
              <w:t>сти;</w:t>
            </w:r>
          </w:p>
          <w:p w:rsidR="00886C04" w:rsidRPr="00264648" w:rsidRDefault="00886C04" w:rsidP="00886C04">
            <w:pPr>
              <w:pStyle w:val="afffff5"/>
              <w:widowControl w:val="0"/>
              <w:suppressAutoHyphens w:val="0"/>
              <w:spacing w:line="240" w:lineRule="auto"/>
              <w:ind w:left="0" w:firstLine="0"/>
              <w:rPr>
                <w:sz w:val="28"/>
                <w:szCs w:val="28"/>
              </w:rPr>
            </w:pPr>
            <w:r w:rsidRPr="00264648">
              <w:rPr>
                <w:sz w:val="28"/>
                <w:szCs w:val="28"/>
                <w:lang w:eastAsia="ru-RU"/>
              </w:rPr>
              <w:t>упрощенный порядок предоставления земельных участков под малоэтажное жилищное строител</w:t>
            </w:r>
            <w:r w:rsidRPr="00264648">
              <w:rPr>
                <w:sz w:val="28"/>
                <w:szCs w:val="28"/>
                <w:lang w:eastAsia="ru-RU"/>
              </w:rPr>
              <w:t>ь</w:t>
            </w:r>
            <w:r w:rsidRPr="00264648">
              <w:rPr>
                <w:sz w:val="28"/>
                <w:szCs w:val="28"/>
                <w:lang w:eastAsia="ru-RU"/>
              </w:rPr>
              <w:t>ство;</w:t>
            </w:r>
          </w:p>
          <w:p w:rsidR="00886C04" w:rsidRPr="00264648" w:rsidRDefault="00886C04" w:rsidP="00886C04">
            <w:pPr>
              <w:pStyle w:val="afffffa"/>
              <w:widowControl w:val="0"/>
              <w:jc w:val="both"/>
              <w:rPr>
                <w:rFonts w:ascii="Times New Roman" w:hAnsi="Times New Roman"/>
                <w:sz w:val="28"/>
                <w:szCs w:val="28"/>
              </w:rPr>
            </w:pPr>
            <w:r w:rsidRPr="00264648">
              <w:rPr>
                <w:rFonts w:ascii="Times New Roman" w:hAnsi="Times New Roman"/>
                <w:sz w:val="28"/>
                <w:szCs w:val="28"/>
              </w:rPr>
              <w:t>стимулирование застройщиков на реализацию проектов жилищного строительства (развитие з</w:t>
            </w:r>
            <w:r w:rsidRPr="00264648">
              <w:rPr>
                <w:rFonts w:ascii="Times New Roman" w:hAnsi="Times New Roman"/>
                <w:sz w:val="28"/>
                <w:szCs w:val="28"/>
              </w:rPr>
              <w:t>а</w:t>
            </w:r>
            <w:r w:rsidRPr="00264648">
              <w:rPr>
                <w:rFonts w:ascii="Times New Roman" w:hAnsi="Times New Roman"/>
                <w:sz w:val="28"/>
                <w:szCs w:val="28"/>
              </w:rPr>
              <w:t>строенных территорий, комплексное освоение территорий);</w:t>
            </w:r>
          </w:p>
          <w:p w:rsidR="00886C04" w:rsidRPr="00264648" w:rsidRDefault="00886C04" w:rsidP="00886C04">
            <w:pPr>
              <w:pStyle w:val="afffffa"/>
              <w:widowControl w:val="0"/>
              <w:jc w:val="both"/>
              <w:rPr>
                <w:rFonts w:ascii="Times New Roman" w:hAnsi="Times New Roman"/>
                <w:sz w:val="28"/>
                <w:szCs w:val="28"/>
              </w:rPr>
            </w:pPr>
            <w:r w:rsidRPr="00264648">
              <w:rPr>
                <w:rFonts w:ascii="Times New Roman" w:hAnsi="Times New Roman"/>
                <w:sz w:val="28"/>
                <w:szCs w:val="28"/>
              </w:rPr>
              <w:t>защита жилищных прав детей-сирот и детей, о</w:t>
            </w:r>
            <w:r w:rsidRPr="00264648">
              <w:rPr>
                <w:rFonts w:ascii="Times New Roman" w:hAnsi="Times New Roman"/>
                <w:sz w:val="28"/>
                <w:szCs w:val="28"/>
              </w:rPr>
              <w:t>с</w:t>
            </w:r>
            <w:r w:rsidRPr="00264648">
              <w:rPr>
                <w:rFonts w:ascii="Times New Roman" w:hAnsi="Times New Roman"/>
                <w:sz w:val="28"/>
                <w:szCs w:val="28"/>
              </w:rPr>
              <w:t>тавшихся без попечения родителей, и лиц из их числа;</w:t>
            </w:r>
          </w:p>
          <w:p w:rsidR="00886C04" w:rsidRPr="00264648" w:rsidRDefault="00886C04" w:rsidP="00886C04">
            <w:pPr>
              <w:pStyle w:val="afffffa"/>
              <w:jc w:val="both"/>
              <w:rPr>
                <w:rFonts w:ascii="Times New Roman" w:hAnsi="Times New Roman"/>
                <w:sz w:val="28"/>
                <w:szCs w:val="28"/>
              </w:rPr>
            </w:pPr>
            <w:r w:rsidRPr="00264648">
              <w:rPr>
                <w:rFonts w:ascii="Times New Roman" w:hAnsi="Times New Roman"/>
                <w:sz w:val="28"/>
                <w:szCs w:val="28"/>
              </w:rPr>
              <w:t>строительство объектов инженерной инфр</w:t>
            </w:r>
            <w:r w:rsidRPr="00264648">
              <w:rPr>
                <w:rFonts w:ascii="Times New Roman" w:hAnsi="Times New Roman"/>
                <w:sz w:val="28"/>
                <w:szCs w:val="28"/>
              </w:rPr>
              <w:t>а</w:t>
            </w:r>
            <w:r w:rsidRPr="00264648">
              <w:rPr>
                <w:rFonts w:ascii="Times New Roman" w:hAnsi="Times New Roman"/>
                <w:sz w:val="28"/>
                <w:szCs w:val="28"/>
              </w:rPr>
              <w:t>структуры, предназначенных для жилищного строительства;</w:t>
            </w:r>
          </w:p>
          <w:p w:rsidR="00886C04" w:rsidRPr="00264648" w:rsidRDefault="00886C04" w:rsidP="00886C04">
            <w:pPr>
              <w:pStyle w:val="afffffa"/>
              <w:jc w:val="both"/>
              <w:rPr>
                <w:rFonts w:ascii="Times New Roman" w:hAnsi="Times New Roman"/>
                <w:sz w:val="28"/>
                <w:szCs w:val="28"/>
              </w:rPr>
            </w:pPr>
            <w:r w:rsidRPr="00264648">
              <w:rPr>
                <w:rFonts w:ascii="Times New Roman" w:hAnsi="Times New Roman"/>
                <w:sz w:val="28"/>
                <w:szCs w:val="28"/>
              </w:rPr>
              <w:t>ликвидация приспособленных для проживания строений на территории Нижневартовского ра</w:t>
            </w:r>
            <w:r w:rsidRPr="00264648">
              <w:rPr>
                <w:rFonts w:ascii="Times New Roman" w:hAnsi="Times New Roman"/>
                <w:sz w:val="28"/>
                <w:szCs w:val="28"/>
              </w:rPr>
              <w:t>й</w:t>
            </w:r>
            <w:r w:rsidRPr="00264648">
              <w:rPr>
                <w:rFonts w:ascii="Times New Roman" w:hAnsi="Times New Roman"/>
                <w:sz w:val="28"/>
                <w:szCs w:val="28"/>
              </w:rPr>
              <w:t>она и расселение проживающих в них граждан;</w:t>
            </w:r>
          </w:p>
          <w:p w:rsidR="00886C04" w:rsidRPr="00264648" w:rsidRDefault="00886C04" w:rsidP="00886C04">
            <w:pPr>
              <w:pStyle w:val="afffffa"/>
              <w:jc w:val="both"/>
              <w:rPr>
                <w:rFonts w:ascii="Times New Roman" w:hAnsi="Times New Roman"/>
                <w:sz w:val="28"/>
                <w:szCs w:val="28"/>
              </w:rPr>
            </w:pPr>
            <w:r w:rsidRPr="00264648">
              <w:rPr>
                <w:rFonts w:ascii="Times New Roman" w:hAnsi="Times New Roman"/>
                <w:sz w:val="28"/>
                <w:szCs w:val="28"/>
              </w:rPr>
              <w:t>предоставление государственной поддержки на приобретение жилых помещений отдельным к</w:t>
            </w:r>
            <w:r w:rsidRPr="00264648">
              <w:rPr>
                <w:rFonts w:ascii="Times New Roman" w:hAnsi="Times New Roman"/>
                <w:sz w:val="28"/>
                <w:szCs w:val="28"/>
              </w:rPr>
              <w:t>а</w:t>
            </w:r>
            <w:r w:rsidRPr="00264648">
              <w:rPr>
                <w:rFonts w:ascii="Times New Roman" w:hAnsi="Times New Roman"/>
                <w:sz w:val="28"/>
                <w:szCs w:val="28"/>
              </w:rPr>
              <w:t>тегориям граждан;</w:t>
            </w:r>
          </w:p>
          <w:p w:rsidR="00886C04" w:rsidRPr="00264648" w:rsidRDefault="00886C04" w:rsidP="00886C04">
            <w:pPr>
              <w:pStyle w:val="ConsPlusCell"/>
              <w:jc w:val="both"/>
              <w:rPr>
                <w:rFonts w:ascii="Times New Roman" w:hAnsi="Times New Roman" w:cs="Times New Roman"/>
                <w:sz w:val="28"/>
                <w:szCs w:val="28"/>
                <w:lang w:eastAsia="en-US"/>
              </w:rPr>
            </w:pPr>
            <w:r w:rsidRPr="00264648">
              <w:rPr>
                <w:rFonts w:ascii="Times New Roman" w:hAnsi="Times New Roman" w:cs="Times New Roman"/>
                <w:sz w:val="28"/>
                <w:szCs w:val="28"/>
                <w:lang w:eastAsia="en-US"/>
              </w:rPr>
              <w:t>создание условий для увеличения объема кап</w:t>
            </w:r>
            <w:r w:rsidRPr="00264648">
              <w:rPr>
                <w:rFonts w:ascii="Times New Roman" w:hAnsi="Times New Roman" w:cs="Times New Roman"/>
                <w:sz w:val="28"/>
                <w:szCs w:val="28"/>
                <w:lang w:eastAsia="en-US"/>
              </w:rPr>
              <w:t>и</w:t>
            </w:r>
            <w:r w:rsidRPr="00264648">
              <w:rPr>
                <w:rFonts w:ascii="Times New Roman" w:hAnsi="Times New Roman" w:cs="Times New Roman"/>
                <w:sz w:val="28"/>
                <w:szCs w:val="28"/>
                <w:lang w:eastAsia="en-US"/>
              </w:rPr>
              <w:t>тального ремонта жилищного фонда для пов</w:t>
            </w:r>
            <w:r w:rsidRPr="00264648">
              <w:rPr>
                <w:rFonts w:ascii="Times New Roman" w:hAnsi="Times New Roman" w:cs="Times New Roman"/>
                <w:sz w:val="28"/>
                <w:szCs w:val="28"/>
                <w:lang w:eastAsia="en-US"/>
              </w:rPr>
              <w:t>ы</w:t>
            </w:r>
            <w:r w:rsidRPr="00264648">
              <w:rPr>
                <w:rFonts w:ascii="Times New Roman" w:hAnsi="Times New Roman" w:cs="Times New Roman"/>
                <w:sz w:val="28"/>
                <w:szCs w:val="28"/>
                <w:lang w:eastAsia="en-US"/>
              </w:rPr>
              <w:t>шения его комфортности</w:t>
            </w:r>
          </w:p>
          <w:p w:rsidR="00886C04" w:rsidRPr="00264648" w:rsidRDefault="00886C04" w:rsidP="00886C04">
            <w:pPr>
              <w:pStyle w:val="ConsPlusCell"/>
              <w:jc w:val="both"/>
              <w:rPr>
                <w:rFonts w:ascii="Times New Roman" w:eastAsiaTheme="minorEastAsia" w:hAnsi="Times New Roman" w:cs="Times New Roman"/>
                <w:sz w:val="28"/>
                <w:szCs w:val="28"/>
                <w:lang w:eastAsia="en-US"/>
              </w:rPr>
            </w:pPr>
          </w:p>
        </w:tc>
      </w:tr>
      <w:tr w:rsidR="00886C04" w:rsidRPr="00264648" w:rsidTr="00886C04">
        <w:trPr>
          <w:jc w:val="center"/>
        </w:trPr>
        <w:tc>
          <w:tcPr>
            <w:tcW w:w="1780" w:type="pct"/>
            <w:hideMark/>
          </w:tcPr>
          <w:p w:rsidR="00886C04" w:rsidRPr="00264648" w:rsidRDefault="00886C04" w:rsidP="00886C04">
            <w:pPr>
              <w:pStyle w:val="afffffa"/>
              <w:jc w:val="both"/>
              <w:rPr>
                <w:rFonts w:ascii="Times New Roman" w:eastAsia="Calibri" w:hAnsi="Times New Roman"/>
                <w:sz w:val="28"/>
                <w:szCs w:val="28"/>
                <w:lang w:eastAsia="ar-SA"/>
              </w:rPr>
            </w:pPr>
            <w:r w:rsidRPr="00264648">
              <w:rPr>
                <w:rFonts w:ascii="Times New Roman" w:eastAsia="Calibri" w:hAnsi="Times New Roman"/>
                <w:sz w:val="28"/>
                <w:szCs w:val="28"/>
                <w:lang w:eastAsia="ar-SA"/>
              </w:rPr>
              <w:lastRenderedPageBreak/>
              <w:t>Подпрограммы и (или) отдельные мероприятия муниципальной програ</w:t>
            </w:r>
            <w:r w:rsidRPr="00264648">
              <w:rPr>
                <w:rFonts w:ascii="Times New Roman" w:eastAsia="Calibri" w:hAnsi="Times New Roman"/>
                <w:sz w:val="28"/>
                <w:szCs w:val="28"/>
                <w:lang w:eastAsia="ar-SA"/>
              </w:rPr>
              <w:t>м</w:t>
            </w:r>
            <w:r w:rsidRPr="00264648">
              <w:rPr>
                <w:rFonts w:ascii="Times New Roman" w:eastAsia="Calibri" w:hAnsi="Times New Roman"/>
                <w:sz w:val="28"/>
                <w:szCs w:val="28"/>
                <w:lang w:eastAsia="ar-SA"/>
              </w:rPr>
              <w:t>мы</w:t>
            </w:r>
          </w:p>
        </w:tc>
        <w:tc>
          <w:tcPr>
            <w:tcW w:w="3220" w:type="pct"/>
          </w:tcPr>
          <w:p w:rsidR="00886C04" w:rsidRPr="00264648" w:rsidRDefault="00886C04" w:rsidP="00886C04">
            <w:pPr>
              <w:pStyle w:val="afffffa"/>
              <w:jc w:val="both"/>
              <w:rPr>
                <w:rFonts w:ascii="Times New Roman" w:eastAsia="Calibri" w:hAnsi="Times New Roman"/>
                <w:sz w:val="28"/>
                <w:szCs w:val="28"/>
                <w:lang w:eastAsia="ar-SA"/>
              </w:rPr>
            </w:pPr>
            <w:r w:rsidRPr="00264648">
              <w:rPr>
                <w:rFonts w:ascii="Times New Roman" w:hAnsi="Times New Roman"/>
                <w:sz w:val="28"/>
                <w:szCs w:val="28"/>
                <w:lang w:eastAsia="ar-SA"/>
              </w:rPr>
              <w:t xml:space="preserve">подпрограмма </w:t>
            </w:r>
            <w:r w:rsidRPr="00264648">
              <w:rPr>
                <w:rFonts w:ascii="Times New Roman" w:hAnsi="Times New Roman"/>
                <w:sz w:val="28"/>
                <w:szCs w:val="28"/>
                <w:lang w:val="en-US" w:eastAsia="ar-SA"/>
              </w:rPr>
              <w:t>I</w:t>
            </w:r>
            <w:r w:rsidRPr="00264648">
              <w:rPr>
                <w:rFonts w:ascii="Times New Roman" w:hAnsi="Times New Roman"/>
                <w:sz w:val="28"/>
                <w:szCs w:val="28"/>
                <w:lang w:eastAsia="ar-SA"/>
              </w:rPr>
              <w:t>.</w:t>
            </w:r>
            <w:r w:rsidRPr="00264648">
              <w:rPr>
                <w:rFonts w:ascii="Times New Roman" w:eastAsia="Calibri" w:hAnsi="Times New Roman"/>
                <w:sz w:val="28"/>
                <w:szCs w:val="28"/>
                <w:lang w:eastAsia="ar-SA"/>
              </w:rPr>
              <w:t xml:space="preserve"> «Градостроительная деятел</w:t>
            </w:r>
            <w:r w:rsidRPr="00264648">
              <w:rPr>
                <w:rFonts w:ascii="Times New Roman" w:eastAsia="Calibri" w:hAnsi="Times New Roman"/>
                <w:sz w:val="28"/>
                <w:szCs w:val="28"/>
                <w:lang w:eastAsia="ar-SA"/>
              </w:rPr>
              <w:t>ь</w:t>
            </w:r>
            <w:r w:rsidRPr="00264648">
              <w:rPr>
                <w:rFonts w:ascii="Times New Roman" w:eastAsia="Calibri" w:hAnsi="Times New Roman"/>
                <w:sz w:val="28"/>
                <w:szCs w:val="28"/>
                <w:lang w:eastAsia="ar-SA"/>
              </w:rPr>
              <w:t>ность»;</w:t>
            </w:r>
          </w:p>
          <w:p w:rsidR="00886C04" w:rsidRPr="00264648" w:rsidRDefault="00886C04" w:rsidP="00886C04">
            <w:pPr>
              <w:pStyle w:val="afffffa"/>
              <w:jc w:val="both"/>
              <w:rPr>
                <w:rFonts w:ascii="Times New Roman" w:eastAsia="Calibri" w:hAnsi="Times New Roman"/>
                <w:sz w:val="28"/>
                <w:szCs w:val="28"/>
                <w:lang w:eastAsia="ar-SA"/>
              </w:rPr>
            </w:pPr>
            <w:r w:rsidRPr="00264648">
              <w:rPr>
                <w:rFonts w:ascii="Times New Roman" w:hAnsi="Times New Roman"/>
                <w:sz w:val="28"/>
                <w:szCs w:val="28"/>
                <w:lang w:eastAsia="ar-SA"/>
              </w:rPr>
              <w:t xml:space="preserve">подпрограмма </w:t>
            </w:r>
            <w:r w:rsidRPr="00264648">
              <w:rPr>
                <w:rFonts w:ascii="Times New Roman" w:hAnsi="Times New Roman"/>
                <w:sz w:val="28"/>
                <w:szCs w:val="28"/>
                <w:lang w:val="en-US" w:eastAsia="ar-SA"/>
              </w:rPr>
              <w:t>II</w:t>
            </w:r>
            <w:r w:rsidRPr="00264648">
              <w:rPr>
                <w:rFonts w:ascii="Times New Roman" w:hAnsi="Times New Roman"/>
                <w:sz w:val="28"/>
                <w:szCs w:val="28"/>
                <w:lang w:eastAsia="ar-SA"/>
              </w:rPr>
              <w:t>.</w:t>
            </w:r>
            <w:r w:rsidRPr="00264648">
              <w:rPr>
                <w:rFonts w:ascii="Times New Roman" w:eastAsia="Calibri" w:hAnsi="Times New Roman"/>
                <w:sz w:val="28"/>
                <w:szCs w:val="28"/>
                <w:lang w:eastAsia="ar-SA"/>
              </w:rPr>
              <w:t xml:space="preserve"> «Содействие развитию жили</w:t>
            </w:r>
            <w:r w:rsidRPr="00264648">
              <w:rPr>
                <w:rFonts w:ascii="Times New Roman" w:eastAsia="Calibri" w:hAnsi="Times New Roman"/>
                <w:sz w:val="28"/>
                <w:szCs w:val="28"/>
                <w:lang w:eastAsia="ar-SA"/>
              </w:rPr>
              <w:t>щ</w:t>
            </w:r>
            <w:r w:rsidRPr="00264648">
              <w:rPr>
                <w:rFonts w:ascii="Times New Roman" w:eastAsia="Calibri" w:hAnsi="Times New Roman"/>
                <w:sz w:val="28"/>
                <w:szCs w:val="28"/>
                <w:lang w:eastAsia="ar-SA"/>
              </w:rPr>
              <w:t>ного строительства»;</w:t>
            </w:r>
          </w:p>
          <w:p w:rsidR="00886C04" w:rsidRPr="00264648" w:rsidRDefault="00886C04" w:rsidP="00886C04">
            <w:pPr>
              <w:pStyle w:val="afffffa"/>
              <w:jc w:val="both"/>
              <w:rPr>
                <w:rFonts w:ascii="Times New Roman" w:eastAsia="Calibri" w:hAnsi="Times New Roman"/>
                <w:sz w:val="28"/>
                <w:szCs w:val="28"/>
                <w:lang w:eastAsia="ar-SA"/>
              </w:rPr>
            </w:pPr>
            <w:r w:rsidRPr="00264648">
              <w:rPr>
                <w:rFonts w:ascii="Times New Roman" w:hAnsi="Times New Roman"/>
                <w:sz w:val="28"/>
                <w:szCs w:val="28"/>
                <w:lang w:eastAsia="ar-SA"/>
              </w:rPr>
              <w:t xml:space="preserve">подпрограмма </w:t>
            </w:r>
            <w:r w:rsidRPr="00264648">
              <w:rPr>
                <w:rFonts w:ascii="Times New Roman" w:hAnsi="Times New Roman"/>
                <w:sz w:val="28"/>
                <w:szCs w:val="28"/>
                <w:lang w:val="en-US" w:eastAsia="ar-SA"/>
              </w:rPr>
              <w:t>III</w:t>
            </w:r>
            <w:r w:rsidRPr="00264648">
              <w:rPr>
                <w:rFonts w:ascii="Times New Roman" w:hAnsi="Times New Roman"/>
                <w:sz w:val="28"/>
                <w:szCs w:val="28"/>
                <w:lang w:eastAsia="ar-SA"/>
              </w:rPr>
              <w:t>.</w:t>
            </w:r>
            <w:r w:rsidRPr="00264648">
              <w:rPr>
                <w:rFonts w:ascii="Times New Roman" w:eastAsia="Calibri" w:hAnsi="Times New Roman"/>
                <w:sz w:val="28"/>
                <w:szCs w:val="28"/>
                <w:lang w:eastAsia="ar-SA"/>
              </w:rPr>
              <w:t xml:space="preserve"> «Обеспечение мерами госуда</w:t>
            </w:r>
            <w:r w:rsidRPr="00264648">
              <w:rPr>
                <w:rFonts w:ascii="Times New Roman" w:eastAsia="Calibri" w:hAnsi="Times New Roman"/>
                <w:sz w:val="28"/>
                <w:szCs w:val="28"/>
                <w:lang w:eastAsia="ar-SA"/>
              </w:rPr>
              <w:t>р</w:t>
            </w:r>
            <w:r w:rsidRPr="00264648">
              <w:rPr>
                <w:rFonts w:ascii="Times New Roman" w:eastAsia="Calibri" w:hAnsi="Times New Roman"/>
                <w:sz w:val="28"/>
                <w:szCs w:val="28"/>
                <w:lang w:eastAsia="ar-SA"/>
              </w:rPr>
              <w:t>ственной поддержки по улучшению жилищных условий отдельных категорий граждан»;</w:t>
            </w:r>
          </w:p>
          <w:p w:rsidR="00886C04" w:rsidRPr="00264648" w:rsidRDefault="00886C04" w:rsidP="00886C04">
            <w:pPr>
              <w:pStyle w:val="afffffa"/>
              <w:jc w:val="both"/>
              <w:rPr>
                <w:rFonts w:ascii="Times New Roman" w:eastAsia="Calibri" w:hAnsi="Times New Roman"/>
                <w:sz w:val="28"/>
                <w:szCs w:val="28"/>
                <w:lang w:eastAsia="ar-SA"/>
              </w:rPr>
            </w:pPr>
            <w:r w:rsidRPr="00264648">
              <w:rPr>
                <w:rFonts w:ascii="Times New Roman" w:hAnsi="Times New Roman"/>
                <w:sz w:val="28"/>
                <w:szCs w:val="28"/>
                <w:lang w:eastAsia="ar-SA"/>
              </w:rPr>
              <w:t xml:space="preserve">подпрограмма </w:t>
            </w:r>
            <w:r w:rsidRPr="00264648">
              <w:rPr>
                <w:rFonts w:ascii="Times New Roman" w:hAnsi="Times New Roman"/>
                <w:sz w:val="28"/>
                <w:szCs w:val="28"/>
                <w:lang w:val="en-US" w:eastAsia="ar-SA"/>
              </w:rPr>
              <w:t>IV</w:t>
            </w:r>
            <w:r w:rsidRPr="00264648">
              <w:rPr>
                <w:rFonts w:ascii="Times New Roman" w:hAnsi="Times New Roman"/>
                <w:sz w:val="28"/>
                <w:szCs w:val="28"/>
                <w:lang w:eastAsia="ar-SA"/>
              </w:rPr>
              <w:t>.</w:t>
            </w:r>
            <w:r w:rsidRPr="00264648">
              <w:rPr>
                <w:rFonts w:ascii="Times New Roman" w:eastAsia="Calibri" w:hAnsi="Times New Roman"/>
                <w:sz w:val="28"/>
                <w:szCs w:val="28"/>
                <w:lang w:eastAsia="ar-SA"/>
              </w:rPr>
              <w:t xml:space="preserve"> «Капитальный ремонт объе</w:t>
            </w:r>
            <w:r w:rsidRPr="00264648">
              <w:rPr>
                <w:rFonts w:ascii="Times New Roman" w:eastAsia="Calibri" w:hAnsi="Times New Roman"/>
                <w:sz w:val="28"/>
                <w:szCs w:val="28"/>
                <w:lang w:eastAsia="ar-SA"/>
              </w:rPr>
              <w:t>к</w:t>
            </w:r>
            <w:r w:rsidRPr="00264648">
              <w:rPr>
                <w:rFonts w:ascii="Times New Roman" w:eastAsia="Calibri" w:hAnsi="Times New Roman"/>
                <w:sz w:val="28"/>
                <w:szCs w:val="28"/>
                <w:lang w:eastAsia="ar-SA"/>
              </w:rPr>
              <w:t>тов жилищного хозяйства»</w:t>
            </w:r>
          </w:p>
          <w:p w:rsidR="00886C04" w:rsidRPr="00264648" w:rsidRDefault="00886C04" w:rsidP="00886C04">
            <w:pPr>
              <w:pStyle w:val="afffffa"/>
              <w:jc w:val="both"/>
              <w:rPr>
                <w:rFonts w:ascii="Times New Roman" w:eastAsia="Calibri" w:hAnsi="Times New Roman"/>
                <w:sz w:val="28"/>
                <w:szCs w:val="28"/>
                <w:lang w:eastAsia="ar-SA"/>
              </w:rPr>
            </w:pPr>
          </w:p>
        </w:tc>
      </w:tr>
      <w:tr w:rsidR="00886C04" w:rsidRPr="00264648" w:rsidTr="00886C04">
        <w:trPr>
          <w:jc w:val="center"/>
        </w:trPr>
        <w:tc>
          <w:tcPr>
            <w:tcW w:w="1780" w:type="pct"/>
            <w:hideMark/>
          </w:tcPr>
          <w:p w:rsidR="00886C04" w:rsidRPr="00264648" w:rsidRDefault="00886C04" w:rsidP="00886C04">
            <w:pPr>
              <w:pStyle w:val="afffffa"/>
              <w:jc w:val="both"/>
              <w:rPr>
                <w:rFonts w:ascii="Times New Roman" w:eastAsia="Calibri" w:hAnsi="Times New Roman"/>
                <w:sz w:val="28"/>
                <w:szCs w:val="28"/>
                <w:lang w:eastAsia="ar-SA"/>
              </w:rPr>
            </w:pPr>
            <w:r w:rsidRPr="00264648">
              <w:rPr>
                <w:rFonts w:ascii="Times New Roman" w:eastAsia="Calibri" w:hAnsi="Times New Roman"/>
                <w:sz w:val="28"/>
                <w:szCs w:val="28"/>
                <w:lang w:eastAsia="ar-SA"/>
              </w:rPr>
              <w:t>Целевые показатели м</w:t>
            </w:r>
            <w:r w:rsidRPr="00264648">
              <w:rPr>
                <w:rFonts w:ascii="Times New Roman" w:eastAsia="Calibri" w:hAnsi="Times New Roman"/>
                <w:sz w:val="28"/>
                <w:szCs w:val="28"/>
                <w:lang w:eastAsia="ar-SA"/>
              </w:rPr>
              <w:t>у</w:t>
            </w:r>
            <w:r w:rsidRPr="00264648">
              <w:rPr>
                <w:rFonts w:ascii="Times New Roman" w:eastAsia="Calibri" w:hAnsi="Times New Roman"/>
                <w:sz w:val="28"/>
                <w:szCs w:val="28"/>
                <w:lang w:eastAsia="ar-SA"/>
              </w:rPr>
              <w:t>ниципальной программы (показатели непосредс</w:t>
            </w:r>
            <w:r w:rsidRPr="00264648">
              <w:rPr>
                <w:rFonts w:ascii="Times New Roman" w:eastAsia="Calibri" w:hAnsi="Times New Roman"/>
                <w:sz w:val="28"/>
                <w:szCs w:val="28"/>
                <w:lang w:eastAsia="ar-SA"/>
              </w:rPr>
              <w:t>т</w:t>
            </w:r>
            <w:r w:rsidRPr="00264648">
              <w:rPr>
                <w:rFonts w:ascii="Times New Roman" w:eastAsia="Calibri" w:hAnsi="Times New Roman"/>
                <w:sz w:val="28"/>
                <w:szCs w:val="28"/>
                <w:lang w:eastAsia="ar-SA"/>
              </w:rPr>
              <w:t>венных результатов)</w:t>
            </w:r>
          </w:p>
        </w:tc>
        <w:tc>
          <w:tcPr>
            <w:tcW w:w="3220" w:type="pct"/>
            <w:hideMark/>
          </w:tcPr>
          <w:p w:rsidR="00886C04" w:rsidRPr="00264648" w:rsidRDefault="00886C04" w:rsidP="00886C04">
            <w:pPr>
              <w:pStyle w:val="afffffa"/>
              <w:jc w:val="both"/>
              <w:rPr>
                <w:rFonts w:ascii="Times New Roman" w:hAnsi="Times New Roman"/>
                <w:sz w:val="28"/>
                <w:szCs w:val="28"/>
              </w:rPr>
            </w:pPr>
            <w:r w:rsidRPr="00264648">
              <w:rPr>
                <w:rFonts w:ascii="Times New Roman" w:hAnsi="Times New Roman"/>
                <w:sz w:val="28"/>
                <w:szCs w:val="28"/>
              </w:rPr>
              <w:t xml:space="preserve">обеспечение объема ввода жилья </w:t>
            </w:r>
            <w:r w:rsidR="00C461B2">
              <w:rPr>
                <w:rFonts w:ascii="Times New Roman" w:hAnsi="Times New Roman"/>
                <w:sz w:val="28"/>
                <w:szCs w:val="28"/>
              </w:rPr>
              <w:t xml:space="preserve">всего с 2014 по 2020 годы – 218 </w:t>
            </w:r>
            <w:r w:rsidRPr="00264648">
              <w:rPr>
                <w:rFonts w:ascii="Times New Roman" w:hAnsi="Times New Roman"/>
                <w:sz w:val="28"/>
                <w:szCs w:val="28"/>
              </w:rPr>
              <w:t xml:space="preserve">211 кв. м, в том числе: </w:t>
            </w:r>
          </w:p>
          <w:p w:rsidR="00886C04" w:rsidRPr="00264648" w:rsidRDefault="00C461B2" w:rsidP="00886C04">
            <w:pPr>
              <w:pStyle w:val="afffffa"/>
              <w:jc w:val="both"/>
              <w:rPr>
                <w:rFonts w:ascii="Times New Roman" w:hAnsi="Times New Roman"/>
                <w:sz w:val="28"/>
                <w:szCs w:val="28"/>
              </w:rPr>
            </w:pPr>
            <w:r>
              <w:rPr>
                <w:rFonts w:ascii="Times New Roman" w:hAnsi="Times New Roman"/>
                <w:sz w:val="28"/>
                <w:szCs w:val="28"/>
              </w:rPr>
              <w:t xml:space="preserve">в 2014 году – 24 </w:t>
            </w:r>
            <w:r w:rsidR="00886C04" w:rsidRPr="00264648">
              <w:rPr>
                <w:rFonts w:ascii="Times New Roman" w:hAnsi="Times New Roman"/>
                <w:sz w:val="28"/>
                <w:szCs w:val="28"/>
              </w:rPr>
              <w:t xml:space="preserve">833 кв. м; </w:t>
            </w:r>
          </w:p>
          <w:p w:rsidR="00886C04" w:rsidRPr="00264648" w:rsidRDefault="00C461B2" w:rsidP="00886C04">
            <w:pPr>
              <w:pStyle w:val="afffffa"/>
              <w:jc w:val="both"/>
              <w:rPr>
                <w:rFonts w:ascii="Times New Roman" w:hAnsi="Times New Roman"/>
                <w:sz w:val="28"/>
                <w:szCs w:val="28"/>
              </w:rPr>
            </w:pPr>
            <w:r>
              <w:rPr>
                <w:rFonts w:ascii="Times New Roman" w:hAnsi="Times New Roman"/>
                <w:sz w:val="28"/>
                <w:szCs w:val="28"/>
              </w:rPr>
              <w:t xml:space="preserve">в 2015 году – 26 </w:t>
            </w:r>
            <w:r w:rsidR="00886C04" w:rsidRPr="00264648">
              <w:rPr>
                <w:rFonts w:ascii="Times New Roman" w:hAnsi="Times New Roman"/>
                <w:sz w:val="28"/>
                <w:szCs w:val="28"/>
              </w:rPr>
              <w:t xml:space="preserve">695 кв. м; </w:t>
            </w:r>
          </w:p>
          <w:p w:rsidR="00886C04" w:rsidRPr="00264648" w:rsidRDefault="00886C04" w:rsidP="00886C04">
            <w:pPr>
              <w:pStyle w:val="afffffa"/>
              <w:jc w:val="both"/>
              <w:rPr>
                <w:rFonts w:ascii="Times New Roman" w:hAnsi="Times New Roman"/>
                <w:sz w:val="28"/>
                <w:szCs w:val="28"/>
              </w:rPr>
            </w:pPr>
            <w:r w:rsidRPr="00264648">
              <w:rPr>
                <w:rFonts w:ascii="Times New Roman" w:hAnsi="Times New Roman"/>
                <w:sz w:val="28"/>
                <w:szCs w:val="28"/>
              </w:rPr>
              <w:t>в 2016 году – 2</w:t>
            </w:r>
            <w:r w:rsidR="00C461B2">
              <w:rPr>
                <w:rFonts w:ascii="Times New Roman" w:hAnsi="Times New Roman"/>
                <w:sz w:val="28"/>
                <w:szCs w:val="28"/>
              </w:rPr>
              <w:t xml:space="preserve">8 </w:t>
            </w:r>
            <w:r w:rsidRPr="00264648">
              <w:rPr>
                <w:rFonts w:ascii="Times New Roman" w:hAnsi="Times New Roman"/>
                <w:sz w:val="28"/>
                <w:szCs w:val="28"/>
              </w:rPr>
              <w:t xml:space="preserve">697 кв. м; </w:t>
            </w:r>
          </w:p>
          <w:p w:rsidR="00886C04" w:rsidRPr="00264648" w:rsidRDefault="00C461B2" w:rsidP="00886C04">
            <w:pPr>
              <w:pStyle w:val="afffffa"/>
              <w:jc w:val="both"/>
              <w:rPr>
                <w:rFonts w:ascii="Times New Roman" w:hAnsi="Times New Roman"/>
                <w:sz w:val="28"/>
                <w:szCs w:val="28"/>
              </w:rPr>
            </w:pPr>
            <w:r>
              <w:rPr>
                <w:rFonts w:ascii="Times New Roman" w:hAnsi="Times New Roman"/>
                <w:sz w:val="28"/>
                <w:szCs w:val="28"/>
              </w:rPr>
              <w:t xml:space="preserve">в 2017 году – 30 </w:t>
            </w:r>
            <w:r w:rsidR="00886C04" w:rsidRPr="00264648">
              <w:rPr>
                <w:rFonts w:ascii="Times New Roman" w:hAnsi="Times New Roman"/>
                <w:sz w:val="28"/>
                <w:szCs w:val="28"/>
              </w:rPr>
              <w:t xml:space="preserve">849 кв. м; </w:t>
            </w:r>
          </w:p>
          <w:p w:rsidR="00886C04" w:rsidRPr="00264648" w:rsidRDefault="00C461B2" w:rsidP="00886C04">
            <w:pPr>
              <w:pStyle w:val="afffffa"/>
              <w:jc w:val="both"/>
              <w:rPr>
                <w:rFonts w:ascii="Times New Roman" w:hAnsi="Times New Roman"/>
                <w:sz w:val="28"/>
                <w:szCs w:val="28"/>
              </w:rPr>
            </w:pPr>
            <w:r>
              <w:rPr>
                <w:rFonts w:ascii="Times New Roman" w:hAnsi="Times New Roman"/>
                <w:sz w:val="28"/>
                <w:szCs w:val="28"/>
              </w:rPr>
              <w:t xml:space="preserve">в 2018 году – 33 </w:t>
            </w:r>
            <w:r w:rsidR="00886C04" w:rsidRPr="00264648">
              <w:rPr>
                <w:rFonts w:ascii="Times New Roman" w:hAnsi="Times New Roman"/>
                <w:sz w:val="28"/>
                <w:szCs w:val="28"/>
              </w:rPr>
              <w:t xml:space="preserve">163 кв. м; </w:t>
            </w:r>
          </w:p>
          <w:p w:rsidR="00886C04" w:rsidRPr="00264648" w:rsidRDefault="00C461B2" w:rsidP="00886C04">
            <w:pPr>
              <w:pStyle w:val="afffffa"/>
              <w:jc w:val="both"/>
              <w:rPr>
                <w:rFonts w:ascii="Times New Roman" w:hAnsi="Times New Roman"/>
                <w:sz w:val="28"/>
                <w:szCs w:val="28"/>
              </w:rPr>
            </w:pPr>
            <w:r>
              <w:rPr>
                <w:rFonts w:ascii="Times New Roman" w:hAnsi="Times New Roman"/>
                <w:sz w:val="28"/>
                <w:szCs w:val="28"/>
              </w:rPr>
              <w:t xml:space="preserve">в 2019 году – 35 </w:t>
            </w:r>
            <w:r w:rsidR="00886C04" w:rsidRPr="00264648">
              <w:rPr>
                <w:rFonts w:ascii="Times New Roman" w:hAnsi="Times New Roman"/>
                <w:sz w:val="28"/>
                <w:szCs w:val="28"/>
              </w:rPr>
              <w:t xml:space="preserve">650 кв. м; </w:t>
            </w:r>
          </w:p>
          <w:p w:rsidR="00886C04" w:rsidRPr="00264648" w:rsidRDefault="00C461B2" w:rsidP="00886C04">
            <w:pPr>
              <w:pStyle w:val="afffffa"/>
              <w:jc w:val="both"/>
              <w:rPr>
                <w:rFonts w:ascii="Times New Roman" w:eastAsiaTheme="minorHAnsi" w:hAnsi="Times New Roman"/>
                <w:sz w:val="28"/>
                <w:szCs w:val="28"/>
                <w:lang w:eastAsia="en-US"/>
              </w:rPr>
            </w:pPr>
            <w:r>
              <w:rPr>
                <w:rFonts w:ascii="Times New Roman" w:hAnsi="Times New Roman"/>
                <w:sz w:val="28"/>
                <w:szCs w:val="28"/>
              </w:rPr>
              <w:t xml:space="preserve">в 2020 году – 38 </w:t>
            </w:r>
            <w:r w:rsidR="00886C04" w:rsidRPr="00264648">
              <w:rPr>
                <w:rFonts w:ascii="Times New Roman" w:hAnsi="Times New Roman"/>
                <w:sz w:val="28"/>
                <w:szCs w:val="28"/>
              </w:rPr>
              <w:t>324 кв. м;</w:t>
            </w:r>
          </w:p>
          <w:p w:rsidR="00886C04" w:rsidRPr="00264648" w:rsidRDefault="00886C04" w:rsidP="00886C04">
            <w:pPr>
              <w:pStyle w:val="afffffa"/>
              <w:jc w:val="both"/>
              <w:rPr>
                <w:rFonts w:ascii="Times New Roman" w:hAnsi="Times New Roman"/>
                <w:sz w:val="28"/>
                <w:szCs w:val="28"/>
              </w:rPr>
            </w:pPr>
            <w:r w:rsidRPr="00264648">
              <w:rPr>
                <w:rFonts w:ascii="Times New Roman" w:hAnsi="Times New Roman"/>
                <w:sz w:val="28"/>
                <w:szCs w:val="28"/>
              </w:rPr>
              <w:lastRenderedPageBreak/>
              <w:t>доля жилья, соответствующего стандартам эк</w:t>
            </w:r>
            <w:r w:rsidRPr="00264648">
              <w:rPr>
                <w:rFonts w:ascii="Times New Roman" w:hAnsi="Times New Roman"/>
                <w:sz w:val="28"/>
                <w:szCs w:val="28"/>
              </w:rPr>
              <w:t>о</w:t>
            </w:r>
            <w:r w:rsidRPr="00264648">
              <w:rPr>
                <w:rFonts w:ascii="Times New Roman" w:hAnsi="Times New Roman"/>
                <w:sz w:val="28"/>
                <w:szCs w:val="28"/>
              </w:rPr>
              <w:t>ном</w:t>
            </w:r>
            <w:r w:rsidR="00C461B2">
              <w:rPr>
                <w:rFonts w:ascii="Times New Roman" w:hAnsi="Times New Roman"/>
                <w:sz w:val="28"/>
                <w:szCs w:val="28"/>
              </w:rPr>
              <w:t>-</w:t>
            </w:r>
            <w:r w:rsidRPr="00264648">
              <w:rPr>
                <w:rFonts w:ascii="Times New Roman" w:hAnsi="Times New Roman"/>
                <w:sz w:val="28"/>
                <w:szCs w:val="28"/>
              </w:rPr>
              <w:t>класса, в общем объеме введенного жилья −  с 90 процентов до 95 процентов;</w:t>
            </w:r>
          </w:p>
          <w:p w:rsidR="00886C04" w:rsidRPr="00264648" w:rsidRDefault="00886C04" w:rsidP="00886C04">
            <w:pPr>
              <w:pStyle w:val="afffffa"/>
              <w:jc w:val="both"/>
              <w:rPr>
                <w:rFonts w:ascii="Times New Roman" w:hAnsi="Times New Roman"/>
                <w:sz w:val="28"/>
                <w:szCs w:val="28"/>
                <w:lang w:eastAsia="ar-SA"/>
              </w:rPr>
            </w:pPr>
            <w:r w:rsidRPr="00264648">
              <w:rPr>
                <w:rFonts w:ascii="Times New Roman" w:hAnsi="Times New Roman"/>
                <w:sz w:val="28"/>
                <w:szCs w:val="28"/>
              </w:rPr>
              <w:t>коэффициент доступности жилья − с 2,2 до 1,8;</w:t>
            </w:r>
          </w:p>
          <w:p w:rsidR="00886C04" w:rsidRPr="00264648" w:rsidRDefault="00886C04" w:rsidP="00886C04">
            <w:pPr>
              <w:pStyle w:val="afffffa"/>
              <w:jc w:val="both"/>
              <w:rPr>
                <w:rFonts w:ascii="Times New Roman" w:hAnsi="Times New Roman"/>
                <w:sz w:val="28"/>
                <w:szCs w:val="28"/>
              </w:rPr>
            </w:pPr>
            <w:r w:rsidRPr="00264648">
              <w:rPr>
                <w:rFonts w:ascii="Times New Roman" w:hAnsi="Times New Roman"/>
                <w:sz w:val="28"/>
                <w:szCs w:val="28"/>
              </w:rPr>
              <w:t>доля молодых семей, улучшивших жилищные условия в соответствии с муниципальной пр</w:t>
            </w:r>
            <w:r w:rsidRPr="00264648">
              <w:rPr>
                <w:rFonts w:ascii="Times New Roman" w:hAnsi="Times New Roman"/>
                <w:sz w:val="28"/>
                <w:szCs w:val="28"/>
              </w:rPr>
              <w:t>о</w:t>
            </w:r>
            <w:r w:rsidRPr="00264648">
              <w:rPr>
                <w:rFonts w:ascii="Times New Roman" w:hAnsi="Times New Roman"/>
                <w:sz w:val="28"/>
                <w:szCs w:val="28"/>
              </w:rPr>
              <w:t>граммой, в общем числе молодых семей, поста</w:t>
            </w:r>
            <w:r w:rsidRPr="00264648">
              <w:rPr>
                <w:rFonts w:ascii="Times New Roman" w:hAnsi="Times New Roman"/>
                <w:sz w:val="28"/>
                <w:szCs w:val="28"/>
              </w:rPr>
              <w:t>в</w:t>
            </w:r>
            <w:r w:rsidRPr="00264648">
              <w:rPr>
                <w:rFonts w:ascii="Times New Roman" w:hAnsi="Times New Roman"/>
                <w:sz w:val="28"/>
                <w:szCs w:val="28"/>
              </w:rPr>
              <w:t>ленных на учет в качестве нуждающихся в улу</w:t>
            </w:r>
            <w:r w:rsidRPr="00264648">
              <w:rPr>
                <w:rFonts w:ascii="Times New Roman" w:hAnsi="Times New Roman"/>
                <w:sz w:val="28"/>
                <w:szCs w:val="28"/>
              </w:rPr>
              <w:t>ч</w:t>
            </w:r>
            <w:r w:rsidRPr="00264648">
              <w:rPr>
                <w:rFonts w:ascii="Times New Roman" w:hAnsi="Times New Roman"/>
                <w:sz w:val="28"/>
                <w:szCs w:val="28"/>
              </w:rPr>
              <w:t>шении жилищных условий, – от 9,6 до 62,4 пр</w:t>
            </w:r>
            <w:r w:rsidRPr="00264648">
              <w:rPr>
                <w:rFonts w:ascii="Times New Roman" w:hAnsi="Times New Roman"/>
                <w:sz w:val="28"/>
                <w:szCs w:val="28"/>
              </w:rPr>
              <w:t>о</w:t>
            </w:r>
            <w:r w:rsidRPr="00264648">
              <w:rPr>
                <w:rFonts w:ascii="Times New Roman" w:hAnsi="Times New Roman"/>
                <w:sz w:val="28"/>
                <w:szCs w:val="28"/>
              </w:rPr>
              <w:t>центов;</w:t>
            </w:r>
          </w:p>
          <w:p w:rsidR="00886C04" w:rsidRPr="00264648" w:rsidRDefault="00886C04" w:rsidP="00886C04">
            <w:pPr>
              <w:pStyle w:val="afffffa"/>
              <w:jc w:val="both"/>
              <w:rPr>
                <w:rFonts w:ascii="Times New Roman" w:hAnsi="Times New Roman"/>
                <w:sz w:val="28"/>
                <w:szCs w:val="28"/>
              </w:rPr>
            </w:pPr>
            <w:r w:rsidRPr="00264648">
              <w:rPr>
                <w:rFonts w:ascii="Times New Roman" w:hAnsi="Times New Roman"/>
                <w:sz w:val="28"/>
                <w:szCs w:val="28"/>
              </w:rPr>
              <w:t>предельное количество процедур, необходимых для получения разрешения на строительство эт</w:t>
            </w:r>
            <w:r w:rsidRPr="00264648">
              <w:rPr>
                <w:rFonts w:ascii="Times New Roman" w:hAnsi="Times New Roman"/>
                <w:sz w:val="28"/>
                <w:szCs w:val="28"/>
              </w:rPr>
              <w:t>а</w:t>
            </w:r>
            <w:r w:rsidRPr="00264648">
              <w:rPr>
                <w:rFonts w:ascii="Times New Roman" w:hAnsi="Times New Roman"/>
                <w:sz w:val="28"/>
                <w:szCs w:val="28"/>
              </w:rPr>
              <w:t>лонного объекта капитального строительства н</w:t>
            </w:r>
            <w:r w:rsidRPr="00264648">
              <w:rPr>
                <w:rFonts w:ascii="Times New Roman" w:hAnsi="Times New Roman"/>
                <w:sz w:val="28"/>
                <w:szCs w:val="28"/>
              </w:rPr>
              <w:t>е</w:t>
            </w:r>
            <w:r w:rsidRPr="00264648">
              <w:rPr>
                <w:rFonts w:ascii="Times New Roman" w:hAnsi="Times New Roman"/>
                <w:sz w:val="28"/>
                <w:szCs w:val="28"/>
              </w:rPr>
              <w:t>производственного назначения, − с 18 до 11;</w:t>
            </w:r>
          </w:p>
          <w:p w:rsidR="00886C04" w:rsidRPr="00264648" w:rsidRDefault="00886C04" w:rsidP="00886C04">
            <w:pPr>
              <w:pStyle w:val="afffffa"/>
              <w:jc w:val="both"/>
              <w:rPr>
                <w:rFonts w:ascii="Times New Roman" w:hAnsi="Times New Roman"/>
                <w:sz w:val="28"/>
                <w:szCs w:val="28"/>
              </w:rPr>
            </w:pPr>
            <w:r w:rsidRPr="00264648">
              <w:rPr>
                <w:rFonts w:ascii="Times New Roman" w:hAnsi="Times New Roman"/>
                <w:sz w:val="28"/>
                <w:szCs w:val="28"/>
              </w:rPr>
              <w:t>предельный срок прохождения всех процедур, необходимых для получения разрешения на строительство эталонного объекта капитального строительства непроизводственного назначения, − с 175 до 56 дней;</w:t>
            </w:r>
          </w:p>
          <w:p w:rsidR="00886C04" w:rsidRPr="00264648" w:rsidRDefault="00886C04" w:rsidP="00886C04">
            <w:pPr>
              <w:pStyle w:val="afffffa"/>
              <w:jc w:val="both"/>
              <w:rPr>
                <w:rFonts w:ascii="Times New Roman" w:hAnsi="Times New Roman"/>
                <w:sz w:val="28"/>
                <w:szCs w:val="28"/>
              </w:rPr>
            </w:pPr>
            <w:r w:rsidRPr="00264648">
              <w:rPr>
                <w:rFonts w:ascii="Times New Roman" w:hAnsi="Times New Roman"/>
                <w:sz w:val="28"/>
                <w:szCs w:val="28"/>
              </w:rPr>
              <w:t>количество проведенных капитальных ремонтов объектов муниципального жилого фонда (от л</w:t>
            </w:r>
            <w:r w:rsidRPr="00264648">
              <w:rPr>
                <w:rFonts w:ascii="Times New Roman" w:hAnsi="Times New Roman"/>
                <w:sz w:val="28"/>
                <w:szCs w:val="28"/>
              </w:rPr>
              <w:t>и</w:t>
            </w:r>
            <w:r w:rsidRPr="00264648">
              <w:rPr>
                <w:rFonts w:ascii="Times New Roman" w:hAnsi="Times New Roman"/>
                <w:sz w:val="28"/>
                <w:szCs w:val="28"/>
              </w:rPr>
              <w:t>митов финансирования мероприятий, объект) − до 11 объектов;</w:t>
            </w:r>
          </w:p>
          <w:p w:rsidR="00886C04" w:rsidRPr="00264648" w:rsidRDefault="00886C04" w:rsidP="00886C04">
            <w:pPr>
              <w:pStyle w:val="afffffa"/>
              <w:jc w:val="both"/>
              <w:rPr>
                <w:rFonts w:ascii="Times New Roman" w:hAnsi="Times New Roman"/>
                <w:sz w:val="28"/>
                <w:szCs w:val="28"/>
                <w:lang w:eastAsia="ar-SA"/>
              </w:rPr>
            </w:pPr>
            <w:r w:rsidRPr="00264648">
              <w:rPr>
                <w:rFonts w:ascii="Times New Roman" w:hAnsi="Times New Roman"/>
                <w:sz w:val="28"/>
                <w:szCs w:val="28"/>
                <w:lang w:eastAsia="ar-SA"/>
              </w:rPr>
              <w:t>количество предоставленных в собственность з</w:t>
            </w:r>
            <w:r w:rsidRPr="00264648">
              <w:rPr>
                <w:rFonts w:ascii="Times New Roman" w:hAnsi="Times New Roman"/>
                <w:sz w:val="28"/>
                <w:szCs w:val="28"/>
                <w:lang w:eastAsia="ar-SA"/>
              </w:rPr>
              <w:t>е</w:t>
            </w:r>
            <w:r w:rsidRPr="00264648">
              <w:rPr>
                <w:rFonts w:ascii="Times New Roman" w:hAnsi="Times New Roman"/>
                <w:sz w:val="28"/>
                <w:szCs w:val="28"/>
                <w:lang w:eastAsia="ar-SA"/>
              </w:rPr>
              <w:t>мельных участков без проведения торгов и пре</w:t>
            </w:r>
            <w:r w:rsidRPr="00264648">
              <w:rPr>
                <w:rFonts w:ascii="Times New Roman" w:hAnsi="Times New Roman"/>
                <w:sz w:val="28"/>
                <w:szCs w:val="28"/>
                <w:lang w:eastAsia="ar-SA"/>
              </w:rPr>
              <w:t>д</w:t>
            </w:r>
            <w:r w:rsidRPr="00264648">
              <w:rPr>
                <w:rFonts w:ascii="Times New Roman" w:hAnsi="Times New Roman"/>
                <w:sz w:val="28"/>
                <w:szCs w:val="28"/>
                <w:lang w:eastAsia="ar-SA"/>
              </w:rPr>
              <w:t>варительных согласований мест размещения об</w:t>
            </w:r>
            <w:r w:rsidRPr="00264648">
              <w:rPr>
                <w:rFonts w:ascii="Times New Roman" w:hAnsi="Times New Roman"/>
                <w:sz w:val="28"/>
                <w:szCs w:val="28"/>
                <w:lang w:eastAsia="ar-SA"/>
              </w:rPr>
              <w:t>ъ</w:t>
            </w:r>
            <w:r w:rsidRPr="00264648">
              <w:rPr>
                <w:rFonts w:ascii="Times New Roman" w:hAnsi="Times New Roman"/>
                <w:sz w:val="28"/>
                <w:szCs w:val="28"/>
                <w:lang w:eastAsia="ar-SA"/>
              </w:rPr>
              <w:t>ектов для строительства индивидуальных жилых домов гражданам, отнесенным к категориям, ук</w:t>
            </w:r>
            <w:r w:rsidRPr="00264648">
              <w:rPr>
                <w:rFonts w:ascii="Times New Roman" w:hAnsi="Times New Roman"/>
                <w:sz w:val="28"/>
                <w:szCs w:val="28"/>
                <w:lang w:eastAsia="ar-SA"/>
              </w:rPr>
              <w:t>а</w:t>
            </w:r>
            <w:r w:rsidRPr="00264648">
              <w:rPr>
                <w:rFonts w:ascii="Times New Roman" w:hAnsi="Times New Roman"/>
                <w:sz w:val="28"/>
                <w:szCs w:val="28"/>
                <w:lang w:eastAsia="ar-SA"/>
              </w:rPr>
              <w:t>занным в пункте 1 статьи 7.4. Закона Ханты-Мансийского автономного округа – Югры от 06.07.2005 № 57-оз «О регулировании отдельных жилищных отношений в Ханты-Мансийском а</w:t>
            </w:r>
            <w:r w:rsidRPr="00264648">
              <w:rPr>
                <w:rFonts w:ascii="Times New Roman" w:hAnsi="Times New Roman"/>
                <w:sz w:val="28"/>
                <w:szCs w:val="28"/>
                <w:lang w:eastAsia="ar-SA"/>
              </w:rPr>
              <w:t>в</w:t>
            </w:r>
            <w:r w:rsidRPr="00264648">
              <w:rPr>
                <w:rFonts w:ascii="Times New Roman" w:hAnsi="Times New Roman"/>
                <w:sz w:val="28"/>
                <w:szCs w:val="28"/>
                <w:lang w:eastAsia="ar-SA"/>
              </w:rPr>
              <w:t>тономном округе – Югре», − 116 участков;</w:t>
            </w:r>
          </w:p>
          <w:p w:rsidR="00886C04" w:rsidRPr="00264648" w:rsidRDefault="00886C04" w:rsidP="00886C04">
            <w:pPr>
              <w:pStyle w:val="ConsPlusCell"/>
              <w:jc w:val="both"/>
              <w:rPr>
                <w:rFonts w:ascii="Times New Roman" w:hAnsi="Times New Roman" w:cs="Times New Roman"/>
                <w:sz w:val="28"/>
                <w:szCs w:val="28"/>
                <w:lang w:eastAsia="en-US"/>
              </w:rPr>
            </w:pPr>
            <w:r w:rsidRPr="00264648">
              <w:rPr>
                <w:rFonts w:ascii="Times New Roman" w:hAnsi="Times New Roman" w:cs="Times New Roman"/>
                <w:sz w:val="28"/>
                <w:szCs w:val="28"/>
                <w:lang w:eastAsia="en-US"/>
              </w:rPr>
              <w:t>количество семей граждан, улучшивших жили</w:t>
            </w:r>
            <w:r w:rsidRPr="00264648">
              <w:rPr>
                <w:rFonts w:ascii="Times New Roman" w:hAnsi="Times New Roman" w:cs="Times New Roman"/>
                <w:sz w:val="28"/>
                <w:szCs w:val="28"/>
                <w:lang w:eastAsia="en-US"/>
              </w:rPr>
              <w:t>щ</w:t>
            </w:r>
            <w:r w:rsidRPr="00264648">
              <w:rPr>
                <w:rFonts w:ascii="Times New Roman" w:hAnsi="Times New Roman" w:cs="Times New Roman"/>
                <w:sz w:val="28"/>
                <w:szCs w:val="28"/>
                <w:lang w:eastAsia="en-US"/>
              </w:rPr>
              <w:t>ные условия, из числа отдельных установленных категорий − 24 семьи в период 2014−2020 годов</w:t>
            </w:r>
            <w:r w:rsidR="00C461B2">
              <w:rPr>
                <w:rFonts w:ascii="Times New Roman" w:hAnsi="Times New Roman" w:cs="Times New Roman"/>
                <w:sz w:val="28"/>
                <w:szCs w:val="28"/>
                <w:lang w:eastAsia="en-US"/>
              </w:rPr>
              <w:t>;</w:t>
            </w:r>
          </w:p>
          <w:p w:rsidR="00886C04" w:rsidRPr="00264648" w:rsidRDefault="00886C04" w:rsidP="00886C04">
            <w:pPr>
              <w:pStyle w:val="ConsPlusCell"/>
              <w:jc w:val="both"/>
              <w:rPr>
                <w:rFonts w:ascii="Times New Roman" w:hAnsi="Times New Roman" w:cs="Times New Roman"/>
                <w:sz w:val="28"/>
                <w:szCs w:val="28"/>
              </w:rPr>
            </w:pPr>
            <w:r w:rsidRPr="00264648">
              <w:rPr>
                <w:rFonts w:ascii="Times New Roman" w:hAnsi="Times New Roman" w:cs="Times New Roman"/>
                <w:sz w:val="28"/>
                <w:szCs w:val="28"/>
              </w:rPr>
              <w:t>количество семей, расселенных из приспосо</w:t>
            </w:r>
            <w:r w:rsidRPr="00264648">
              <w:rPr>
                <w:rFonts w:ascii="Times New Roman" w:hAnsi="Times New Roman" w:cs="Times New Roman"/>
                <w:sz w:val="28"/>
                <w:szCs w:val="28"/>
              </w:rPr>
              <w:t>б</w:t>
            </w:r>
            <w:r w:rsidRPr="00264648">
              <w:rPr>
                <w:rFonts w:ascii="Times New Roman" w:hAnsi="Times New Roman" w:cs="Times New Roman"/>
                <w:sz w:val="28"/>
                <w:szCs w:val="28"/>
              </w:rPr>
              <w:t>ленных для</w:t>
            </w:r>
            <w:r w:rsidR="00C461B2">
              <w:rPr>
                <w:rFonts w:ascii="Times New Roman" w:hAnsi="Times New Roman" w:cs="Times New Roman"/>
                <w:sz w:val="28"/>
                <w:szCs w:val="28"/>
              </w:rPr>
              <w:t xml:space="preserve"> проживания строений, – 81 семья;</w:t>
            </w:r>
          </w:p>
          <w:p w:rsidR="00886C04" w:rsidRPr="00264648" w:rsidRDefault="00886C04" w:rsidP="00886C04">
            <w:pPr>
              <w:pStyle w:val="ConsPlusCell"/>
              <w:jc w:val="both"/>
              <w:rPr>
                <w:rFonts w:ascii="Times New Roman" w:hAnsi="Times New Roman" w:cs="Times New Roman"/>
                <w:sz w:val="28"/>
                <w:szCs w:val="28"/>
              </w:rPr>
            </w:pPr>
            <w:r w:rsidRPr="00264648">
              <w:rPr>
                <w:rFonts w:ascii="Times New Roman" w:hAnsi="Times New Roman" w:cs="Times New Roman"/>
                <w:sz w:val="28"/>
                <w:szCs w:val="28"/>
              </w:rPr>
              <w:t>количество ликвидированных приспособленных для пр</w:t>
            </w:r>
            <w:r w:rsidR="00C461B2">
              <w:rPr>
                <w:rFonts w:ascii="Times New Roman" w:hAnsi="Times New Roman" w:cs="Times New Roman"/>
                <w:sz w:val="28"/>
                <w:szCs w:val="28"/>
              </w:rPr>
              <w:t>оживания строений – 74 строения;</w:t>
            </w:r>
          </w:p>
          <w:p w:rsidR="00886C04" w:rsidRDefault="00886C04" w:rsidP="00886C04">
            <w:pPr>
              <w:pStyle w:val="ConsPlusCell"/>
              <w:jc w:val="both"/>
              <w:rPr>
                <w:rFonts w:ascii="Times New Roman" w:hAnsi="Times New Roman" w:cs="Times New Roman"/>
                <w:sz w:val="28"/>
                <w:szCs w:val="28"/>
              </w:rPr>
            </w:pPr>
            <w:r w:rsidRPr="00264648">
              <w:rPr>
                <w:rFonts w:ascii="Times New Roman" w:hAnsi="Times New Roman" w:cs="Times New Roman"/>
                <w:sz w:val="28"/>
                <w:szCs w:val="28"/>
              </w:rPr>
              <w:t>количество жилых помещений, предоставленных лицам из числа детей-сирот и детей, оставшихся без попечения родителей</w:t>
            </w:r>
            <w:r w:rsidR="00C461B2">
              <w:rPr>
                <w:rFonts w:ascii="Times New Roman" w:hAnsi="Times New Roman" w:cs="Times New Roman"/>
                <w:sz w:val="28"/>
                <w:szCs w:val="28"/>
              </w:rPr>
              <w:t>,</w:t>
            </w:r>
            <w:r w:rsidRPr="00264648">
              <w:rPr>
                <w:rFonts w:ascii="Times New Roman" w:hAnsi="Times New Roman" w:cs="Times New Roman"/>
                <w:sz w:val="28"/>
                <w:szCs w:val="28"/>
              </w:rPr>
              <w:t xml:space="preserve"> – 24 шт.</w:t>
            </w:r>
          </w:p>
          <w:p w:rsidR="00C461B2" w:rsidRDefault="00C461B2" w:rsidP="00886C04">
            <w:pPr>
              <w:pStyle w:val="ConsPlusCell"/>
              <w:jc w:val="both"/>
              <w:rPr>
                <w:rFonts w:ascii="Times New Roman" w:hAnsi="Times New Roman" w:cs="Times New Roman"/>
                <w:sz w:val="28"/>
                <w:szCs w:val="28"/>
              </w:rPr>
            </w:pPr>
          </w:p>
          <w:p w:rsidR="00C461B2" w:rsidRPr="00264648" w:rsidRDefault="00C461B2" w:rsidP="00886C04">
            <w:pPr>
              <w:pStyle w:val="ConsPlusCell"/>
              <w:jc w:val="both"/>
              <w:rPr>
                <w:rFonts w:ascii="Times New Roman" w:eastAsiaTheme="minorEastAsia" w:hAnsi="Times New Roman" w:cs="Times New Roman"/>
                <w:sz w:val="28"/>
                <w:szCs w:val="28"/>
                <w:lang w:eastAsia="ar-SA"/>
              </w:rPr>
            </w:pPr>
          </w:p>
        </w:tc>
      </w:tr>
      <w:tr w:rsidR="00886C04" w:rsidRPr="00264648" w:rsidTr="00886C04">
        <w:trPr>
          <w:jc w:val="center"/>
        </w:trPr>
        <w:tc>
          <w:tcPr>
            <w:tcW w:w="1780" w:type="pct"/>
            <w:hideMark/>
          </w:tcPr>
          <w:p w:rsidR="00886C04" w:rsidRPr="00264648" w:rsidRDefault="00886C04" w:rsidP="00886C04">
            <w:pPr>
              <w:pStyle w:val="afffffa"/>
              <w:jc w:val="both"/>
              <w:rPr>
                <w:rFonts w:ascii="Times New Roman" w:eastAsia="Calibri" w:hAnsi="Times New Roman"/>
                <w:sz w:val="28"/>
                <w:szCs w:val="28"/>
                <w:lang w:eastAsia="ar-SA"/>
              </w:rPr>
            </w:pPr>
            <w:r w:rsidRPr="00264648">
              <w:rPr>
                <w:rFonts w:ascii="Times New Roman" w:eastAsia="Calibri" w:hAnsi="Times New Roman"/>
                <w:sz w:val="28"/>
                <w:szCs w:val="28"/>
                <w:lang w:eastAsia="ar-SA"/>
              </w:rPr>
              <w:lastRenderedPageBreak/>
              <w:t>Сроки реализации мун</w:t>
            </w:r>
            <w:r w:rsidRPr="00264648">
              <w:rPr>
                <w:rFonts w:ascii="Times New Roman" w:eastAsia="Calibri" w:hAnsi="Times New Roman"/>
                <w:sz w:val="28"/>
                <w:szCs w:val="28"/>
                <w:lang w:eastAsia="ar-SA"/>
              </w:rPr>
              <w:t>и</w:t>
            </w:r>
            <w:r w:rsidRPr="00264648">
              <w:rPr>
                <w:rFonts w:ascii="Times New Roman" w:eastAsia="Calibri" w:hAnsi="Times New Roman"/>
                <w:sz w:val="28"/>
                <w:szCs w:val="28"/>
                <w:lang w:eastAsia="ar-SA"/>
              </w:rPr>
              <w:t xml:space="preserve">ципальной программы </w:t>
            </w:r>
          </w:p>
          <w:p w:rsidR="00886C04" w:rsidRPr="00264648" w:rsidRDefault="00886C04" w:rsidP="00886C04">
            <w:pPr>
              <w:pStyle w:val="afffffa"/>
              <w:jc w:val="both"/>
              <w:rPr>
                <w:rFonts w:ascii="Times New Roman" w:eastAsia="Calibri" w:hAnsi="Times New Roman"/>
                <w:sz w:val="28"/>
                <w:szCs w:val="28"/>
                <w:lang w:eastAsia="ar-SA"/>
              </w:rPr>
            </w:pPr>
          </w:p>
        </w:tc>
        <w:tc>
          <w:tcPr>
            <w:tcW w:w="3220" w:type="pct"/>
          </w:tcPr>
          <w:p w:rsidR="00886C04" w:rsidRPr="00264648" w:rsidRDefault="00886C04" w:rsidP="00886C04">
            <w:pPr>
              <w:pStyle w:val="afffffa"/>
              <w:jc w:val="both"/>
              <w:rPr>
                <w:rFonts w:ascii="Times New Roman" w:eastAsia="Calibri" w:hAnsi="Times New Roman"/>
                <w:sz w:val="28"/>
                <w:szCs w:val="28"/>
                <w:lang w:eastAsia="ar-SA"/>
              </w:rPr>
            </w:pPr>
            <w:r w:rsidRPr="00264648">
              <w:rPr>
                <w:rFonts w:ascii="Times New Roman" w:eastAsia="Calibri" w:hAnsi="Times New Roman"/>
                <w:sz w:val="28"/>
                <w:szCs w:val="28"/>
                <w:lang w:eastAsia="ar-SA"/>
              </w:rPr>
              <w:t>2014−2020 годы</w:t>
            </w:r>
          </w:p>
          <w:p w:rsidR="00886C04" w:rsidRPr="00264648" w:rsidRDefault="00886C04" w:rsidP="00886C04">
            <w:pPr>
              <w:pStyle w:val="afffffa"/>
              <w:jc w:val="both"/>
              <w:rPr>
                <w:rFonts w:ascii="Times New Roman" w:eastAsia="Calibri" w:hAnsi="Times New Roman"/>
                <w:sz w:val="28"/>
                <w:szCs w:val="28"/>
                <w:lang w:eastAsia="ar-SA"/>
              </w:rPr>
            </w:pPr>
          </w:p>
        </w:tc>
      </w:tr>
      <w:tr w:rsidR="00886C04" w:rsidRPr="00264648" w:rsidTr="00886C04">
        <w:trPr>
          <w:jc w:val="center"/>
        </w:trPr>
        <w:tc>
          <w:tcPr>
            <w:tcW w:w="1780" w:type="pct"/>
            <w:hideMark/>
          </w:tcPr>
          <w:p w:rsidR="00886C04" w:rsidRPr="00264648" w:rsidRDefault="00886C04" w:rsidP="00886C04">
            <w:pPr>
              <w:pStyle w:val="afffffa"/>
              <w:jc w:val="both"/>
              <w:rPr>
                <w:rFonts w:ascii="Times New Roman" w:eastAsia="Calibri" w:hAnsi="Times New Roman"/>
                <w:sz w:val="28"/>
                <w:szCs w:val="28"/>
                <w:lang w:eastAsia="ar-SA"/>
              </w:rPr>
            </w:pPr>
            <w:r w:rsidRPr="00264648">
              <w:rPr>
                <w:rFonts w:ascii="Times New Roman" w:eastAsia="Calibri" w:hAnsi="Times New Roman"/>
                <w:sz w:val="28"/>
                <w:szCs w:val="28"/>
                <w:lang w:eastAsia="ar-SA"/>
              </w:rPr>
              <w:t>Финансовое обеспечение муниципальной програ</w:t>
            </w:r>
            <w:r w:rsidRPr="00264648">
              <w:rPr>
                <w:rFonts w:ascii="Times New Roman" w:eastAsia="Calibri" w:hAnsi="Times New Roman"/>
                <w:sz w:val="28"/>
                <w:szCs w:val="28"/>
                <w:lang w:eastAsia="ar-SA"/>
              </w:rPr>
              <w:t>м</w:t>
            </w:r>
            <w:r w:rsidRPr="00264648">
              <w:rPr>
                <w:rFonts w:ascii="Times New Roman" w:eastAsia="Calibri" w:hAnsi="Times New Roman"/>
                <w:sz w:val="28"/>
                <w:szCs w:val="28"/>
                <w:lang w:eastAsia="ar-SA"/>
              </w:rPr>
              <w:t>мы</w:t>
            </w:r>
          </w:p>
        </w:tc>
        <w:tc>
          <w:tcPr>
            <w:tcW w:w="3220" w:type="pct"/>
          </w:tcPr>
          <w:p w:rsidR="00886C04" w:rsidRPr="00264648" w:rsidRDefault="00886C04" w:rsidP="00886C04">
            <w:pPr>
              <w:pStyle w:val="afffffa"/>
              <w:widowControl w:val="0"/>
              <w:jc w:val="both"/>
              <w:rPr>
                <w:rFonts w:ascii="Times New Roman" w:hAnsi="Times New Roman"/>
                <w:sz w:val="28"/>
                <w:szCs w:val="28"/>
              </w:rPr>
            </w:pPr>
            <w:bookmarkStart w:id="0" w:name="_GoBack"/>
            <w:bookmarkEnd w:id="0"/>
            <w:r w:rsidRPr="00264648">
              <w:rPr>
                <w:rFonts w:ascii="Times New Roman" w:hAnsi="Times New Roman"/>
                <w:sz w:val="28"/>
                <w:szCs w:val="28"/>
              </w:rPr>
              <w:t>общий объем финансирования муниципальной программы за счет средств бюджета района           и бюджета автономного округа на 2014–2020 г</w:t>
            </w:r>
            <w:r w:rsidRPr="00264648">
              <w:rPr>
                <w:rFonts w:ascii="Times New Roman" w:hAnsi="Times New Roman"/>
                <w:sz w:val="28"/>
                <w:szCs w:val="28"/>
              </w:rPr>
              <w:t>о</w:t>
            </w:r>
            <w:r w:rsidRPr="00264648">
              <w:rPr>
                <w:rFonts w:ascii="Times New Roman" w:hAnsi="Times New Roman"/>
                <w:sz w:val="28"/>
                <w:szCs w:val="28"/>
              </w:rPr>
              <w:t>ды − 390 972,79 тыс. руб., в том числе:</w:t>
            </w:r>
          </w:p>
          <w:p w:rsidR="00886C04" w:rsidRPr="00264648" w:rsidRDefault="00C461B2" w:rsidP="00886C04">
            <w:pPr>
              <w:pStyle w:val="afffffa"/>
              <w:widowControl w:val="0"/>
              <w:jc w:val="both"/>
              <w:rPr>
                <w:rFonts w:ascii="Times New Roman" w:hAnsi="Times New Roman"/>
                <w:sz w:val="28"/>
                <w:szCs w:val="28"/>
              </w:rPr>
            </w:pPr>
            <w:r>
              <w:rPr>
                <w:rFonts w:ascii="Times New Roman" w:hAnsi="Times New Roman"/>
                <w:sz w:val="28"/>
                <w:szCs w:val="28"/>
              </w:rPr>
              <w:t xml:space="preserve">на 2014 год – 185 </w:t>
            </w:r>
            <w:r w:rsidR="00886C04" w:rsidRPr="00264648">
              <w:rPr>
                <w:rFonts w:ascii="Times New Roman" w:hAnsi="Times New Roman"/>
                <w:sz w:val="28"/>
                <w:szCs w:val="28"/>
              </w:rPr>
              <w:t>788,19 тыс. руб., в том числе за счет средств бюджета района – 152 984,98 тыс. руб., за счет средств бюджета автономного окр</w:t>
            </w:r>
            <w:r w:rsidR="00886C04" w:rsidRPr="00264648">
              <w:rPr>
                <w:rFonts w:ascii="Times New Roman" w:hAnsi="Times New Roman"/>
                <w:sz w:val="28"/>
                <w:szCs w:val="28"/>
              </w:rPr>
              <w:t>у</w:t>
            </w:r>
            <w:r>
              <w:rPr>
                <w:rFonts w:ascii="Times New Roman" w:hAnsi="Times New Roman"/>
                <w:sz w:val="28"/>
                <w:szCs w:val="28"/>
              </w:rPr>
              <w:t xml:space="preserve">га – 22 </w:t>
            </w:r>
            <w:r w:rsidR="00886C04" w:rsidRPr="00264648">
              <w:rPr>
                <w:rFonts w:ascii="Times New Roman" w:hAnsi="Times New Roman"/>
                <w:sz w:val="28"/>
                <w:szCs w:val="28"/>
              </w:rPr>
              <w:t>608,80 тыс. руб., за счет средств фед</w:t>
            </w:r>
            <w:r w:rsidR="00886C04" w:rsidRPr="00264648">
              <w:rPr>
                <w:rFonts w:ascii="Times New Roman" w:hAnsi="Times New Roman"/>
                <w:sz w:val="28"/>
                <w:szCs w:val="28"/>
              </w:rPr>
              <w:t>е</w:t>
            </w:r>
            <w:r w:rsidR="00886C04" w:rsidRPr="00264648">
              <w:rPr>
                <w:rFonts w:ascii="Times New Roman" w:hAnsi="Times New Roman"/>
                <w:sz w:val="28"/>
                <w:szCs w:val="28"/>
              </w:rPr>
              <w:t>раль</w:t>
            </w:r>
            <w:r>
              <w:rPr>
                <w:rFonts w:ascii="Times New Roman" w:hAnsi="Times New Roman"/>
                <w:sz w:val="28"/>
                <w:szCs w:val="28"/>
              </w:rPr>
              <w:t xml:space="preserve">ного бюджета – 2 </w:t>
            </w:r>
            <w:r w:rsidR="00886C04" w:rsidRPr="00264648">
              <w:rPr>
                <w:rFonts w:ascii="Times New Roman" w:hAnsi="Times New Roman"/>
                <w:sz w:val="28"/>
                <w:szCs w:val="28"/>
              </w:rPr>
              <w:t>926,10 тыс. руб., за счет иных внебюджетных источ</w:t>
            </w:r>
            <w:r>
              <w:rPr>
                <w:rFonts w:ascii="Times New Roman" w:hAnsi="Times New Roman"/>
                <w:sz w:val="28"/>
                <w:szCs w:val="28"/>
              </w:rPr>
              <w:t xml:space="preserve">ников – 7 </w:t>
            </w:r>
            <w:r w:rsidR="00886C04" w:rsidRPr="00264648">
              <w:rPr>
                <w:rFonts w:ascii="Times New Roman" w:hAnsi="Times New Roman"/>
                <w:sz w:val="28"/>
                <w:szCs w:val="28"/>
              </w:rPr>
              <w:t xml:space="preserve">268,31 </w:t>
            </w:r>
            <w:r>
              <w:rPr>
                <w:rFonts w:ascii="Times New Roman" w:hAnsi="Times New Roman"/>
                <w:sz w:val="28"/>
                <w:szCs w:val="28"/>
              </w:rPr>
              <w:t xml:space="preserve">    </w:t>
            </w:r>
            <w:r w:rsidR="00886C04" w:rsidRPr="00264648">
              <w:rPr>
                <w:rFonts w:ascii="Times New Roman" w:hAnsi="Times New Roman"/>
                <w:sz w:val="28"/>
                <w:szCs w:val="28"/>
              </w:rPr>
              <w:t>тыс. руб.;</w:t>
            </w:r>
          </w:p>
          <w:p w:rsidR="00886C04" w:rsidRPr="00264648" w:rsidRDefault="00C461B2" w:rsidP="00886C04">
            <w:pPr>
              <w:pStyle w:val="afffffa"/>
              <w:widowControl w:val="0"/>
              <w:jc w:val="both"/>
              <w:rPr>
                <w:rFonts w:ascii="Times New Roman" w:hAnsi="Times New Roman"/>
                <w:sz w:val="28"/>
                <w:szCs w:val="28"/>
              </w:rPr>
            </w:pPr>
            <w:r>
              <w:rPr>
                <w:rFonts w:ascii="Times New Roman" w:hAnsi="Times New Roman"/>
                <w:sz w:val="28"/>
                <w:szCs w:val="28"/>
              </w:rPr>
              <w:t xml:space="preserve">на 2015 год – 53 </w:t>
            </w:r>
            <w:r w:rsidR="00886C04" w:rsidRPr="00264648">
              <w:rPr>
                <w:rFonts w:ascii="Times New Roman" w:hAnsi="Times New Roman"/>
                <w:sz w:val="28"/>
                <w:szCs w:val="28"/>
              </w:rPr>
              <w:t>346,30 тыс. руб., в том числе за с</w:t>
            </w:r>
            <w:r>
              <w:rPr>
                <w:rFonts w:ascii="Times New Roman" w:hAnsi="Times New Roman"/>
                <w:sz w:val="28"/>
                <w:szCs w:val="28"/>
              </w:rPr>
              <w:t xml:space="preserve">чет средств бюджета района – 26 </w:t>
            </w:r>
            <w:r w:rsidR="00886C04" w:rsidRPr="00264648">
              <w:rPr>
                <w:rFonts w:ascii="Times New Roman" w:hAnsi="Times New Roman"/>
                <w:sz w:val="28"/>
                <w:szCs w:val="28"/>
              </w:rPr>
              <w:t xml:space="preserve">294,70 </w:t>
            </w:r>
            <w:r>
              <w:rPr>
                <w:rFonts w:ascii="Times New Roman" w:hAnsi="Times New Roman"/>
                <w:sz w:val="28"/>
                <w:szCs w:val="28"/>
              </w:rPr>
              <w:t xml:space="preserve">        </w:t>
            </w:r>
            <w:r w:rsidR="00886C04" w:rsidRPr="00264648">
              <w:rPr>
                <w:rFonts w:ascii="Times New Roman" w:hAnsi="Times New Roman"/>
                <w:sz w:val="28"/>
                <w:szCs w:val="28"/>
              </w:rPr>
              <w:t>тыс. руб., за счет средств бюджета автономного окру</w:t>
            </w:r>
            <w:r>
              <w:rPr>
                <w:rFonts w:ascii="Times New Roman" w:hAnsi="Times New Roman"/>
                <w:sz w:val="28"/>
                <w:szCs w:val="28"/>
              </w:rPr>
              <w:t xml:space="preserve">га – 24 </w:t>
            </w:r>
            <w:r w:rsidR="00886C04" w:rsidRPr="00264648">
              <w:rPr>
                <w:rFonts w:ascii="Times New Roman" w:hAnsi="Times New Roman"/>
                <w:sz w:val="28"/>
                <w:szCs w:val="28"/>
              </w:rPr>
              <w:t>125,50 тыс. руб., за счет средств ф</w:t>
            </w:r>
            <w:r w:rsidR="00886C04" w:rsidRPr="00264648">
              <w:rPr>
                <w:rFonts w:ascii="Times New Roman" w:hAnsi="Times New Roman"/>
                <w:sz w:val="28"/>
                <w:szCs w:val="28"/>
              </w:rPr>
              <w:t>е</w:t>
            </w:r>
            <w:r w:rsidR="00886C04" w:rsidRPr="00264648">
              <w:rPr>
                <w:rFonts w:ascii="Times New Roman" w:hAnsi="Times New Roman"/>
                <w:sz w:val="28"/>
                <w:szCs w:val="28"/>
              </w:rPr>
              <w:t>де</w:t>
            </w:r>
            <w:r>
              <w:rPr>
                <w:rFonts w:ascii="Times New Roman" w:hAnsi="Times New Roman"/>
                <w:sz w:val="28"/>
                <w:szCs w:val="28"/>
              </w:rPr>
              <w:t xml:space="preserve">рального бюджета – 2 </w:t>
            </w:r>
            <w:r w:rsidR="00886C04" w:rsidRPr="00264648">
              <w:rPr>
                <w:rFonts w:ascii="Times New Roman" w:hAnsi="Times New Roman"/>
                <w:sz w:val="28"/>
                <w:szCs w:val="28"/>
              </w:rPr>
              <w:t>926,10 тыс. руб.;</w:t>
            </w:r>
          </w:p>
          <w:p w:rsidR="00886C04" w:rsidRPr="00264648" w:rsidRDefault="00C461B2" w:rsidP="00886C04">
            <w:pPr>
              <w:pStyle w:val="afffffa"/>
              <w:widowControl w:val="0"/>
              <w:jc w:val="both"/>
              <w:rPr>
                <w:rFonts w:ascii="Times New Roman" w:hAnsi="Times New Roman"/>
                <w:sz w:val="28"/>
                <w:szCs w:val="28"/>
              </w:rPr>
            </w:pPr>
            <w:r>
              <w:rPr>
                <w:rFonts w:ascii="Times New Roman" w:hAnsi="Times New Roman"/>
                <w:sz w:val="28"/>
                <w:szCs w:val="28"/>
              </w:rPr>
              <w:t xml:space="preserve">на 2016 год – 41 </w:t>
            </w:r>
            <w:r w:rsidR="00886C04" w:rsidRPr="00264648">
              <w:rPr>
                <w:rFonts w:ascii="Times New Roman" w:hAnsi="Times New Roman"/>
                <w:sz w:val="28"/>
                <w:szCs w:val="28"/>
              </w:rPr>
              <w:t>538,30 тыс. руб., в том числе за с</w:t>
            </w:r>
            <w:r>
              <w:rPr>
                <w:rFonts w:ascii="Times New Roman" w:hAnsi="Times New Roman"/>
                <w:sz w:val="28"/>
                <w:szCs w:val="28"/>
              </w:rPr>
              <w:t xml:space="preserve">чет средств бюджета района – 25 </w:t>
            </w:r>
            <w:r w:rsidR="00886C04" w:rsidRPr="00264648">
              <w:rPr>
                <w:rFonts w:ascii="Times New Roman" w:hAnsi="Times New Roman"/>
                <w:sz w:val="28"/>
                <w:szCs w:val="28"/>
              </w:rPr>
              <w:t>796,70 тыс. руб., за счет средств бюджета автономного окр</w:t>
            </w:r>
            <w:r w:rsidR="00886C04" w:rsidRPr="00264648">
              <w:rPr>
                <w:rFonts w:ascii="Times New Roman" w:hAnsi="Times New Roman"/>
                <w:sz w:val="28"/>
                <w:szCs w:val="28"/>
              </w:rPr>
              <w:t>у</w:t>
            </w:r>
            <w:r>
              <w:rPr>
                <w:rFonts w:ascii="Times New Roman" w:hAnsi="Times New Roman"/>
                <w:sz w:val="28"/>
                <w:szCs w:val="28"/>
              </w:rPr>
              <w:t xml:space="preserve">га – 12 </w:t>
            </w:r>
            <w:r w:rsidR="00886C04" w:rsidRPr="00264648">
              <w:rPr>
                <w:rFonts w:ascii="Times New Roman" w:hAnsi="Times New Roman"/>
                <w:sz w:val="28"/>
                <w:szCs w:val="28"/>
              </w:rPr>
              <w:t>815,50 тыс. руб., за счет средств фед</w:t>
            </w:r>
            <w:r w:rsidR="00886C04" w:rsidRPr="00264648">
              <w:rPr>
                <w:rFonts w:ascii="Times New Roman" w:hAnsi="Times New Roman"/>
                <w:sz w:val="28"/>
                <w:szCs w:val="28"/>
              </w:rPr>
              <w:t>е</w:t>
            </w:r>
            <w:r w:rsidR="00886C04" w:rsidRPr="00264648">
              <w:rPr>
                <w:rFonts w:ascii="Times New Roman" w:hAnsi="Times New Roman"/>
                <w:sz w:val="28"/>
                <w:szCs w:val="28"/>
              </w:rPr>
              <w:t>раль</w:t>
            </w:r>
            <w:r>
              <w:rPr>
                <w:rFonts w:ascii="Times New Roman" w:hAnsi="Times New Roman"/>
                <w:sz w:val="28"/>
                <w:szCs w:val="28"/>
              </w:rPr>
              <w:t xml:space="preserve">ного бюджета – 2 </w:t>
            </w:r>
            <w:r w:rsidR="00886C04" w:rsidRPr="00264648">
              <w:rPr>
                <w:rFonts w:ascii="Times New Roman" w:hAnsi="Times New Roman"/>
                <w:sz w:val="28"/>
                <w:szCs w:val="28"/>
              </w:rPr>
              <w:t>926,10 тыс. руб.;</w:t>
            </w:r>
          </w:p>
          <w:p w:rsidR="00886C04" w:rsidRPr="00264648" w:rsidRDefault="00C461B2" w:rsidP="00886C04">
            <w:pPr>
              <w:pStyle w:val="afffffa"/>
              <w:widowControl w:val="0"/>
              <w:jc w:val="both"/>
              <w:rPr>
                <w:rFonts w:ascii="Times New Roman" w:hAnsi="Times New Roman"/>
                <w:sz w:val="28"/>
                <w:szCs w:val="28"/>
              </w:rPr>
            </w:pPr>
            <w:r>
              <w:rPr>
                <w:rFonts w:ascii="Times New Roman" w:hAnsi="Times New Roman"/>
                <w:sz w:val="28"/>
                <w:szCs w:val="28"/>
              </w:rPr>
              <w:t xml:space="preserve">на 2017 год – 27 </w:t>
            </w:r>
            <w:r w:rsidR="00886C04" w:rsidRPr="00264648">
              <w:rPr>
                <w:rFonts w:ascii="Times New Roman" w:hAnsi="Times New Roman"/>
                <w:sz w:val="28"/>
                <w:szCs w:val="28"/>
              </w:rPr>
              <w:t>500,00 тыс. руб., в том числе за с</w:t>
            </w:r>
            <w:r>
              <w:rPr>
                <w:rFonts w:ascii="Times New Roman" w:hAnsi="Times New Roman"/>
                <w:sz w:val="28"/>
                <w:szCs w:val="28"/>
              </w:rPr>
              <w:t xml:space="preserve">чет средств бюджета района – 27 </w:t>
            </w:r>
            <w:r w:rsidR="00886C04" w:rsidRPr="00264648">
              <w:rPr>
                <w:rFonts w:ascii="Times New Roman" w:hAnsi="Times New Roman"/>
                <w:sz w:val="28"/>
                <w:szCs w:val="28"/>
              </w:rPr>
              <w:t xml:space="preserve">500,00 </w:t>
            </w:r>
            <w:r>
              <w:rPr>
                <w:rFonts w:ascii="Times New Roman" w:hAnsi="Times New Roman"/>
                <w:sz w:val="28"/>
                <w:szCs w:val="28"/>
              </w:rPr>
              <w:t xml:space="preserve">        </w:t>
            </w:r>
            <w:r w:rsidR="00886C04" w:rsidRPr="00264648">
              <w:rPr>
                <w:rFonts w:ascii="Times New Roman" w:hAnsi="Times New Roman"/>
                <w:sz w:val="28"/>
                <w:szCs w:val="28"/>
              </w:rPr>
              <w:t xml:space="preserve">тыс. руб.; </w:t>
            </w:r>
          </w:p>
          <w:p w:rsidR="00886C04" w:rsidRPr="00264648" w:rsidRDefault="00C461B2" w:rsidP="00886C04">
            <w:pPr>
              <w:pStyle w:val="afffffa"/>
              <w:widowControl w:val="0"/>
              <w:jc w:val="both"/>
              <w:rPr>
                <w:rFonts w:ascii="Times New Roman" w:hAnsi="Times New Roman"/>
                <w:sz w:val="28"/>
                <w:szCs w:val="28"/>
              </w:rPr>
            </w:pPr>
            <w:r>
              <w:rPr>
                <w:rFonts w:ascii="Times New Roman" w:hAnsi="Times New Roman"/>
                <w:sz w:val="28"/>
                <w:szCs w:val="28"/>
              </w:rPr>
              <w:t xml:space="preserve">на 2018 год – 27 </w:t>
            </w:r>
            <w:r w:rsidR="00886C04" w:rsidRPr="00264648">
              <w:rPr>
                <w:rFonts w:ascii="Times New Roman" w:hAnsi="Times New Roman"/>
                <w:sz w:val="28"/>
                <w:szCs w:val="28"/>
              </w:rPr>
              <w:t>500,00 тыс. руб., в том числе за с</w:t>
            </w:r>
            <w:r>
              <w:rPr>
                <w:rFonts w:ascii="Times New Roman" w:hAnsi="Times New Roman"/>
                <w:sz w:val="28"/>
                <w:szCs w:val="28"/>
              </w:rPr>
              <w:t xml:space="preserve">чет средств бюджета района – 27 </w:t>
            </w:r>
            <w:r w:rsidR="00886C04" w:rsidRPr="00264648">
              <w:rPr>
                <w:rFonts w:ascii="Times New Roman" w:hAnsi="Times New Roman"/>
                <w:sz w:val="28"/>
                <w:szCs w:val="28"/>
              </w:rPr>
              <w:t xml:space="preserve">500,00 </w:t>
            </w:r>
            <w:r>
              <w:rPr>
                <w:rFonts w:ascii="Times New Roman" w:hAnsi="Times New Roman"/>
                <w:sz w:val="28"/>
                <w:szCs w:val="28"/>
              </w:rPr>
              <w:t xml:space="preserve">        </w:t>
            </w:r>
            <w:r w:rsidR="00886C04" w:rsidRPr="00264648">
              <w:rPr>
                <w:rFonts w:ascii="Times New Roman" w:hAnsi="Times New Roman"/>
                <w:sz w:val="28"/>
                <w:szCs w:val="28"/>
              </w:rPr>
              <w:t xml:space="preserve">тыс. руб.; </w:t>
            </w:r>
          </w:p>
          <w:p w:rsidR="00886C04" w:rsidRPr="00264648" w:rsidRDefault="00C461B2" w:rsidP="00886C04">
            <w:pPr>
              <w:pStyle w:val="afffffa"/>
              <w:widowControl w:val="0"/>
              <w:jc w:val="both"/>
              <w:rPr>
                <w:rFonts w:ascii="Times New Roman" w:hAnsi="Times New Roman"/>
                <w:sz w:val="28"/>
                <w:szCs w:val="28"/>
              </w:rPr>
            </w:pPr>
            <w:r>
              <w:rPr>
                <w:rFonts w:ascii="Times New Roman" w:hAnsi="Times New Roman"/>
                <w:sz w:val="28"/>
                <w:szCs w:val="28"/>
              </w:rPr>
              <w:t xml:space="preserve">на 2019 год – 27 </w:t>
            </w:r>
            <w:r w:rsidR="00886C04" w:rsidRPr="00264648">
              <w:rPr>
                <w:rFonts w:ascii="Times New Roman" w:hAnsi="Times New Roman"/>
                <w:sz w:val="28"/>
                <w:szCs w:val="28"/>
              </w:rPr>
              <w:t>500,00 тыс. руб., в том числе за с</w:t>
            </w:r>
            <w:r>
              <w:rPr>
                <w:rFonts w:ascii="Times New Roman" w:hAnsi="Times New Roman"/>
                <w:sz w:val="28"/>
                <w:szCs w:val="28"/>
              </w:rPr>
              <w:t xml:space="preserve">чет средств бюджета района – 27 </w:t>
            </w:r>
            <w:r w:rsidR="00886C04" w:rsidRPr="00264648">
              <w:rPr>
                <w:rFonts w:ascii="Times New Roman" w:hAnsi="Times New Roman"/>
                <w:sz w:val="28"/>
                <w:szCs w:val="28"/>
              </w:rPr>
              <w:t xml:space="preserve">500,00 </w:t>
            </w:r>
            <w:r>
              <w:rPr>
                <w:rFonts w:ascii="Times New Roman" w:hAnsi="Times New Roman"/>
                <w:sz w:val="28"/>
                <w:szCs w:val="28"/>
              </w:rPr>
              <w:t xml:space="preserve">        </w:t>
            </w:r>
            <w:r w:rsidR="00886C04" w:rsidRPr="00264648">
              <w:rPr>
                <w:rFonts w:ascii="Times New Roman" w:hAnsi="Times New Roman"/>
                <w:sz w:val="28"/>
                <w:szCs w:val="28"/>
              </w:rPr>
              <w:t xml:space="preserve">тыс. руб.; </w:t>
            </w:r>
          </w:p>
          <w:p w:rsidR="00886C04" w:rsidRPr="00264648" w:rsidRDefault="00C461B2" w:rsidP="00886C04">
            <w:pPr>
              <w:pStyle w:val="afffffa"/>
              <w:jc w:val="both"/>
              <w:rPr>
                <w:rFonts w:ascii="Times New Roman" w:hAnsi="Times New Roman"/>
                <w:sz w:val="28"/>
                <w:szCs w:val="28"/>
              </w:rPr>
            </w:pPr>
            <w:r>
              <w:rPr>
                <w:rFonts w:ascii="Times New Roman" w:hAnsi="Times New Roman"/>
                <w:sz w:val="28"/>
                <w:szCs w:val="28"/>
              </w:rPr>
              <w:t xml:space="preserve">на 2020 год – 27 </w:t>
            </w:r>
            <w:r w:rsidR="00886C04" w:rsidRPr="00264648">
              <w:rPr>
                <w:rFonts w:ascii="Times New Roman" w:hAnsi="Times New Roman"/>
                <w:sz w:val="28"/>
                <w:szCs w:val="28"/>
              </w:rPr>
              <w:t>500,00 тыс. руб., в том числе за с</w:t>
            </w:r>
            <w:r>
              <w:rPr>
                <w:rFonts w:ascii="Times New Roman" w:hAnsi="Times New Roman"/>
                <w:sz w:val="28"/>
                <w:szCs w:val="28"/>
              </w:rPr>
              <w:t xml:space="preserve">чет средств бюджета района – 27 </w:t>
            </w:r>
            <w:r w:rsidR="00886C04" w:rsidRPr="00264648">
              <w:rPr>
                <w:rFonts w:ascii="Times New Roman" w:hAnsi="Times New Roman"/>
                <w:sz w:val="28"/>
                <w:szCs w:val="28"/>
              </w:rPr>
              <w:t xml:space="preserve">500,00 </w:t>
            </w:r>
            <w:r>
              <w:rPr>
                <w:rFonts w:ascii="Times New Roman" w:hAnsi="Times New Roman"/>
                <w:sz w:val="28"/>
                <w:szCs w:val="28"/>
              </w:rPr>
              <w:t xml:space="preserve">        </w:t>
            </w:r>
            <w:r w:rsidR="00886C04" w:rsidRPr="00264648">
              <w:rPr>
                <w:rFonts w:ascii="Times New Roman" w:hAnsi="Times New Roman"/>
                <w:sz w:val="28"/>
                <w:szCs w:val="28"/>
              </w:rPr>
              <w:t>тыс. руб.</w:t>
            </w:r>
          </w:p>
          <w:p w:rsidR="00886C04" w:rsidRPr="00264648" w:rsidRDefault="00886C04" w:rsidP="00886C04">
            <w:pPr>
              <w:pStyle w:val="afffffa"/>
              <w:jc w:val="both"/>
              <w:rPr>
                <w:rFonts w:ascii="Times New Roman" w:eastAsia="Calibri" w:hAnsi="Times New Roman"/>
                <w:sz w:val="28"/>
                <w:szCs w:val="28"/>
                <w:lang w:eastAsia="ar-SA"/>
              </w:rPr>
            </w:pPr>
          </w:p>
        </w:tc>
      </w:tr>
      <w:tr w:rsidR="00886C04" w:rsidRPr="00264648" w:rsidTr="00886C04">
        <w:trPr>
          <w:jc w:val="center"/>
        </w:trPr>
        <w:tc>
          <w:tcPr>
            <w:tcW w:w="1780" w:type="pct"/>
            <w:hideMark/>
          </w:tcPr>
          <w:p w:rsidR="00886C04" w:rsidRPr="00264648" w:rsidRDefault="00886C04" w:rsidP="00886C04">
            <w:pPr>
              <w:pStyle w:val="afffffa"/>
              <w:jc w:val="both"/>
              <w:rPr>
                <w:rFonts w:ascii="Times New Roman" w:eastAsia="Calibri" w:hAnsi="Times New Roman"/>
                <w:sz w:val="28"/>
                <w:szCs w:val="28"/>
                <w:lang w:eastAsia="ar-SA"/>
              </w:rPr>
            </w:pPr>
            <w:r w:rsidRPr="00264648">
              <w:rPr>
                <w:rFonts w:ascii="Times New Roman" w:eastAsia="Calibri" w:hAnsi="Times New Roman"/>
                <w:sz w:val="28"/>
                <w:szCs w:val="28"/>
                <w:lang w:eastAsia="ar-SA"/>
              </w:rPr>
              <w:t>Ожидаемые результаты реализации муниципал</w:t>
            </w:r>
            <w:r w:rsidRPr="00264648">
              <w:rPr>
                <w:rFonts w:ascii="Times New Roman" w:eastAsia="Calibri" w:hAnsi="Times New Roman"/>
                <w:sz w:val="28"/>
                <w:szCs w:val="28"/>
                <w:lang w:eastAsia="ar-SA"/>
              </w:rPr>
              <w:t>ь</w:t>
            </w:r>
            <w:r w:rsidRPr="00264648">
              <w:rPr>
                <w:rFonts w:ascii="Times New Roman" w:eastAsia="Calibri" w:hAnsi="Times New Roman"/>
                <w:sz w:val="28"/>
                <w:szCs w:val="28"/>
                <w:lang w:eastAsia="ar-SA"/>
              </w:rPr>
              <w:t>ной программы (показат</w:t>
            </w:r>
            <w:r w:rsidRPr="00264648">
              <w:rPr>
                <w:rFonts w:ascii="Times New Roman" w:eastAsia="Calibri" w:hAnsi="Times New Roman"/>
                <w:sz w:val="28"/>
                <w:szCs w:val="28"/>
                <w:lang w:eastAsia="ar-SA"/>
              </w:rPr>
              <w:t>е</w:t>
            </w:r>
            <w:r w:rsidRPr="00264648">
              <w:rPr>
                <w:rFonts w:ascii="Times New Roman" w:eastAsia="Calibri" w:hAnsi="Times New Roman"/>
                <w:sz w:val="28"/>
                <w:szCs w:val="28"/>
                <w:lang w:eastAsia="ar-SA"/>
              </w:rPr>
              <w:t>ли конечных результатов)</w:t>
            </w:r>
          </w:p>
        </w:tc>
        <w:tc>
          <w:tcPr>
            <w:tcW w:w="3220" w:type="pct"/>
          </w:tcPr>
          <w:p w:rsidR="00886C04" w:rsidRPr="00264648" w:rsidRDefault="00886C04" w:rsidP="00886C04">
            <w:pPr>
              <w:pStyle w:val="afffffa"/>
              <w:jc w:val="both"/>
              <w:rPr>
                <w:rFonts w:ascii="Times New Roman" w:eastAsiaTheme="minorHAnsi" w:hAnsi="Times New Roman"/>
                <w:sz w:val="28"/>
                <w:szCs w:val="28"/>
                <w:lang w:eastAsia="ar-SA"/>
              </w:rPr>
            </w:pPr>
            <w:r w:rsidRPr="00264648">
              <w:rPr>
                <w:rFonts w:ascii="Times New Roman" w:hAnsi="Times New Roman"/>
                <w:sz w:val="28"/>
                <w:szCs w:val="28"/>
              </w:rPr>
              <w:t>с</w:t>
            </w:r>
            <w:r w:rsidRPr="00264648">
              <w:rPr>
                <w:rFonts w:ascii="Times New Roman" w:hAnsi="Times New Roman"/>
                <w:sz w:val="28"/>
                <w:szCs w:val="28"/>
                <w:lang w:eastAsia="ar-SA"/>
              </w:rPr>
              <w:t>ни</w:t>
            </w:r>
            <w:r w:rsidR="00C461B2">
              <w:rPr>
                <w:rFonts w:ascii="Times New Roman" w:hAnsi="Times New Roman"/>
                <w:sz w:val="28"/>
                <w:szCs w:val="28"/>
                <w:lang w:eastAsia="ar-SA"/>
              </w:rPr>
              <w:t>жение средней стоимости 1 кв. м</w:t>
            </w:r>
            <w:r w:rsidRPr="00264648">
              <w:rPr>
                <w:rFonts w:ascii="Times New Roman" w:hAnsi="Times New Roman"/>
                <w:sz w:val="28"/>
                <w:szCs w:val="28"/>
                <w:lang w:eastAsia="ar-SA"/>
              </w:rPr>
              <w:t xml:space="preserve"> жилья         на первичном рынке с учетом индекса-дефлятора на соответствующий год по виду экономической деятельности «строительство» </w:t>
            </w:r>
            <w:r w:rsidR="00C461B2">
              <w:rPr>
                <w:rFonts w:ascii="Times New Roman" w:hAnsi="Times New Roman"/>
                <w:sz w:val="28"/>
                <w:szCs w:val="28"/>
                <w:lang w:eastAsia="ar-SA"/>
              </w:rPr>
              <w:t xml:space="preserve">− </w:t>
            </w:r>
            <w:r w:rsidRPr="00264648">
              <w:rPr>
                <w:rFonts w:ascii="Times New Roman" w:hAnsi="Times New Roman"/>
                <w:sz w:val="28"/>
                <w:szCs w:val="28"/>
                <w:lang w:eastAsia="ar-SA"/>
              </w:rPr>
              <w:t>на 20 процентов;</w:t>
            </w:r>
          </w:p>
          <w:p w:rsidR="00886C04" w:rsidRPr="00264648" w:rsidRDefault="00886C04" w:rsidP="00886C04">
            <w:pPr>
              <w:pStyle w:val="afffffa"/>
              <w:jc w:val="both"/>
              <w:rPr>
                <w:rFonts w:ascii="Times New Roman" w:hAnsi="Times New Roman"/>
                <w:sz w:val="28"/>
                <w:szCs w:val="28"/>
                <w:lang w:eastAsia="en-US"/>
              </w:rPr>
            </w:pPr>
            <w:r w:rsidRPr="00264648">
              <w:rPr>
                <w:rFonts w:ascii="Times New Roman" w:hAnsi="Times New Roman"/>
                <w:sz w:val="28"/>
                <w:szCs w:val="28"/>
              </w:rPr>
              <w:t>увеличение удельного веса введенной общей площади жилых домов по отношению к общей площади жилищного фонда составит с 3,8 пр</w:t>
            </w:r>
            <w:r w:rsidRPr="00264648">
              <w:rPr>
                <w:rFonts w:ascii="Times New Roman" w:hAnsi="Times New Roman"/>
                <w:sz w:val="28"/>
                <w:szCs w:val="28"/>
              </w:rPr>
              <w:t>о</w:t>
            </w:r>
            <w:r w:rsidRPr="00264648">
              <w:rPr>
                <w:rFonts w:ascii="Times New Roman" w:hAnsi="Times New Roman"/>
                <w:sz w:val="28"/>
                <w:szCs w:val="28"/>
              </w:rPr>
              <w:t>центов до 4,8 процентов;</w:t>
            </w:r>
          </w:p>
          <w:p w:rsidR="00886C04" w:rsidRPr="00264648" w:rsidRDefault="00886C04" w:rsidP="00886C04">
            <w:pPr>
              <w:pStyle w:val="afffffa"/>
              <w:jc w:val="both"/>
              <w:rPr>
                <w:rFonts w:ascii="Times New Roman" w:hAnsi="Times New Roman"/>
                <w:sz w:val="28"/>
                <w:szCs w:val="28"/>
                <w:lang w:eastAsia="ar-SA"/>
              </w:rPr>
            </w:pPr>
            <w:r w:rsidRPr="00264648">
              <w:rPr>
                <w:rFonts w:ascii="Times New Roman" w:hAnsi="Times New Roman"/>
                <w:sz w:val="28"/>
                <w:szCs w:val="28"/>
                <w:lang w:eastAsia="ar-SA"/>
              </w:rPr>
              <w:lastRenderedPageBreak/>
              <w:t>увеличение общей площади жилых помещений, приходящейся в среднем на 1 жителя, с 16,3 кв. м до 20,5 кв. м;</w:t>
            </w:r>
          </w:p>
          <w:p w:rsidR="00886C04" w:rsidRPr="00264648" w:rsidRDefault="00886C04" w:rsidP="00886C04">
            <w:pPr>
              <w:pStyle w:val="afffffa"/>
              <w:jc w:val="both"/>
              <w:rPr>
                <w:rFonts w:ascii="Times New Roman" w:hAnsi="Times New Roman"/>
                <w:sz w:val="28"/>
                <w:szCs w:val="28"/>
                <w:lang w:eastAsia="en-US"/>
              </w:rPr>
            </w:pPr>
            <w:r w:rsidRPr="00264648">
              <w:rPr>
                <w:rFonts w:ascii="Times New Roman" w:hAnsi="Times New Roman"/>
                <w:sz w:val="28"/>
                <w:szCs w:val="28"/>
              </w:rPr>
              <w:t>доля отремонтированных объектов жилого фонда (от запланированных) – 100 процентов;</w:t>
            </w:r>
          </w:p>
          <w:p w:rsidR="00886C04" w:rsidRPr="00264648" w:rsidRDefault="00886C04" w:rsidP="00886C04">
            <w:pPr>
              <w:pStyle w:val="afffffa"/>
              <w:jc w:val="both"/>
              <w:rPr>
                <w:rFonts w:ascii="Times New Roman" w:hAnsi="Times New Roman"/>
                <w:sz w:val="28"/>
                <w:szCs w:val="28"/>
              </w:rPr>
            </w:pPr>
            <w:r w:rsidRPr="00264648">
              <w:rPr>
                <w:rFonts w:ascii="Times New Roman" w:hAnsi="Times New Roman"/>
                <w:sz w:val="28"/>
                <w:szCs w:val="28"/>
              </w:rPr>
              <w:t>доля разработанных проектов планировки нас</w:t>
            </w:r>
            <w:r w:rsidRPr="00264648">
              <w:rPr>
                <w:rFonts w:ascii="Times New Roman" w:hAnsi="Times New Roman"/>
                <w:sz w:val="28"/>
                <w:szCs w:val="28"/>
              </w:rPr>
              <w:t>е</w:t>
            </w:r>
            <w:r w:rsidRPr="00264648">
              <w:rPr>
                <w:rFonts w:ascii="Times New Roman" w:hAnsi="Times New Roman"/>
                <w:sz w:val="28"/>
                <w:szCs w:val="28"/>
              </w:rPr>
              <w:t>ленных пунктов (от запланированных) − 100 пр</w:t>
            </w:r>
            <w:r w:rsidRPr="00264648">
              <w:rPr>
                <w:rFonts w:ascii="Times New Roman" w:hAnsi="Times New Roman"/>
                <w:sz w:val="28"/>
                <w:szCs w:val="28"/>
              </w:rPr>
              <w:t>о</w:t>
            </w:r>
            <w:r w:rsidRPr="00264648">
              <w:rPr>
                <w:rFonts w:ascii="Times New Roman" w:hAnsi="Times New Roman"/>
                <w:sz w:val="28"/>
                <w:szCs w:val="28"/>
              </w:rPr>
              <w:t>центов;</w:t>
            </w:r>
          </w:p>
          <w:p w:rsidR="00886C04" w:rsidRPr="00264648" w:rsidRDefault="00886C04" w:rsidP="00886C04">
            <w:pPr>
              <w:pStyle w:val="afffffa"/>
              <w:jc w:val="both"/>
              <w:rPr>
                <w:rFonts w:ascii="Times New Roman" w:hAnsi="Times New Roman"/>
                <w:sz w:val="28"/>
                <w:szCs w:val="28"/>
              </w:rPr>
            </w:pPr>
            <w:r w:rsidRPr="00264648">
              <w:rPr>
                <w:rFonts w:ascii="Times New Roman" w:hAnsi="Times New Roman"/>
                <w:sz w:val="28"/>
                <w:szCs w:val="28"/>
              </w:rPr>
              <w:t>доля предоставленных в собственность земел</w:t>
            </w:r>
            <w:r w:rsidRPr="00264648">
              <w:rPr>
                <w:rFonts w:ascii="Times New Roman" w:hAnsi="Times New Roman"/>
                <w:sz w:val="28"/>
                <w:szCs w:val="28"/>
              </w:rPr>
              <w:t>ь</w:t>
            </w:r>
            <w:r w:rsidRPr="00264648">
              <w:rPr>
                <w:rFonts w:ascii="Times New Roman" w:hAnsi="Times New Roman"/>
                <w:sz w:val="28"/>
                <w:szCs w:val="28"/>
              </w:rPr>
              <w:t>ных участков без проведения торгов и предвар</w:t>
            </w:r>
            <w:r w:rsidRPr="00264648">
              <w:rPr>
                <w:rFonts w:ascii="Times New Roman" w:hAnsi="Times New Roman"/>
                <w:sz w:val="28"/>
                <w:szCs w:val="28"/>
              </w:rPr>
              <w:t>и</w:t>
            </w:r>
            <w:r w:rsidRPr="00264648">
              <w:rPr>
                <w:rFonts w:ascii="Times New Roman" w:hAnsi="Times New Roman"/>
                <w:sz w:val="28"/>
                <w:szCs w:val="28"/>
              </w:rPr>
              <w:t xml:space="preserve">тельных согласований мест размещения объектов для строительства индивидуальных жилых домов гражданам, отнесенным к категориям, указанным в пункте 1 статьи 7.4. Закона </w:t>
            </w:r>
            <w:r w:rsidRPr="00264648">
              <w:rPr>
                <w:rFonts w:ascii="Times New Roman" w:hAnsi="Times New Roman"/>
                <w:sz w:val="28"/>
                <w:szCs w:val="28"/>
                <w:lang w:eastAsia="ar-SA"/>
              </w:rPr>
              <w:t>Ханты-Мансийского автономного округа – Югры</w:t>
            </w:r>
            <w:r w:rsidRPr="00264648">
              <w:rPr>
                <w:rFonts w:ascii="Times New Roman" w:hAnsi="Times New Roman"/>
                <w:sz w:val="28"/>
                <w:szCs w:val="28"/>
              </w:rPr>
              <w:t xml:space="preserve"> от 06.07.2005           № 57-оз «О регулировании отдельных жилищных отношений в Ханты-Мансийском автономном округе – Югре», от вставших на учет − 100 пр</w:t>
            </w:r>
            <w:r w:rsidRPr="00264648">
              <w:rPr>
                <w:rFonts w:ascii="Times New Roman" w:hAnsi="Times New Roman"/>
                <w:sz w:val="28"/>
                <w:szCs w:val="28"/>
              </w:rPr>
              <w:t>о</w:t>
            </w:r>
            <w:r w:rsidR="001D00EA">
              <w:rPr>
                <w:rFonts w:ascii="Times New Roman" w:hAnsi="Times New Roman"/>
                <w:sz w:val="28"/>
                <w:szCs w:val="28"/>
              </w:rPr>
              <w:t>центов;</w:t>
            </w:r>
          </w:p>
          <w:p w:rsidR="00886C04" w:rsidRPr="00264648" w:rsidRDefault="001D00EA" w:rsidP="00886C04">
            <w:pPr>
              <w:pStyle w:val="afffffa"/>
              <w:jc w:val="both"/>
              <w:rPr>
                <w:rFonts w:ascii="Times New Roman" w:hAnsi="Times New Roman"/>
                <w:sz w:val="28"/>
                <w:szCs w:val="28"/>
              </w:rPr>
            </w:pPr>
            <w:r>
              <w:rPr>
                <w:rFonts w:ascii="Times New Roman" w:hAnsi="Times New Roman"/>
                <w:sz w:val="28"/>
                <w:szCs w:val="28"/>
              </w:rPr>
              <w:t>д</w:t>
            </w:r>
            <w:r w:rsidR="00886C04" w:rsidRPr="00264648">
              <w:rPr>
                <w:rFonts w:ascii="Times New Roman" w:hAnsi="Times New Roman"/>
                <w:sz w:val="28"/>
                <w:szCs w:val="28"/>
              </w:rPr>
              <w:t>оля семей, расселенных из приспособленных для проживания строений</w:t>
            </w:r>
            <w:r>
              <w:rPr>
                <w:rFonts w:ascii="Times New Roman" w:hAnsi="Times New Roman"/>
                <w:sz w:val="28"/>
                <w:szCs w:val="28"/>
              </w:rPr>
              <w:t>,</w:t>
            </w:r>
            <w:r w:rsidR="00886C04" w:rsidRPr="00264648">
              <w:rPr>
                <w:rFonts w:ascii="Times New Roman" w:hAnsi="Times New Roman"/>
                <w:sz w:val="28"/>
                <w:szCs w:val="28"/>
              </w:rPr>
              <w:t xml:space="preserve"> от общего числа с</w:t>
            </w:r>
            <w:r w:rsidR="00886C04" w:rsidRPr="00264648">
              <w:rPr>
                <w:rFonts w:ascii="Times New Roman" w:hAnsi="Times New Roman"/>
                <w:sz w:val="28"/>
                <w:szCs w:val="28"/>
              </w:rPr>
              <w:t>е</w:t>
            </w:r>
            <w:r w:rsidR="00886C04" w:rsidRPr="00264648">
              <w:rPr>
                <w:rFonts w:ascii="Times New Roman" w:hAnsi="Times New Roman"/>
                <w:sz w:val="28"/>
                <w:szCs w:val="28"/>
              </w:rPr>
              <w:t>мей, включенных в Реестр приспособленных для проживания строений на 01.01.2012 и подлеж</w:t>
            </w:r>
            <w:r w:rsidR="00886C04" w:rsidRPr="00264648">
              <w:rPr>
                <w:rFonts w:ascii="Times New Roman" w:hAnsi="Times New Roman"/>
                <w:sz w:val="28"/>
                <w:szCs w:val="28"/>
              </w:rPr>
              <w:t>а</w:t>
            </w:r>
            <w:r w:rsidR="00886C04" w:rsidRPr="00264648">
              <w:rPr>
                <w:rFonts w:ascii="Times New Roman" w:hAnsi="Times New Roman"/>
                <w:sz w:val="28"/>
                <w:szCs w:val="28"/>
              </w:rPr>
              <w:t>щих расселению</w:t>
            </w:r>
            <w:r>
              <w:rPr>
                <w:rFonts w:ascii="Times New Roman" w:hAnsi="Times New Roman"/>
                <w:sz w:val="28"/>
                <w:szCs w:val="28"/>
              </w:rPr>
              <w:t>, − 100 процентов;</w:t>
            </w:r>
          </w:p>
          <w:p w:rsidR="00886C04" w:rsidRPr="00264648" w:rsidRDefault="001D00EA" w:rsidP="00886C04">
            <w:pPr>
              <w:pStyle w:val="afffffa"/>
              <w:jc w:val="both"/>
              <w:rPr>
                <w:rFonts w:ascii="Times New Roman" w:hAnsi="Times New Roman"/>
                <w:sz w:val="28"/>
                <w:szCs w:val="28"/>
              </w:rPr>
            </w:pPr>
            <w:r>
              <w:rPr>
                <w:rFonts w:ascii="Times New Roman" w:hAnsi="Times New Roman"/>
                <w:sz w:val="28"/>
                <w:szCs w:val="28"/>
              </w:rPr>
              <w:t>д</w:t>
            </w:r>
            <w:r w:rsidR="00886C04" w:rsidRPr="00264648">
              <w:rPr>
                <w:rFonts w:ascii="Times New Roman" w:hAnsi="Times New Roman"/>
                <w:sz w:val="28"/>
                <w:szCs w:val="28"/>
              </w:rPr>
              <w:t>оля ликвидированных строений от общего числа строений, включенных в Реестр приспособле</w:t>
            </w:r>
            <w:r w:rsidR="00886C04" w:rsidRPr="00264648">
              <w:rPr>
                <w:rFonts w:ascii="Times New Roman" w:hAnsi="Times New Roman"/>
                <w:sz w:val="28"/>
                <w:szCs w:val="28"/>
              </w:rPr>
              <w:t>н</w:t>
            </w:r>
            <w:r w:rsidR="00886C04" w:rsidRPr="00264648">
              <w:rPr>
                <w:rFonts w:ascii="Times New Roman" w:hAnsi="Times New Roman"/>
                <w:sz w:val="28"/>
                <w:szCs w:val="28"/>
              </w:rPr>
              <w:t>ных для прожива</w:t>
            </w:r>
            <w:r>
              <w:rPr>
                <w:rFonts w:ascii="Times New Roman" w:hAnsi="Times New Roman"/>
                <w:sz w:val="28"/>
                <w:szCs w:val="28"/>
              </w:rPr>
              <w:t>ния строений на 01.01.2012</w:t>
            </w:r>
            <w:r w:rsidR="00886C04" w:rsidRPr="00264648">
              <w:rPr>
                <w:rFonts w:ascii="Times New Roman" w:hAnsi="Times New Roman"/>
                <w:sz w:val="28"/>
                <w:szCs w:val="28"/>
              </w:rPr>
              <w:t xml:space="preserve"> и подлежащих ликвидации</w:t>
            </w:r>
            <w:r>
              <w:rPr>
                <w:rFonts w:ascii="Times New Roman" w:hAnsi="Times New Roman"/>
                <w:sz w:val="28"/>
                <w:szCs w:val="28"/>
              </w:rPr>
              <w:t>,</w:t>
            </w:r>
            <w:r w:rsidR="00886C04" w:rsidRPr="00264648">
              <w:rPr>
                <w:rFonts w:ascii="Times New Roman" w:hAnsi="Times New Roman"/>
                <w:sz w:val="28"/>
                <w:szCs w:val="28"/>
              </w:rPr>
              <w:t xml:space="preserve"> </w:t>
            </w:r>
            <w:r>
              <w:rPr>
                <w:rFonts w:ascii="Times New Roman" w:hAnsi="Times New Roman"/>
                <w:sz w:val="28"/>
                <w:szCs w:val="28"/>
              </w:rPr>
              <w:t>− 100 процентов;</w:t>
            </w:r>
          </w:p>
          <w:p w:rsidR="00886C04" w:rsidRPr="00264648" w:rsidRDefault="001D00EA" w:rsidP="00886C04">
            <w:pPr>
              <w:pStyle w:val="afffffa"/>
              <w:jc w:val="both"/>
              <w:rPr>
                <w:rFonts w:ascii="Times New Roman" w:hAnsi="Times New Roman"/>
                <w:sz w:val="28"/>
                <w:szCs w:val="28"/>
              </w:rPr>
            </w:pPr>
            <w:r>
              <w:rPr>
                <w:rFonts w:ascii="Times New Roman" w:hAnsi="Times New Roman"/>
                <w:sz w:val="28"/>
                <w:szCs w:val="28"/>
              </w:rPr>
              <w:t>д</w:t>
            </w:r>
            <w:r w:rsidR="00886C04" w:rsidRPr="00264648">
              <w:rPr>
                <w:rFonts w:ascii="Times New Roman" w:hAnsi="Times New Roman"/>
                <w:sz w:val="28"/>
                <w:szCs w:val="28"/>
              </w:rPr>
              <w:t>оля детей-сирот и детей, оставшихся без поп</w:t>
            </w:r>
            <w:r w:rsidR="00886C04" w:rsidRPr="00264648">
              <w:rPr>
                <w:rFonts w:ascii="Times New Roman" w:hAnsi="Times New Roman"/>
                <w:sz w:val="28"/>
                <w:szCs w:val="28"/>
              </w:rPr>
              <w:t>е</w:t>
            </w:r>
            <w:r w:rsidR="00886C04" w:rsidRPr="00264648">
              <w:rPr>
                <w:rFonts w:ascii="Times New Roman" w:hAnsi="Times New Roman"/>
                <w:sz w:val="28"/>
                <w:szCs w:val="28"/>
              </w:rPr>
              <w:t>чения родителей, лиц из их числа, обеспеченных жилыми помещениями, на конец отчетного п</w:t>
            </w:r>
            <w:r w:rsidR="00886C04" w:rsidRPr="00264648">
              <w:rPr>
                <w:rFonts w:ascii="Times New Roman" w:hAnsi="Times New Roman"/>
                <w:sz w:val="28"/>
                <w:szCs w:val="28"/>
              </w:rPr>
              <w:t>е</w:t>
            </w:r>
            <w:r w:rsidR="00886C04" w:rsidRPr="00264648">
              <w:rPr>
                <w:rFonts w:ascii="Times New Roman" w:hAnsi="Times New Roman"/>
                <w:sz w:val="28"/>
                <w:szCs w:val="28"/>
              </w:rPr>
              <w:t xml:space="preserve">риода от общей численности детей-сирот и детей, оставшихся без попечения родителей, лиц из их числа, состоящих в списке детей-сирот и детей, оставшихся без попечения родителей, лиц из их числа, которые подлежат обеспечению жилыми помещениями специализированного жилищного фонда по договорам найма специализированных жилых помещений, на </w:t>
            </w:r>
            <w:r>
              <w:rPr>
                <w:rFonts w:ascii="Times New Roman" w:hAnsi="Times New Roman"/>
                <w:sz w:val="28"/>
                <w:szCs w:val="28"/>
              </w:rPr>
              <w:t>начало отчетного периода – 100%;</w:t>
            </w:r>
          </w:p>
          <w:p w:rsidR="00886C04" w:rsidRPr="00264648" w:rsidRDefault="001D00EA" w:rsidP="001D00EA">
            <w:pPr>
              <w:pStyle w:val="afffffa"/>
              <w:jc w:val="both"/>
              <w:rPr>
                <w:rFonts w:ascii="Times New Roman" w:hAnsi="Times New Roman"/>
                <w:sz w:val="28"/>
                <w:szCs w:val="28"/>
              </w:rPr>
            </w:pPr>
            <w:r>
              <w:rPr>
                <w:rFonts w:ascii="Times New Roman" w:hAnsi="Times New Roman"/>
                <w:sz w:val="28"/>
                <w:szCs w:val="28"/>
              </w:rPr>
              <w:t>д</w:t>
            </w:r>
            <w:r w:rsidR="00886C04" w:rsidRPr="00264648">
              <w:rPr>
                <w:rFonts w:ascii="Times New Roman" w:hAnsi="Times New Roman"/>
                <w:sz w:val="28"/>
                <w:szCs w:val="28"/>
              </w:rPr>
              <w:t>оля использованных средств субсидии, перед</w:t>
            </w:r>
            <w:r w:rsidR="00886C04" w:rsidRPr="00264648">
              <w:rPr>
                <w:rFonts w:ascii="Times New Roman" w:hAnsi="Times New Roman"/>
                <w:sz w:val="28"/>
                <w:szCs w:val="28"/>
              </w:rPr>
              <w:t>а</w:t>
            </w:r>
            <w:r w:rsidR="00886C04" w:rsidRPr="00264648">
              <w:rPr>
                <w:rFonts w:ascii="Times New Roman" w:hAnsi="Times New Roman"/>
                <w:sz w:val="28"/>
                <w:szCs w:val="28"/>
              </w:rPr>
              <w:t>ваемой из федерального бюджета бюджету авт</w:t>
            </w:r>
            <w:r w:rsidR="00886C04" w:rsidRPr="00264648">
              <w:rPr>
                <w:rFonts w:ascii="Times New Roman" w:hAnsi="Times New Roman"/>
                <w:sz w:val="28"/>
                <w:szCs w:val="28"/>
              </w:rPr>
              <w:t>о</w:t>
            </w:r>
            <w:r w:rsidR="00886C04" w:rsidRPr="00264648">
              <w:rPr>
                <w:rFonts w:ascii="Times New Roman" w:hAnsi="Times New Roman"/>
                <w:sz w:val="28"/>
                <w:szCs w:val="28"/>
              </w:rPr>
              <w:t>номного округа на обеспечение жилыми пом</w:t>
            </w:r>
            <w:r w:rsidR="00886C04" w:rsidRPr="00264648">
              <w:rPr>
                <w:rFonts w:ascii="Times New Roman" w:hAnsi="Times New Roman"/>
                <w:sz w:val="28"/>
                <w:szCs w:val="28"/>
              </w:rPr>
              <w:t>е</w:t>
            </w:r>
            <w:r w:rsidR="00886C04" w:rsidRPr="00264648">
              <w:rPr>
                <w:rFonts w:ascii="Times New Roman" w:hAnsi="Times New Roman"/>
                <w:sz w:val="28"/>
                <w:szCs w:val="28"/>
              </w:rPr>
              <w:t>щениями специализированного жилищного фо</w:t>
            </w:r>
            <w:r w:rsidR="00886C04" w:rsidRPr="00264648">
              <w:rPr>
                <w:rFonts w:ascii="Times New Roman" w:hAnsi="Times New Roman"/>
                <w:sz w:val="28"/>
                <w:szCs w:val="28"/>
              </w:rPr>
              <w:t>н</w:t>
            </w:r>
            <w:r w:rsidR="00886C04" w:rsidRPr="00264648">
              <w:rPr>
                <w:rFonts w:ascii="Times New Roman" w:hAnsi="Times New Roman"/>
                <w:sz w:val="28"/>
                <w:szCs w:val="28"/>
              </w:rPr>
              <w:t>да по договорам найма специализированных ж</w:t>
            </w:r>
            <w:r w:rsidR="00886C04" w:rsidRPr="00264648">
              <w:rPr>
                <w:rFonts w:ascii="Times New Roman" w:hAnsi="Times New Roman"/>
                <w:sz w:val="28"/>
                <w:szCs w:val="28"/>
              </w:rPr>
              <w:t>и</w:t>
            </w:r>
            <w:r w:rsidR="00886C04" w:rsidRPr="00264648">
              <w:rPr>
                <w:rFonts w:ascii="Times New Roman" w:hAnsi="Times New Roman"/>
                <w:sz w:val="28"/>
                <w:szCs w:val="28"/>
              </w:rPr>
              <w:lastRenderedPageBreak/>
              <w:t>лых помещений детей-сирот и детей, оставшихся без попечения родителей, лиц из числа детей-сирот и детей, оставшихся без попечения родит</w:t>
            </w:r>
            <w:r w:rsidR="00886C04" w:rsidRPr="00264648">
              <w:rPr>
                <w:rFonts w:ascii="Times New Roman" w:hAnsi="Times New Roman"/>
                <w:sz w:val="28"/>
                <w:szCs w:val="28"/>
              </w:rPr>
              <w:t>е</w:t>
            </w:r>
            <w:r w:rsidR="00886C04" w:rsidRPr="00264648">
              <w:rPr>
                <w:rFonts w:ascii="Times New Roman" w:hAnsi="Times New Roman"/>
                <w:sz w:val="28"/>
                <w:szCs w:val="28"/>
              </w:rPr>
              <w:t>лей – 100%.</w:t>
            </w:r>
          </w:p>
        </w:tc>
      </w:tr>
    </w:tbl>
    <w:p w:rsidR="00886C04" w:rsidRDefault="00886C04" w:rsidP="00886C04">
      <w:pPr>
        <w:pStyle w:val="afffffa"/>
        <w:rPr>
          <w:rFonts w:ascii="Times New Roman" w:hAnsi="Times New Roman"/>
          <w:sz w:val="28"/>
          <w:szCs w:val="28"/>
        </w:rPr>
      </w:pPr>
    </w:p>
    <w:p w:rsidR="001D00EA" w:rsidRPr="001D00EA" w:rsidRDefault="001D00EA" w:rsidP="00886C04">
      <w:pPr>
        <w:pStyle w:val="afffffa"/>
        <w:rPr>
          <w:rFonts w:ascii="Times New Roman" w:hAnsi="Times New Roman"/>
          <w:sz w:val="28"/>
          <w:szCs w:val="28"/>
        </w:rPr>
      </w:pPr>
    </w:p>
    <w:p w:rsidR="00886C04" w:rsidRPr="00264648" w:rsidRDefault="00886C04" w:rsidP="00886C04">
      <w:pPr>
        <w:pStyle w:val="afffffa"/>
        <w:jc w:val="center"/>
        <w:rPr>
          <w:rFonts w:ascii="Times New Roman" w:hAnsi="Times New Roman"/>
          <w:b/>
          <w:sz w:val="28"/>
          <w:szCs w:val="28"/>
        </w:rPr>
      </w:pPr>
      <w:r w:rsidRPr="00264648">
        <w:rPr>
          <w:rFonts w:ascii="Times New Roman" w:hAnsi="Times New Roman"/>
          <w:b/>
          <w:sz w:val="28"/>
          <w:szCs w:val="28"/>
          <w:lang w:val="en-US"/>
        </w:rPr>
        <w:t>I</w:t>
      </w:r>
      <w:r w:rsidRPr="00264648">
        <w:rPr>
          <w:rFonts w:ascii="Times New Roman" w:hAnsi="Times New Roman"/>
          <w:b/>
          <w:sz w:val="28"/>
          <w:szCs w:val="28"/>
        </w:rPr>
        <w:t xml:space="preserve">. Характеристика текущего состояния сферы жилищной сферы </w:t>
      </w:r>
    </w:p>
    <w:p w:rsidR="00886C04" w:rsidRPr="00264648" w:rsidRDefault="00886C04" w:rsidP="00886C04">
      <w:pPr>
        <w:pStyle w:val="afffffa"/>
        <w:jc w:val="center"/>
        <w:rPr>
          <w:rFonts w:ascii="Times New Roman" w:hAnsi="Times New Roman"/>
          <w:b/>
          <w:sz w:val="28"/>
          <w:szCs w:val="28"/>
        </w:rPr>
      </w:pPr>
      <w:r w:rsidRPr="00264648">
        <w:rPr>
          <w:rFonts w:ascii="Times New Roman" w:hAnsi="Times New Roman"/>
          <w:b/>
          <w:sz w:val="28"/>
          <w:szCs w:val="28"/>
        </w:rPr>
        <w:t>Нижневартовского района</w:t>
      </w:r>
    </w:p>
    <w:p w:rsidR="00886C04" w:rsidRPr="00264648" w:rsidRDefault="00886C04" w:rsidP="00886C04">
      <w:pPr>
        <w:pStyle w:val="afffffa"/>
        <w:ind w:firstLine="709"/>
        <w:jc w:val="both"/>
        <w:rPr>
          <w:rFonts w:ascii="Times New Roman" w:hAnsi="Times New Roman"/>
          <w:sz w:val="28"/>
          <w:szCs w:val="28"/>
        </w:rPr>
      </w:pPr>
    </w:p>
    <w:p w:rsidR="00886C04" w:rsidRPr="00264648" w:rsidRDefault="00886C04" w:rsidP="001D00EA">
      <w:pPr>
        <w:pStyle w:val="22"/>
        <w:spacing w:after="0" w:line="240" w:lineRule="auto"/>
        <w:ind w:firstLine="709"/>
        <w:jc w:val="both"/>
      </w:pPr>
      <w:r w:rsidRPr="00264648">
        <w:t>Проблемы жилищной политики носят не только экономический, но и с</w:t>
      </w:r>
      <w:r w:rsidRPr="00264648">
        <w:t>о</w:t>
      </w:r>
      <w:r w:rsidRPr="00264648">
        <w:t>циальный характер, непосредственно затрагивающий жизненные интересы вс</w:t>
      </w:r>
      <w:r w:rsidRPr="00264648">
        <w:t>е</w:t>
      </w:r>
      <w:r w:rsidRPr="00264648">
        <w:t>го населения и каждой семьи в отдельности.</w:t>
      </w:r>
    </w:p>
    <w:p w:rsidR="00886C04" w:rsidRPr="00264648" w:rsidRDefault="00886C04" w:rsidP="001D00EA">
      <w:pPr>
        <w:pStyle w:val="af1"/>
        <w:tabs>
          <w:tab w:val="num" w:pos="0"/>
        </w:tabs>
        <w:spacing w:after="0"/>
        <w:ind w:left="0" w:firstLine="709"/>
        <w:jc w:val="both"/>
      </w:pPr>
      <w:r w:rsidRPr="00264648">
        <w:t>Основной целью жилищной политики в Нижневартовском районе являе</w:t>
      </w:r>
      <w:r w:rsidRPr="00264648">
        <w:t>т</w:t>
      </w:r>
      <w:r w:rsidRPr="00264648">
        <w:t>ся создание надежных правовых гарантий, способствующих реализации жит</w:t>
      </w:r>
      <w:r w:rsidRPr="00264648">
        <w:t>е</w:t>
      </w:r>
      <w:r w:rsidRPr="00264648">
        <w:t>лями района конституционного права на жилье в современных условиях. Ж</w:t>
      </w:r>
      <w:r w:rsidRPr="00264648">
        <w:t>и</w:t>
      </w:r>
      <w:r w:rsidRPr="00264648">
        <w:t xml:space="preserve">лищное законодательство обязывает органы местного самоуправления </w:t>
      </w:r>
      <w:r w:rsidRPr="00264648">
        <w:rPr>
          <w:bCs/>
        </w:rPr>
        <w:t>(в пр</w:t>
      </w:r>
      <w:r w:rsidRPr="00264648">
        <w:rPr>
          <w:bCs/>
        </w:rPr>
        <w:t>е</w:t>
      </w:r>
      <w:r w:rsidRPr="00264648">
        <w:rPr>
          <w:bCs/>
        </w:rPr>
        <w:t xml:space="preserve">делах их полномочий) </w:t>
      </w:r>
      <w:r w:rsidRPr="00264648">
        <w:t>обеспечить условия реализации этого права, в том числе:</w:t>
      </w:r>
    </w:p>
    <w:p w:rsidR="00886C04" w:rsidRPr="00264648" w:rsidRDefault="00886C04" w:rsidP="001D00EA">
      <w:pPr>
        <w:pStyle w:val="af1"/>
        <w:tabs>
          <w:tab w:val="num" w:pos="0"/>
        </w:tabs>
        <w:spacing w:after="0"/>
        <w:ind w:left="0" w:firstLine="709"/>
        <w:jc w:val="both"/>
      </w:pPr>
      <w:r w:rsidRPr="00264648">
        <w:t xml:space="preserve">посредством ликвидации жилищного фонда, признанного непригодным для проживания, ликвидации приспособленных для проживания строений </w:t>
      </w:r>
      <w:r w:rsidR="001D00EA">
        <w:t xml:space="preserve">        и обеспечения </w:t>
      </w:r>
      <w:r w:rsidRPr="00264648">
        <w:t>граждан жилыми помещениями, отвечающими санитарно-техническим нормам, либо предоставления субсидии на приобретение жилых помещений в собственность;</w:t>
      </w:r>
    </w:p>
    <w:p w:rsidR="00886C04" w:rsidRPr="00264648" w:rsidRDefault="00886C04" w:rsidP="001D00EA">
      <w:pPr>
        <w:pStyle w:val="af1"/>
        <w:tabs>
          <w:tab w:val="num" w:pos="0"/>
        </w:tabs>
        <w:spacing w:after="0"/>
        <w:ind w:left="0" w:firstLine="709"/>
        <w:jc w:val="both"/>
      </w:pPr>
      <w:r w:rsidRPr="00264648">
        <w:t>путем предоставления гражданам, состоящим в списках на получение жилых помещений в органах местного самоуправления, жилья по договору с</w:t>
      </w:r>
      <w:r w:rsidRPr="00264648">
        <w:t>о</w:t>
      </w:r>
      <w:r w:rsidRPr="00264648">
        <w:t>циального найма, поскольку для малоимущих граждан этот способ получения жилья остается единственно возможным;</w:t>
      </w:r>
    </w:p>
    <w:p w:rsidR="00886C04" w:rsidRPr="00264648" w:rsidRDefault="00886C04" w:rsidP="001D00EA">
      <w:pPr>
        <w:pStyle w:val="ConsPlusNormal"/>
        <w:widowControl/>
        <w:ind w:firstLine="709"/>
        <w:jc w:val="both"/>
        <w:rPr>
          <w:rFonts w:ascii="Times New Roman" w:hAnsi="Times New Roman"/>
          <w:sz w:val="28"/>
          <w:szCs w:val="28"/>
        </w:rPr>
      </w:pPr>
      <w:r w:rsidRPr="00264648">
        <w:rPr>
          <w:rFonts w:ascii="Times New Roman" w:hAnsi="Times New Roman" w:cs="Times New Roman"/>
          <w:sz w:val="28"/>
          <w:szCs w:val="28"/>
        </w:rPr>
        <w:t xml:space="preserve">путем </w:t>
      </w:r>
      <w:r w:rsidRPr="00264648">
        <w:rPr>
          <w:rFonts w:ascii="Times New Roman" w:hAnsi="Times New Roman"/>
          <w:sz w:val="28"/>
          <w:szCs w:val="28"/>
        </w:rPr>
        <w:t>обеспечения жилыми помещениями детей-сирот и детей, оста</w:t>
      </w:r>
      <w:r w:rsidRPr="00264648">
        <w:rPr>
          <w:rFonts w:ascii="Times New Roman" w:hAnsi="Times New Roman"/>
          <w:sz w:val="28"/>
          <w:szCs w:val="28"/>
        </w:rPr>
        <w:t>в</w:t>
      </w:r>
      <w:r w:rsidRPr="00264648">
        <w:rPr>
          <w:rFonts w:ascii="Times New Roman" w:hAnsi="Times New Roman"/>
          <w:sz w:val="28"/>
          <w:szCs w:val="28"/>
        </w:rPr>
        <w:t>шихся без попечения родителей, лиц из их числа.</w:t>
      </w:r>
    </w:p>
    <w:p w:rsidR="00886C04" w:rsidRPr="00264648" w:rsidRDefault="00886C04" w:rsidP="001D00EA">
      <w:pPr>
        <w:ind w:firstLine="709"/>
        <w:jc w:val="both"/>
      </w:pPr>
      <w:r w:rsidRPr="00264648">
        <w:t>Финансирование мероприятий по проведению капитальных ремонтов объектов жилищного хозяйства должно привести к снижению числа неприго</w:t>
      </w:r>
      <w:r w:rsidRPr="00264648">
        <w:t>д</w:t>
      </w:r>
      <w:r w:rsidRPr="00264648">
        <w:t xml:space="preserve">ных для проживания жилых домов, а, следовательно, </w:t>
      </w:r>
      <w:r w:rsidRPr="00264648">
        <w:rPr>
          <w:b/>
        </w:rPr>
        <w:t>–</w:t>
      </w:r>
      <w:r w:rsidRPr="00264648">
        <w:t xml:space="preserve"> к уменьшению расходов на отселение жильцов из непригодных для проживания жилых помещений.</w:t>
      </w:r>
    </w:p>
    <w:p w:rsidR="00886C04" w:rsidRPr="00264648" w:rsidRDefault="00886C04" w:rsidP="001D00EA">
      <w:pPr>
        <w:pStyle w:val="af1"/>
        <w:tabs>
          <w:tab w:val="num" w:pos="0"/>
        </w:tabs>
        <w:spacing w:after="0"/>
        <w:ind w:left="0" w:firstLine="709"/>
        <w:jc w:val="both"/>
      </w:pPr>
      <w:r w:rsidRPr="00264648">
        <w:t>По состоянию на 01.01.2013 население Нижневартовского района соста</w:t>
      </w:r>
      <w:r w:rsidRPr="00264648">
        <w:t>в</w:t>
      </w:r>
      <w:r w:rsidRPr="00264648">
        <w:t>ляет 36,9 тыс. человек. Сохраняется высокая потребность в жилых помещениях, предоставляемых по социальному найму. На учете нуждающихся в жилых п</w:t>
      </w:r>
      <w:r w:rsidRPr="00264648">
        <w:t>о</w:t>
      </w:r>
      <w:r w:rsidRPr="00264648">
        <w:t>мещениях по месту жительства состоит 1 168 семей.</w:t>
      </w:r>
    </w:p>
    <w:p w:rsidR="00886C04" w:rsidRPr="00264648" w:rsidRDefault="00886C04" w:rsidP="001D00EA">
      <w:pPr>
        <w:ind w:firstLine="709"/>
        <w:jc w:val="both"/>
      </w:pPr>
      <w:r w:rsidRPr="00264648">
        <w:t xml:space="preserve">По состоянию на 01 января 2014 года на территории района более </w:t>
      </w:r>
      <w:r w:rsidR="001D00EA">
        <w:t xml:space="preserve">42 </w:t>
      </w:r>
      <w:r w:rsidRPr="00264648">
        <w:t>000 кв. м жилых помещений муниципального жилищного фонда в установленном законом порядке признаны непригодными для проживания, в том числе по н</w:t>
      </w:r>
      <w:r w:rsidRPr="00264648">
        <w:t>а</w:t>
      </w:r>
      <w:r w:rsidRPr="00264648">
        <w:t>селенным пунктам:</w:t>
      </w:r>
    </w:p>
    <w:p w:rsidR="00886C04" w:rsidRPr="00264648" w:rsidRDefault="00886C04" w:rsidP="00886C04">
      <w:pPr>
        <w:widowControl w:val="0"/>
        <w:ind w:firstLine="709"/>
        <w:jc w:val="both"/>
      </w:pPr>
    </w:p>
    <w:tbl>
      <w:tblPr>
        <w:tblStyle w:val="ab"/>
        <w:tblW w:w="9373" w:type="dxa"/>
        <w:jc w:val="center"/>
        <w:tblLook w:val="04A0"/>
      </w:tblPr>
      <w:tblGrid>
        <w:gridCol w:w="4695"/>
        <w:gridCol w:w="4678"/>
      </w:tblGrid>
      <w:tr w:rsidR="00886C04" w:rsidRPr="00264648" w:rsidTr="00886C04">
        <w:trPr>
          <w:trHeight w:val="315"/>
          <w:jc w:val="center"/>
        </w:trPr>
        <w:tc>
          <w:tcPr>
            <w:tcW w:w="4695" w:type="dxa"/>
            <w:hideMark/>
          </w:tcPr>
          <w:p w:rsidR="00886C04" w:rsidRPr="00264648" w:rsidRDefault="00886C04" w:rsidP="00886C04">
            <w:pPr>
              <w:spacing w:line="276" w:lineRule="auto"/>
              <w:jc w:val="center"/>
              <w:rPr>
                <w:b/>
                <w:sz w:val="24"/>
                <w:szCs w:val="24"/>
                <w:lang w:eastAsia="en-US"/>
              </w:rPr>
            </w:pPr>
            <w:r w:rsidRPr="00264648">
              <w:rPr>
                <w:b/>
                <w:sz w:val="24"/>
                <w:szCs w:val="24"/>
                <w:lang w:eastAsia="en-US"/>
              </w:rPr>
              <w:t>Населенный пункт</w:t>
            </w:r>
          </w:p>
        </w:tc>
        <w:tc>
          <w:tcPr>
            <w:tcW w:w="4678" w:type="dxa"/>
            <w:hideMark/>
          </w:tcPr>
          <w:p w:rsidR="00886C04" w:rsidRPr="00264648" w:rsidRDefault="00886C04" w:rsidP="00886C04">
            <w:pPr>
              <w:spacing w:line="276" w:lineRule="auto"/>
              <w:jc w:val="center"/>
              <w:rPr>
                <w:b/>
                <w:sz w:val="24"/>
                <w:szCs w:val="24"/>
                <w:lang w:eastAsia="en-US"/>
              </w:rPr>
            </w:pPr>
            <w:r w:rsidRPr="00264648">
              <w:rPr>
                <w:b/>
                <w:sz w:val="24"/>
                <w:szCs w:val="24"/>
                <w:lang w:eastAsia="en-US"/>
              </w:rPr>
              <w:t>Количество квадратных метров</w:t>
            </w:r>
          </w:p>
        </w:tc>
      </w:tr>
      <w:tr w:rsidR="00886C04" w:rsidRPr="00264648" w:rsidTr="00886C04">
        <w:trPr>
          <w:trHeight w:val="315"/>
          <w:jc w:val="center"/>
        </w:trPr>
        <w:tc>
          <w:tcPr>
            <w:tcW w:w="4695" w:type="dxa"/>
            <w:hideMark/>
          </w:tcPr>
          <w:p w:rsidR="00886C04" w:rsidRPr="00264648" w:rsidRDefault="00886C04" w:rsidP="00886C04">
            <w:pPr>
              <w:spacing w:line="276" w:lineRule="auto"/>
              <w:rPr>
                <w:sz w:val="24"/>
                <w:szCs w:val="24"/>
                <w:lang w:eastAsia="en-US"/>
              </w:rPr>
            </w:pPr>
            <w:r w:rsidRPr="00264648">
              <w:rPr>
                <w:sz w:val="24"/>
                <w:szCs w:val="24"/>
                <w:lang w:eastAsia="en-US"/>
              </w:rPr>
              <w:t>Пгт. Излучинск</w:t>
            </w:r>
          </w:p>
        </w:tc>
        <w:tc>
          <w:tcPr>
            <w:tcW w:w="4678" w:type="dxa"/>
            <w:hideMark/>
          </w:tcPr>
          <w:p w:rsidR="00886C04" w:rsidRPr="00264648" w:rsidRDefault="00886C04" w:rsidP="00886C04">
            <w:pPr>
              <w:spacing w:line="276" w:lineRule="auto"/>
              <w:jc w:val="right"/>
              <w:rPr>
                <w:sz w:val="24"/>
                <w:szCs w:val="24"/>
                <w:lang w:eastAsia="en-US"/>
              </w:rPr>
            </w:pPr>
            <w:r w:rsidRPr="00264648">
              <w:rPr>
                <w:sz w:val="24"/>
                <w:szCs w:val="24"/>
                <w:lang w:eastAsia="en-US"/>
              </w:rPr>
              <w:t>382,8</w:t>
            </w:r>
          </w:p>
        </w:tc>
      </w:tr>
      <w:tr w:rsidR="00886C04" w:rsidRPr="00264648" w:rsidTr="00886C04">
        <w:trPr>
          <w:trHeight w:val="315"/>
          <w:jc w:val="center"/>
        </w:trPr>
        <w:tc>
          <w:tcPr>
            <w:tcW w:w="4695" w:type="dxa"/>
            <w:hideMark/>
          </w:tcPr>
          <w:p w:rsidR="00886C04" w:rsidRPr="00264648" w:rsidRDefault="00886C04" w:rsidP="00886C04">
            <w:pPr>
              <w:spacing w:line="276" w:lineRule="auto"/>
              <w:rPr>
                <w:sz w:val="24"/>
                <w:szCs w:val="24"/>
                <w:lang w:eastAsia="en-US"/>
              </w:rPr>
            </w:pPr>
            <w:r w:rsidRPr="00264648">
              <w:rPr>
                <w:sz w:val="24"/>
                <w:szCs w:val="24"/>
                <w:lang w:eastAsia="en-US"/>
              </w:rPr>
              <w:t>С. Большетархово</w:t>
            </w:r>
          </w:p>
        </w:tc>
        <w:tc>
          <w:tcPr>
            <w:tcW w:w="4678" w:type="dxa"/>
            <w:hideMark/>
          </w:tcPr>
          <w:p w:rsidR="00886C04" w:rsidRPr="00264648" w:rsidRDefault="00886C04" w:rsidP="00886C04">
            <w:pPr>
              <w:spacing w:line="276" w:lineRule="auto"/>
              <w:jc w:val="right"/>
              <w:rPr>
                <w:sz w:val="24"/>
                <w:szCs w:val="24"/>
                <w:lang w:eastAsia="en-US"/>
              </w:rPr>
            </w:pPr>
            <w:r w:rsidRPr="00264648">
              <w:rPr>
                <w:sz w:val="24"/>
                <w:szCs w:val="24"/>
                <w:lang w:eastAsia="en-US"/>
              </w:rPr>
              <w:t>85,9</w:t>
            </w:r>
          </w:p>
        </w:tc>
      </w:tr>
      <w:tr w:rsidR="00886C04" w:rsidRPr="00264648" w:rsidTr="00886C04">
        <w:trPr>
          <w:trHeight w:val="315"/>
          <w:jc w:val="center"/>
        </w:trPr>
        <w:tc>
          <w:tcPr>
            <w:tcW w:w="4695" w:type="dxa"/>
            <w:hideMark/>
          </w:tcPr>
          <w:p w:rsidR="00886C04" w:rsidRPr="00264648" w:rsidRDefault="00886C04" w:rsidP="00886C04">
            <w:pPr>
              <w:spacing w:line="276" w:lineRule="auto"/>
              <w:rPr>
                <w:sz w:val="24"/>
                <w:szCs w:val="24"/>
                <w:lang w:eastAsia="en-US"/>
              </w:rPr>
            </w:pPr>
            <w:r w:rsidRPr="00264648">
              <w:rPr>
                <w:sz w:val="24"/>
                <w:szCs w:val="24"/>
                <w:lang w:eastAsia="en-US"/>
              </w:rPr>
              <w:t>Пгт. Новоаганск</w:t>
            </w:r>
          </w:p>
        </w:tc>
        <w:tc>
          <w:tcPr>
            <w:tcW w:w="4678" w:type="dxa"/>
            <w:hideMark/>
          </w:tcPr>
          <w:p w:rsidR="00886C04" w:rsidRPr="00264648" w:rsidRDefault="00886C04" w:rsidP="00886C04">
            <w:pPr>
              <w:spacing w:line="276" w:lineRule="auto"/>
              <w:jc w:val="right"/>
              <w:rPr>
                <w:sz w:val="24"/>
                <w:szCs w:val="24"/>
                <w:lang w:eastAsia="en-US"/>
              </w:rPr>
            </w:pPr>
            <w:r w:rsidRPr="00264648">
              <w:rPr>
                <w:sz w:val="24"/>
                <w:szCs w:val="24"/>
                <w:lang w:eastAsia="en-US"/>
              </w:rPr>
              <w:t>24 520,6</w:t>
            </w:r>
          </w:p>
        </w:tc>
      </w:tr>
      <w:tr w:rsidR="00886C04" w:rsidRPr="00264648" w:rsidTr="00886C04">
        <w:trPr>
          <w:trHeight w:val="315"/>
          <w:jc w:val="center"/>
        </w:trPr>
        <w:tc>
          <w:tcPr>
            <w:tcW w:w="4695" w:type="dxa"/>
            <w:hideMark/>
          </w:tcPr>
          <w:p w:rsidR="00886C04" w:rsidRPr="00264648" w:rsidRDefault="00886C04" w:rsidP="00886C04">
            <w:pPr>
              <w:spacing w:line="276" w:lineRule="auto"/>
              <w:rPr>
                <w:sz w:val="24"/>
                <w:szCs w:val="24"/>
                <w:lang w:eastAsia="en-US"/>
              </w:rPr>
            </w:pPr>
            <w:r w:rsidRPr="00264648">
              <w:rPr>
                <w:sz w:val="24"/>
                <w:szCs w:val="24"/>
                <w:lang w:eastAsia="en-US"/>
              </w:rPr>
              <w:lastRenderedPageBreak/>
              <w:t>С. Варьёган</w:t>
            </w:r>
          </w:p>
        </w:tc>
        <w:tc>
          <w:tcPr>
            <w:tcW w:w="4678" w:type="dxa"/>
            <w:hideMark/>
          </w:tcPr>
          <w:p w:rsidR="00886C04" w:rsidRPr="00264648" w:rsidRDefault="00886C04" w:rsidP="00886C04">
            <w:pPr>
              <w:spacing w:line="276" w:lineRule="auto"/>
              <w:jc w:val="right"/>
              <w:rPr>
                <w:sz w:val="24"/>
                <w:szCs w:val="24"/>
                <w:lang w:eastAsia="en-US"/>
              </w:rPr>
            </w:pPr>
            <w:r w:rsidRPr="00264648">
              <w:rPr>
                <w:sz w:val="24"/>
                <w:szCs w:val="24"/>
                <w:lang w:eastAsia="en-US"/>
              </w:rPr>
              <w:t>2 560,6</w:t>
            </w:r>
          </w:p>
        </w:tc>
      </w:tr>
      <w:tr w:rsidR="00886C04" w:rsidRPr="00264648" w:rsidTr="00886C04">
        <w:trPr>
          <w:trHeight w:val="315"/>
          <w:jc w:val="center"/>
        </w:trPr>
        <w:tc>
          <w:tcPr>
            <w:tcW w:w="4695" w:type="dxa"/>
            <w:hideMark/>
          </w:tcPr>
          <w:p w:rsidR="00886C04" w:rsidRPr="00264648" w:rsidRDefault="00886C04" w:rsidP="00886C04">
            <w:pPr>
              <w:spacing w:line="276" w:lineRule="auto"/>
              <w:rPr>
                <w:sz w:val="24"/>
                <w:szCs w:val="24"/>
                <w:lang w:eastAsia="en-US"/>
              </w:rPr>
            </w:pPr>
            <w:r w:rsidRPr="00264648">
              <w:rPr>
                <w:sz w:val="24"/>
                <w:szCs w:val="24"/>
                <w:lang w:eastAsia="en-US"/>
              </w:rPr>
              <w:t>Д. Вата</w:t>
            </w:r>
          </w:p>
        </w:tc>
        <w:tc>
          <w:tcPr>
            <w:tcW w:w="4678" w:type="dxa"/>
            <w:hideMark/>
          </w:tcPr>
          <w:p w:rsidR="00886C04" w:rsidRPr="00264648" w:rsidRDefault="00886C04" w:rsidP="00886C04">
            <w:pPr>
              <w:spacing w:line="276" w:lineRule="auto"/>
              <w:jc w:val="right"/>
              <w:rPr>
                <w:sz w:val="24"/>
                <w:szCs w:val="24"/>
                <w:lang w:eastAsia="en-US"/>
              </w:rPr>
            </w:pPr>
            <w:r w:rsidRPr="00264648">
              <w:rPr>
                <w:sz w:val="24"/>
                <w:szCs w:val="24"/>
                <w:lang w:eastAsia="en-US"/>
              </w:rPr>
              <w:t>910,9</w:t>
            </w:r>
          </w:p>
        </w:tc>
      </w:tr>
      <w:tr w:rsidR="00886C04" w:rsidRPr="00264648" w:rsidTr="00886C04">
        <w:trPr>
          <w:trHeight w:val="315"/>
          <w:jc w:val="center"/>
        </w:trPr>
        <w:tc>
          <w:tcPr>
            <w:tcW w:w="4695" w:type="dxa"/>
            <w:hideMark/>
          </w:tcPr>
          <w:p w:rsidR="00886C04" w:rsidRPr="00264648" w:rsidRDefault="00886C04" w:rsidP="00886C04">
            <w:pPr>
              <w:spacing w:line="276" w:lineRule="auto"/>
              <w:rPr>
                <w:sz w:val="24"/>
                <w:szCs w:val="24"/>
                <w:lang w:eastAsia="en-US"/>
              </w:rPr>
            </w:pPr>
            <w:r w:rsidRPr="00264648">
              <w:rPr>
                <w:sz w:val="24"/>
                <w:szCs w:val="24"/>
                <w:lang w:eastAsia="en-US"/>
              </w:rPr>
              <w:t>П. Аган</w:t>
            </w:r>
          </w:p>
        </w:tc>
        <w:tc>
          <w:tcPr>
            <w:tcW w:w="4678" w:type="dxa"/>
            <w:hideMark/>
          </w:tcPr>
          <w:p w:rsidR="00886C04" w:rsidRPr="00264648" w:rsidRDefault="00886C04" w:rsidP="00886C04">
            <w:pPr>
              <w:spacing w:line="276" w:lineRule="auto"/>
              <w:jc w:val="right"/>
              <w:rPr>
                <w:sz w:val="24"/>
                <w:szCs w:val="24"/>
                <w:lang w:eastAsia="en-US"/>
              </w:rPr>
            </w:pPr>
            <w:r w:rsidRPr="00264648">
              <w:rPr>
                <w:sz w:val="24"/>
                <w:szCs w:val="24"/>
                <w:lang w:eastAsia="en-US"/>
              </w:rPr>
              <w:t>1 088,3</w:t>
            </w:r>
          </w:p>
        </w:tc>
      </w:tr>
      <w:tr w:rsidR="00886C04" w:rsidRPr="00264648" w:rsidTr="00886C04">
        <w:trPr>
          <w:trHeight w:val="360"/>
          <w:jc w:val="center"/>
        </w:trPr>
        <w:tc>
          <w:tcPr>
            <w:tcW w:w="4695" w:type="dxa"/>
            <w:hideMark/>
          </w:tcPr>
          <w:p w:rsidR="00886C04" w:rsidRPr="00264648" w:rsidRDefault="00886C04" w:rsidP="00886C04">
            <w:pPr>
              <w:spacing w:line="276" w:lineRule="auto"/>
              <w:rPr>
                <w:sz w:val="24"/>
                <w:szCs w:val="24"/>
                <w:lang w:eastAsia="en-US"/>
              </w:rPr>
            </w:pPr>
            <w:r w:rsidRPr="00264648">
              <w:rPr>
                <w:sz w:val="24"/>
                <w:szCs w:val="24"/>
                <w:lang w:eastAsia="en-US"/>
              </w:rPr>
              <w:t>П. Зайцева Речка</w:t>
            </w:r>
          </w:p>
        </w:tc>
        <w:tc>
          <w:tcPr>
            <w:tcW w:w="4678" w:type="dxa"/>
            <w:hideMark/>
          </w:tcPr>
          <w:p w:rsidR="00886C04" w:rsidRPr="00264648" w:rsidRDefault="00886C04" w:rsidP="00886C04">
            <w:pPr>
              <w:spacing w:line="276" w:lineRule="auto"/>
              <w:jc w:val="right"/>
              <w:rPr>
                <w:sz w:val="24"/>
                <w:szCs w:val="24"/>
                <w:lang w:eastAsia="en-US"/>
              </w:rPr>
            </w:pPr>
            <w:r w:rsidRPr="00264648">
              <w:rPr>
                <w:sz w:val="24"/>
                <w:szCs w:val="24"/>
                <w:lang w:eastAsia="en-US"/>
              </w:rPr>
              <w:t>2 178,6</w:t>
            </w:r>
          </w:p>
        </w:tc>
      </w:tr>
      <w:tr w:rsidR="00886C04" w:rsidRPr="00264648" w:rsidTr="00886C04">
        <w:trPr>
          <w:trHeight w:val="315"/>
          <w:jc w:val="center"/>
        </w:trPr>
        <w:tc>
          <w:tcPr>
            <w:tcW w:w="4695" w:type="dxa"/>
            <w:hideMark/>
          </w:tcPr>
          <w:p w:rsidR="00886C04" w:rsidRPr="00264648" w:rsidRDefault="00886C04" w:rsidP="00886C04">
            <w:pPr>
              <w:spacing w:line="276" w:lineRule="auto"/>
              <w:rPr>
                <w:sz w:val="24"/>
                <w:szCs w:val="24"/>
                <w:lang w:eastAsia="en-US"/>
              </w:rPr>
            </w:pPr>
            <w:r w:rsidRPr="00264648">
              <w:rPr>
                <w:sz w:val="24"/>
                <w:szCs w:val="24"/>
                <w:lang w:eastAsia="en-US"/>
              </w:rPr>
              <w:t>С. Покур</w:t>
            </w:r>
          </w:p>
        </w:tc>
        <w:tc>
          <w:tcPr>
            <w:tcW w:w="4678" w:type="dxa"/>
            <w:hideMark/>
          </w:tcPr>
          <w:p w:rsidR="00886C04" w:rsidRPr="00264648" w:rsidRDefault="00886C04" w:rsidP="00886C04">
            <w:pPr>
              <w:spacing w:line="276" w:lineRule="auto"/>
              <w:jc w:val="right"/>
              <w:rPr>
                <w:sz w:val="24"/>
                <w:szCs w:val="24"/>
                <w:lang w:eastAsia="en-US"/>
              </w:rPr>
            </w:pPr>
            <w:r w:rsidRPr="00264648">
              <w:rPr>
                <w:sz w:val="24"/>
                <w:szCs w:val="24"/>
                <w:lang w:eastAsia="en-US"/>
              </w:rPr>
              <w:t>758,9</w:t>
            </w:r>
          </w:p>
        </w:tc>
      </w:tr>
      <w:tr w:rsidR="00886C04" w:rsidRPr="00264648" w:rsidTr="00886C04">
        <w:trPr>
          <w:trHeight w:val="315"/>
          <w:jc w:val="center"/>
        </w:trPr>
        <w:tc>
          <w:tcPr>
            <w:tcW w:w="4695" w:type="dxa"/>
            <w:hideMark/>
          </w:tcPr>
          <w:p w:rsidR="00886C04" w:rsidRPr="00264648" w:rsidRDefault="00886C04" w:rsidP="00886C04">
            <w:pPr>
              <w:spacing w:line="276" w:lineRule="auto"/>
              <w:rPr>
                <w:sz w:val="24"/>
                <w:szCs w:val="24"/>
                <w:lang w:eastAsia="en-US"/>
              </w:rPr>
            </w:pPr>
            <w:r w:rsidRPr="00264648">
              <w:rPr>
                <w:sz w:val="24"/>
                <w:szCs w:val="24"/>
                <w:lang w:eastAsia="en-US"/>
              </w:rPr>
              <w:t>С. Ларьяк</w:t>
            </w:r>
          </w:p>
        </w:tc>
        <w:tc>
          <w:tcPr>
            <w:tcW w:w="4678" w:type="dxa"/>
            <w:hideMark/>
          </w:tcPr>
          <w:p w:rsidR="00886C04" w:rsidRPr="00264648" w:rsidRDefault="00886C04" w:rsidP="00886C04">
            <w:pPr>
              <w:spacing w:line="276" w:lineRule="auto"/>
              <w:jc w:val="right"/>
              <w:rPr>
                <w:sz w:val="24"/>
                <w:szCs w:val="24"/>
                <w:lang w:eastAsia="en-US"/>
              </w:rPr>
            </w:pPr>
            <w:r w:rsidRPr="00264648">
              <w:rPr>
                <w:sz w:val="24"/>
                <w:szCs w:val="24"/>
                <w:lang w:eastAsia="en-US"/>
              </w:rPr>
              <w:t>842,4</w:t>
            </w:r>
          </w:p>
        </w:tc>
      </w:tr>
      <w:tr w:rsidR="00886C04" w:rsidRPr="00264648" w:rsidTr="00886C04">
        <w:trPr>
          <w:trHeight w:val="315"/>
          <w:jc w:val="center"/>
        </w:trPr>
        <w:tc>
          <w:tcPr>
            <w:tcW w:w="4695" w:type="dxa"/>
            <w:hideMark/>
          </w:tcPr>
          <w:p w:rsidR="00886C04" w:rsidRPr="00264648" w:rsidRDefault="00886C04" w:rsidP="00886C04">
            <w:pPr>
              <w:spacing w:line="276" w:lineRule="auto"/>
              <w:rPr>
                <w:sz w:val="24"/>
                <w:szCs w:val="24"/>
                <w:lang w:eastAsia="en-US"/>
              </w:rPr>
            </w:pPr>
            <w:r w:rsidRPr="00264648">
              <w:rPr>
                <w:sz w:val="24"/>
                <w:szCs w:val="24"/>
                <w:lang w:eastAsia="en-US"/>
              </w:rPr>
              <w:t>П. Ваховск</w:t>
            </w:r>
          </w:p>
        </w:tc>
        <w:tc>
          <w:tcPr>
            <w:tcW w:w="4678" w:type="dxa"/>
            <w:hideMark/>
          </w:tcPr>
          <w:p w:rsidR="00886C04" w:rsidRPr="00264648" w:rsidRDefault="00886C04" w:rsidP="00886C04">
            <w:pPr>
              <w:spacing w:line="276" w:lineRule="auto"/>
              <w:jc w:val="right"/>
              <w:rPr>
                <w:sz w:val="24"/>
                <w:szCs w:val="24"/>
                <w:lang w:eastAsia="en-US"/>
              </w:rPr>
            </w:pPr>
            <w:r w:rsidRPr="00264648">
              <w:rPr>
                <w:sz w:val="24"/>
                <w:szCs w:val="24"/>
                <w:lang w:eastAsia="en-US"/>
              </w:rPr>
              <w:t>6 203,5</w:t>
            </w:r>
          </w:p>
        </w:tc>
      </w:tr>
      <w:tr w:rsidR="00886C04" w:rsidRPr="00264648" w:rsidTr="00886C04">
        <w:trPr>
          <w:trHeight w:val="315"/>
          <w:jc w:val="center"/>
        </w:trPr>
        <w:tc>
          <w:tcPr>
            <w:tcW w:w="4695" w:type="dxa"/>
            <w:hideMark/>
          </w:tcPr>
          <w:p w:rsidR="00886C04" w:rsidRPr="00264648" w:rsidRDefault="00886C04" w:rsidP="00886C04">
            <w:pPr>
              <w:spacing w:line="276" w:lineRule="auto"/>
              <w:rPr>
                <w:sz w:val="24"/>
                <w:szCs w:val="24"/>
                <w:lang w:eastAsia="en-US"/>
              </w:rPr>
            </w:pPr>
            <w:r w:rsidRPr="00264648">
              <w:rPr>
                <w:sz w:val="24"/>
                <w:szCs w:val="24"/>
                <w:lang w:eastAsia="en-US"/>
              </w:rPr>
              <w:t>С. Охтеурье</w:t>
            </w:r>
          </w:p>
        </w:tc>
        <w:tc>
          <w:tcPr>
            <w:tcW w:w="4678" w:type="dxa"/>
            <w:hideMark/>
          </w:tcPr>
          <w:p w:rsidR="00886C04" w:rsidRPr="00264648" w:rsidRDefault="00886C04" w:rsidP="00886C04">
            <w:pPr>
              <w:spacing w:line="276" w:lineRule="auto"/>
              <w:jc w:val="right"/>
              <w:rPr>
                <w:sz w:val="24"/>
                <w:szCs w:val="24"/>
                <w:lang w:eastAsia="en-US"/>
              </w:rPr>
            </w:pPr>
            <w:r w:rsidRPr="00264648">
              <w:rPr>
                <w:sz w:val="24"/>
                <w:szCs w:val="24"/>
                <w:lang w:eastAsia="en-US"/>
              </w:rPr>
              <w:t>1 913,6</w:t>
            </w:r>
          </w:p>
        </w:tc>
      </w:tr>
      <w:tr w:rsidR="00886C04" w:rsidRPr="00264648" w:rsidTr="00886C04">
        <w:trPr>
          <w:trHeight w:val="315"/>
          <w:jc w:val="center"/>
        </w:trPr>
        <w:tc>
          <w:tcPr>
            <w:tcW w:w="4695" w:type="dxa"/>
            <w:hideMark/>
          </w:tcPr>
          <w:p w:rsidR="00886C04" w:rsidRPr="00264648" w:rsidRDefault="00886C04" w:rsidP="00886C04">
            <w:pPr>
              <w:spacing w:line="276" w:lineRule="auto"/>
              <w:rPr>
                <w:sz w:val="24"/>
                <w:szCs w:val="24"/>
                <w:lang w:eastAsia="en-US"/>
              </w:rPr>
            </w:pPr>
            <w:r w:rsidRPr="00264648">
              <w:rPr>
                <w:sz w:val="24"/>
                <w:szCs w:val="24"/>
                <w:lang w:eastAsia="en-US"/>
              </w:rPr>
              <w:t>Д. Колекъеган</w:t>
            </w:r>
          </w:p>
        </w:tc>
        <w:tc>
          <w:tcPr>
            <w:tcW w:w="4678" w:type="dxa"/>
            <w:hideMark/>
          </w:tcPr>
          <w:p w:rsidR="00886C04" w:rsidRPr="00264648" w:rsidRDefault="00886C04" w:rsidP="00886C04">
            <w:pPr>
              <w:spacing w:line="276" w:lineRule="auto"/>
              <w:jc w:val="right"/>
              <w:rPr>
                <w:sz w:val="24"/>
                <w:szCs w:val="24"/>
                <w:lang w:eastAsia="en-US"/>
              </w:rPr>
            </w:pPr>
            <w:r w:rsidRPr="00264648">
              <w:rPr>
                <w:sz w:val="24"/>
                <w:szCs w:val="24"/>
                <w:lang w:eastAsia="en-US"/>
              </w:rPr>
              <w:t>280,0</w:t>
            </w:r>
          </w:p>
        </w:tc>
      </w:tr>
      <w:tr w:rsidR="00886C04" w:rsidRPr="00264648" w:rsidTr="00886C04">
        <w:trPr>
          <w:trHeight w:val="315"/>
          <w:jc w:val="center"/>
        </w:trPr>
        <w:tc>
          <w:tcPr>
            <w:tcW w:w="4695" w:type="dxa"/>
            <w:hideMark/>
          </w:tcPr>
          <w:p w:rsidR="00886C04" w:rsidRPr="00264648" w:rsidRDefault="00886C04" w:rsidP="001D00EA">
            <w:pPr>
              <w:spacing w:line="276" w:lineRule="auto"/>
              <w:rPr>
                <w:sz w:val="24"/>
                <w:szCs w:val="24"/>
                <w:lang w:eastAsia="en-US"/>
              </w:rPr>
            </w:pPr>
            <w:r w:rsidRPr="00264648">
              <w:rPr>
                <w:sz w:val="24"/>
                <w:szCs w:val="24"/>
                <w:lang w:eastAsia="en-US"/>
              </w:rPr>
              <w:t>Д. Усть</w:t>
            </w:r>
            <w:r w:rsidR="001D00EA">
              <w:rPr>
                <w:sz w:val="24"/>
                <w:szCs w:val="24"/>
                <w:lang w:eastAsia="en-US"/>
              </w:rPr>
              <w:t>-К</w:t>
            </w:r>
            <w:r w:rsidRPr="00264648">
              <w:rPr>
                <w:sz w:val="24"/>
                <w:szCs w:val="24"/>
                <w:lang w:eastAsia="en-US"/>
              </w:rPr>
              <w:t>олекъеган</w:t>
            </w:r>
          </w:p>
        </w:tc>
        <w:tc>
          <w:tcPr>
            <w:tcW w:w="4678" w:type="dxa"/>
            <w:hideMark/>
          </w:tcPr>
          <w:p w:rsidR="00886C04" w:rsidRPr="00264648" w:rsidRDefault="00886C04" w:rsidP="00886C04">
            <w:pPr>
              <w:spacing w:line="276" w:lineRule="auto"/>
              <w:jc w:val="right"/>
              <w:rPr>
                <w:sz w:val="24"/>
                <w:szCs w:val="24"/>
                <w:lang w:eastAsia="en-US"/>
              </w:rPr>
            </w:pPr>
            <w:r w:rsidRPr="00264648">
              <w:rPr>
                <w:sz w:val="24"/>
                <w:szCs w:val="24"/>
                <w:lang w:eastAsia="en-US"/>
              </w:rPr>
              <w:t>344,0</w:t>
            </w:r>
          </w:p>
        </w:tc>
      </w:tr>
      <w:tr w:rsidR="00886C04" w:rsidRPr="00264648" w:rsidTr="00886C04">
        <w:trPr>
          <w:trHeight w:val="315"/>
          <w:jc w:val="center"/>
        </w:trPr>
        <w:tc>
          <w:tcPr>
            <w:tcW w:w="4695" w:type="dxa"/>
            <w:hideMark/>
          </w:tcPr>
          <w:p w:rsidR="00886C04" w:rsidRPr="00264648" w:rsidRDefault="00886C04" w:rsidP="00886C04">
            <w:pPr>
              <w:spacing w:line="276" w:lineRule="auto"/>
              <w:rPr>
                <w:sz w:val="24"/>
                <w:szCs w:val="24"/>
                <w:lang w:eastAsia="en-US"/>
              </w:rPr>
            </w:pPr>
            <w:r w:rsidRPr="00264648">
              <w:rPr>
                <w:sz w:val="24"/>
                <w:szCs w:val="24"/>
                <w:lang w:eastAsia="en-US"/>
              </w:rPr>
              <w:t>Итого</w:t>
            </w:r>
          </w:p>
        </w:tc>
        <w:tc>
          <w:tcPr>
            <w:tcW w:w="4678" w:type="dxa"/>
            <w:hideMark/>
          </w:tcPr>
          <w:p w:rsidR="00886C04" w:rsidRPr="00264648" w:rsidRDefault="00886C04" w:rsidP="00886C04">
            <w:pPr>
              <w:spacing w:line="276" w:lineRule="auto"/>
              <w:jc w:val="right"/>
              <w:rPr>
                <w:bCs/>
                <w:sz w:val="24"/>
                <w:szCs w:val="24"/>
                <w:lang w:eastAsia="en-US"/>
              </w:rPr>
            </w:pPr>
            <w:r w:rsidRPr="00264648">
              <w:rPr>
                <w:bCs/>
                <w:sz w:val="24"/>
                <w:szCs w:val="24"/>
                <w:lang w:eastAsia="en-US"/>
              </w:rPr>
              <w:t>42 070,1</w:t>
            </w:r>
          </w:p>
        </w:tc>
      </w:tr>
    </w:tbl>
    <w:p w:rsidR="00886C04" w:rsidRPr="00264648" w:rsidRDefault="00886C04" w:rsidP="00886C04">
      <w:pPr>
        <w:jc w:val="both"/>
      </w:pPr>
    </w:p>
    <w:p w:rsidR="00886C04" w:rsidRPr="00264648" w:rsidRDefault="00886C04" w:rsidP="001D00EA">
      <w:pPr>
        <w:ind w:firstLine="709"/>
        <w:jc w:val="both"/>
      </w:pPr>
      <w:r w:rsidRPr="00264648">
        <w:t xml:space="preserve">Задача приоритетного национального проекта «Доступное и комфортное жилье – гражданам России» – довести показатель вводимого жилья до </w:t>
      </w:r>
      <w:smartTag w:uri="urn:schemas-microsoft-com:office:smarttags" w:element="metricconverter">
        <w:smartTagPr>
          <w:attr w:name="ProductID" w:val="1 кв. м"/>
        </w:smartTagPr>
        <w:r w:rsidRPr="00264648">
          <w:t>1 кв. м</w:t>
        </w:r>
      </w:smartTag>
      <w:r w:rsidRPr="00264648">
        <w:t xml:space="preserve"> на одного жителя в год.</w:t>
      </w:r>
      <w:r w:rsidRPr="00264648">
        <w:rPr>
          <w:bCs/>
        </w:rPr>
        <w:t xml:space="preserve"> Строительство жилья на территории района и ввод его в эксплуатацию напрямую зависят от объемов строител</w:t>
      </w:r>
      <w:r w:rsidR="001D00EA">
        <w:rPr>
          <w:bCs/>
        </w:rPr>
        <w:t>ьства</w:t>
      </w:r>
      <w:r w:rsidRPr="00264648">
        <w:rPr>
          <w:bCs/>
        </w:rPr>
        <w:t xml:space="preserve"> и реконструкции инженерных сетей, </w:t>
      </w:r>
      <w:r w:rsidRPr="00264648">
        <w:t>развития и модернизации жилищно-коммунального хозя</w:t>
      </w:r>
      <w:r w:rsidRPr="00264648">
        <w:t>й</w:t>
      </w:r>
      <w:r w:rsidRPr="00264648">
        <w:t>ства.</w:t>
      </w:r>
    </w:p>
    <w:p w:rsidR="00886C04" w:rsidRPr="00264648" w:rsidRDefault="00886C04" w:rsidP="001D00EA">
      <w:pPr>
        <w:ind w:firstLine="709"/>
        <w:jc w:val="both"/>
      </w:pPr>
      <w:r w:rsidRPr="00264648">
        <w:t>В соответствии с разработанными и утвержденными генеральными пл</w:t>
      </w:r>
      <w:r w:rsidRPr="00264648">
        <w:t>а</w:t>
      </w:r>
      <w:r w:rsidRPr="00264648">
        <w:t>нами городских и сельских поселений района, схемами территориального пл</w:t>
      </w:r>
      <w:r w:rsidRPr="00264648">
        <w:t>а</w:t>
      </w:r>
      <w:r w:rsidRPr="00264648">
        <w:t>нирования городских и сельских</w:t>
      </w:r>
      <w:r w:rsidR="001D00EA">
        <w:t xml:space="preserve"> поселений района, разработанными</w:t>
      </w:r>
      <w:r w:rsidRPr="00264648">
        <w:t xml:space="preserve"> на расче</w:t>
      </w:r>
      <w:r w:rsidRPr="00264648">
        <w:t>т</w:t>
      </w:r>
      <w:r w:rsidRPr="00264648">
        <w:t>ный срок до 2027−2029 годов, на территории района до 2020 года необходимое строительство объектов жилищного строительства</w:t>
      </w:r>
      <w:r w:rsidR="001D00EA">
        <w:t xml:space="preserve"> должно составлять не менее 184 </w:t>
      </w:r>
      <w:r w:rsidRPr="00264648">
        <w:t xml:space="preserve">864 кв. м. </w:t>
      </w:r>
    </w:p>
    <w:p w:rsidR="00886C04" w:rsidRPr="00264648" w:rsidRDefault="00886C04" w:rsidP="001D00EA">
      <w:pPr>
        <w:ind w:firstLine="709"/>
        <w:jc w:val="both"/>
      </w:pPr>
      <w:r w:rsidRPr="00264648">
        <w:t>Муниципальной программой предусмотрен ввод жилья на пери</w:t>
      </w:r>
      <w:r w:rsidR="001D00EA">
        <w:t xml:space="preserve">од 2014−2020 годов в объеме 218 </w:t>
      </w:r>
      <w:r w:rsidRPr="00264648">
        <w:t>216 кв. м.</w:t>
      </w:r>
    </w:p>
    <w:p w:rsidR="00886C04" w:rsidRPr="00264648" w:rsidRDefault="00886C04" w:rsidP="001D00EA">
      <w:pPr>
        <w:ind w:firstLine="709"/>
        <w:jc w:val="both"/>
      </w:pPr>
      <w:r w:rsidRPr="00264648">
        <w:t>Таким образом, при реализации муниципальной программы будет во</w:t>
      </w:r>
      <w:r w:rsidRPr="00264648">
        <w:t>з</w:t>
      </w:r>
      <w:r w:rsidRPr="00264648">
        <w:t>можным обеспечение жильем основных групп населения и ликвидация непр</w:t>
      </w:r>
      <w:r w:rsidRPr="00264648">
        <w:t>и</w:t>
      </w:r>
      <w:r w:rsidRPr="00264648">
        <w:t>годного (аварийного) для проживания строений в полном объеме.</w:t>
      </w:r>
    </w:p>
    <w:p w:rsidR="00886C04" w:rsidRPr="00264648" w:rsidRDefault="00886C04" w:rsidP="001D00EA">
      <w:pPr>
        <w:ind w:firstLine="709"/>
        <w:jc w:val="both"/>
      </w:pPr>
      <w:r w:rsidRPr="00264648">
        <w:t>В целях сохранения и увеличения темпов строительства жилых помещ</w:t>
      </w:r>
      <w:r w:rsidRPr="00264648">
        <w:t>е</w:t>
      </w:r>
      <w:r w:rsidRPr="00264648">
        <w:t>ний, сокращения сроков строительства, привлекательности условий освоения строительных площадок, перспективности и плановости их освоения, развития индивидуального жилищного строительства, удешевления строительства ж</w:t>
      </w:r>
      <w:r w:rsidRPr="00264648">
        <w:t>и</w:t>
      </w:r>
      <w:r w:rsidRPr="00264648">
        <w:t>лых помещений для льготных категорий граждан необходимо обеспечение оп</w:t>
      </w:r>
      <w:r w:rsidRPr="00264648">
        <w:t>е</w:t>
      </w:r>
      <w:r w:rsidRPr="00264648">
        <w:t>режающей инженерной подготовки новых строительных площадок под ж</w:t>
      </w:r>
      <w:r w:rsidRPr="00264648">
        <w:t>и</w:t>
      </w:r>
      <w:r w:rsidRPr="00264648">
        <w:t>лищное строительство и реконструкции инженерных сетей на площадках, где ведется снос старых и строительство новых жилых домов.</w:t>
      </w:r>
    </w:p>
    <w:p w:rsidR="00886C04" w:rsidRPr="00264648" w:rsidRDefault="00886C04" w:rsidP="00886C04">
      <w:pPr>
        <w:rPr>
          <w:rFonts w:eastAsiaTheme="minorHAnsi"/>
          <w:lang w:eastAsia="en-US"/>
        </w:rPr>
        <w:sectPr w:rsidR="00886C04" w:rsidRPr="00264648" w:rsidSect="00886C04">
          <w:headerReference w:type="default" r:id="rId9"/>
          <w:pgSz w:w="11906" w:h="16838"/>
          <w:pgMar w:top="1134" w:right="567" w:bottom="1134" w:left="1701" w:header="720" w:footer="709" w:gutter="0"/>
          <w:cols w:space="720"/>
        </w:sectPr>
      </w:pPr>
    </w:p>
    <w:p w:rsidR="00886C04" w:rsidRPr="00264648" w:rsidRDefault="00886C04" w:rsidP="001D00EA">
      <w:pPr>
        <w:pStyle w:val="afffffa"/>
        <w:jc w:val="center"/>
        <w:rPr>
          <w:rFonts w:ascii="Times New Roman" w:hAnsi="Times New Roman"/>
          <w:b/>
          <w:sz w:val="28"/>
          <w:szCs w:val="28"/>
        </w:rPr>
      </w:pPr>
      <w:r w:rsidRPr="00264648">
        <w:rPr>
          <w:rFonts w:ascii="Times New Roman" w:hAnsi="Times New Roman"/>
          <w:b/>
          <w:sz w:val="28"/>
          <w:szCs w:val="28"/>
        </w:rPr>
        <w:lastRenderedPageBreak/>
        <w:t xml:space="preserve">Примерный расчет строительства и ввода в эксплуатацию объемов жилищного строительства, сноса  </w:t>
      </w:r>
    </w:p>
    <w:p w:rsidR="00886C04" w:rsidRPr="00264648" w:rsidRDefault="00886C04" w:rsidP="00886C04">
      <w:pPr>
        <w:pStyle w:val="afffffa"/>
        <w:jc w:val="center"/>
        <w:rPr>
          <w:rFonts w:ascii="Times New Roman" w:hAnsi="Times New Roman"/>
          <w:b/>
          <w:sz w:val="28"/>
          <w:szCs w:val="28"/>
        </w:rPr>
      </w:pPr>
      <w:r w:rsidRPr="00264648">
        <w:rPr>
          <w:rFonts w:ascii="Times New Roman" w:hAnsi="Times New Roman"/>
          <w:b/>
          <w:sz w:val="28"/>
          <w:szCs w:val="28"/>
        </w:rPr>
        <w:t>в разрезе населенных пунктов района на 01.01.2014</w:t>
      </w:r>
    </w:p>
    <w:p w:rsidR="00886C04" w:rsidRPr="00264648" w:rsidRDefault="00886C04" w:rsidP="00886C04">
      <w:pPr>
        <w:pStyle w:val="afffffa"/>
        <w:jc w:val="both"/>
        <w:rPr>
          <w:rFonts w:ascii="Times New Roman" w:hAnsi="Times New Roman"/>
          <w:sz w:val="28"/>
          <w:szCs w:val="28"/>
        </w:rPr>
      </w:pPr>
    </w:p>
    <w:tbl>
      <w:tblPr>
        <w:tblStyle w:val="ab"/>
        <w:tblW w:w="16188" w:type="dxa"/>
        <w:jc w:val="center"/>
        <w:tblInd w:w="117" w:type="dxa"/>
        <w:tblLayout w:type="fixed"/>
        <w:tblLook w:val="04A0"/>
      </w:tblPr>
      <w:tblGrid>
        <w:gridCol w:w="1555"/>
        <w:gridCol w:w="1129"/>
        <w:gridCol w:w="992"/>
        <w:gridCol w:w="1144"/>
        <w:gridCol w:w="851"/>
        <w:gridCol w:w="1134"/>
        <w:gridCol w:w="1729"/>
        <w:gridCol w:w="929"/>
        <w:gridCol w:w="929"/>
        <w:gridCol w:w="929"/>
        <w:gridCol w:w="929"/>
        <w:gridCol w:w="929"/>
        <w:gridCol w:w="929"/>
        <w:gridCol w:w="930"/>
        <w:gridCol w:w="1150"/>
      </w:tblGrid>
      <w:tr w:rsidR="00886C04" w:rsidRPr="00264648" w:rsidTr="001D00EA">
        <w:trPr>
          <w:trHeight w:val="649"/>
          <w:jc w:val="center"/>
        </w:trPr>
        <w:tc>
          <w:tcPr>
            <w:tcW w:w="1555" w:type="dxa"/>
            <w:vMerge w:val="restart"/>
            <w:hideMark/>
          </w:tcPr>
          <w:p w:rsidR="00886C04" w:rsidRPr="001D00EA" w:rsidRDefault="00886C04" w:rsidP="00886C04">
            <w:pPr>
              <w:jc w:val="center"/>
              <w:rPr>
                <w:b/>
                <w:sz w:val="22"/>
                <w:szCs w:val="22"/>
                <w:lang w:eastAsia="en-US"/>
              </w:rPr>
            </w:pPr>
            <w:r w:rsidRPr="001D00EA">
              <w:rPr>
                <w:b/>
                <w:sz w:val="22"/>
                <w:szCs w:val="22"/>
                <w:lang w:eastAsia="en-US"/>
              </w:rPr>
              <w:t>Населенный пункт</w:t>
            </w:r>
          </w:p>
        </w:tc>
        <w:tc>
          <w:tcPr>
            <w:tcW w:w="3265" w:type="dxa"/>
            <w:gridSpan w:val="3"/>
            <w:hideMark/>
          </w:tcPr>
          <w:p w:rsidR="00886C04" w:rsidRPr="001D00EA" w:rsidRDefault="00886C04" w:rsidP="00886C04">
            <w:pPr>
              <w:jc w:val="center"/>
              <w:rPr>
                <w:b/>
                <w:sz w:val="22"/>
                <w:szCs w:val="22"/>
                <w:lang w:eastAsia="en-US"/>
              </w:rPr>
            </w:pPr>
            <w:r w:rsidRPr="001D00EA">
              <w:rPr>
                <w:b/>
                <w:sz w:val="22"/>
                <w:szCs w:val="22"/>
                <w:lang w:eastAsia="en-US"/>
              </w:rPr>
              <w:t xml:space="preserve">Введено всего в </w:t>
            </w:r>
          </w:p>
          <w:p w:rsidR="00886C04" w:rsidRPr="001D00EA" w:rsidRDefault="00886C04" w:rsidP="00886C04">
            <w:pPr>
              <w:jc w:val="center"/>
              <w:rPr>
                <w:b/>
                <w:sz w:val="22"/>
                <w:szCs w:val="22"/>
                <w:lang w:eastAsia="en-US"/>
              </w:rPr>
            </w:pPr>
            <w:r w:rsidRPr="001D00EA">
              <w:rPr>
                <w:b/>
                <w:sz w:val="22"/>
                <w:szCs w:val="22"/>
                <w:lang w:eastAsia="en-US"/>
              </w:rPr>
              <w:t>эксплуатацию 2008−2013 годы</w:t>
            </w:r>
          </w:p>
        </w:tc>
        <w:tc>
          <w:tcPr>
            <w:tcW w:w="851" w:type="dxa"/>
            <w:vMerge w:val="restart"/>
          </w:tcPr>
          <w:p w:rsidR="00886C04" w:rsidRPr="001D00EA" w:rsidRDefault="001D00EA" w:rsidP="00886C04">
            <w:pPr>
              <w:jc w:val="center"/>
              <w:rPr>
                <w:b/>
                <w:sz w:val="22"/>
                <w:szCs w:val="22"/>
                <w:lang w:eastAsia="en-US"/>
              </w:rPr>
            </w:pPr>
            <w:r>
              <w:rPr>
                <w:b/>
                <w:sz w:val="22"/>
                <w:szCs w:val="22"/>
                <w:lang w:eastAsia="en-US"/>
              </w:rPr>
              <w:t>К</w:t>
            </w:r>
            <w:r w:rsidR="00886C04" w:rsidRPr="001D00EA">
              <w:rPr>
                <w:b/>
                <w:sz w:val="22"/>
                <w:szCs w:val="22"/>
                <w:lang w:eastAsia="en-US"/>
              </w:rPr>
              <w:t>о</w:t>
            </w:r>
            <w:r w:rsidR="00886C04" w:rsidRPr="001D00EA">
              <w:rPr>
                <w:b/>
                <w:sz w:val="22"/>
                <w:szCs w:val="22"/>
                <w:lang w:eastAsia="en-US"/>
              </w:rPr>
              <w:t>лич</w:t>
            </w:r>
            <w:r w:rsidR="00886C04" w:rsidRPr="001D00EA">
              <w:rPr>
                <w:b/>
                <w:sz w:val="22"/>
                <w:szCs w:val="22"/>
                <w:lang w:eastAsia="en-US"/>
              </w:rPr>
              <w:t>е</w:t>
            </w:r>
            <w:r w:rsidR="00886C04" w:rsidRPr="001D00EA">
              <w:rPr>
                <w:b/>
                <w:sz w:val="22"/>
                <w:szCs w:val="22"/>
                <w:lang w:eastAsia="en-US"/>
              </w:rPr>
              <w:t>ство н</w:t>
            </w:r>
            <w:r w:rsidR="00886C04" w:rsidRPr="001D00EA">
              <w:rPr>
                <w:b/>
                <w:sz w:val="22"/>
                <w:szCs w:val="22"/>
                <w:lang w:eastAsia="en-US"/>
              </w:rPr>
              <w:t>е</w:t>
            </w:r>
            <w:r w:rsidR="00886C04" w:rsidRPr="001D00EA">
              <w:rPr>
                <w:b/>
                <w:sz w:val="22"/>
                <w:szCs w:val="22"/>
                <w:lang w:eastAsia="en-US"/>
              </w:rPr>
              <w:t>пр</w:t>
            </w:r>
            <w:r w:rsidR="00886C04" w:rsidRPr="001D00EA">
              <w:rPr>
                <w:b/>
                <w:sz w:val="22"/>
                <w:szCs w:val="22"/>
                <w:lang w:eastAsia="en-US"/>
              </w:rPr>
              <w:t>и</w:t>
            </w:r>
            <w:r w:rsidR="00886C04" w:rsidRPr="001D00EA">
              <w:rPr>
                <w:b/>
                <w:sz w:val="22"/>
                <w:szCs w:val="22"/>
                <w:lang w:eastAsia="en-US"/>
              </w:rPr>
              <w:t>го</w:t>
            </w:r>
            <w:r w:rsidR="00886C04" w:rsidRPr="001D00EA">
              <w:rPr>
                <w:b/>
                <w:sz w:val="22"/>
                <w:szCs w:val="22"/>
                <w:lang w:eastAsia="en-US"/>
              </w:rPr>
              <w:t>д</w:t>
            </w:r>
            <w:r w:rsidR="00886C04" w:rsidRPr="001D00EA">
              <w:rPr>
                <w:b/>
                <w:sz w:val="22"/>
                <w:szCs w:val="22"/>
                <w:lang w:eastAsia="en-US"/>
              </w:rPr>
              <w:t>ного для пр</w:t>
            </w:r>
            <w:r w:rsidR="00886C04" w:rsidRPr="001D00EA">
              <w:rPr>
                <w:b/>
                <w:sz w:val="22"/>
                <w:szCs w:val="22"/>
                <w:lang w:eastAsia="en-US"/>
              </w:rPr>
              <w:t>о</w:t>
            </w:r>
            <w:r w:rsidR="00886C04" w:rsidRPr="001D00EA">
              <w:rPr>
                <w:b/>
                <w:sz w:val="22"/>
                <w:szCs w:val="22"/>
                <w:lang w:eastAsia="en-US"/>
              </w:rPr>
              <w:t>ж</w:t>
            </w:r>
            <w:r w:rsidR="00886C04" w:rsidRPr="001D00EA">
              <w:rPr>
                <w:b/>
                <w:sz w:val="22"/>
                <w:szCs w:val="22"/>
                <w:lang w:eastAsia="en-US"/>
              </w:rPr>
              <w:t>и</w:t>
            </w:r>
            <w:r w:rsidR="00886C04" w:rsidRPr="001D00EA">
              <w:rPr>
                <w:b/>
                <w:sz w:val="22"/>
                <w:szCs w:val="22"/>
                <w:lang w:eastAsia="en-US"/>
              </w:rPr>
              <w:t>вания строе</w:t>
            </w:r>
            <w:r>
              <w:rPr>
                <w:b/>
                <w:sz w:val="22"/>
                <w:szCs w:val="22"/>
                <w:lang w:eastAsia="en-US"/>
              </w:rPr>
              <w:t>ний на 01.01.2014</w:t>
            </w:r>
            <w:r w:rsidR="00886C04" w:rsidRPr="001D00EA">
              <w:rPr>
                <w:b/>
                <w:sz w:val="22"/>
                <w:szCs w:val="22"/>
                <w:lang w:eastAsia="en-US"/>
              </w:rPr>
              <w:t xml:space="preserve"> кв. м</w:t>
            </w:r>
          </w:p>
        </w:tc>
        <w:tc>
          <w:tcPr>
            <w:tcW w:w="1134" w:type="dxa"/>
            <w:vMerge w:val="restart"/>
            <w:hideMark/>
          </w:tcPr>
          <w:p w:rsidR="00886C04" w:rsidRPr="001D00EA" w:rsidRDefault="00886C04" w:rsidP="00886C04">
            <w:pPr>
              <w:jc w:val="center"/>
              <w:rPr>
                <w:b/>
                <w:sz w:val="22"/>
                <w:szCs w:val="22"/>
                <w:lang w:eastAsia="en-US"/>
              </w:rPr>
            </w:pPr>
            <w:r w:rsidRPr="001D00EA">
              <w:rPr>
                <w:b/>
                <w:sz w:val="22"/>
                <w:szCs w:val="22"/>
                <w:lang w:eastAsia="en-US"/>
              </w:rPr>
              <w:t>До 2020 года н</w:t>
            </w:r>
            <w:r w:rsidRPr="001D00EA">
              <w:rPr>
                <w:b/>
                <w:sz w:val="22"/>
                <w:szCs w:val="22"/>
                <w:lang w:eastAsia="en-US"/>
              </w:rPr>
              <w:t>е</w:t>
            </w:r>
            <w:r w:rsidRPr="001D00EA">
              <w:rPr>
                <w:b/>
                <w:sz w:val="22"/>
                <w:szCs w:val="22"/>
                <w:lang w:eastAsia="en-US"/>
              </w:rPr>
              <w:t>обход</w:t>
            </w:r>
            <w:r w:rsidRPr="001D00EA">
              <w:rPr>
                <w:b/>
                <w:sz w:val="22"/>
                <w:szCs w:val="22"/>
                <w:lang w:eastAsia="en-US"/>
              </w:rPr>
              <w:t>и</w:t>
            </w:r>
            <w:r w:rsidRPr="001D00EA">
              <w:rPr>
                <w:b/>
                <w:sz w:val="22"/>
                <w:szCs w:val="22"/>
                <w:lang w:eastAsia="en-US"/>
              </w:rPr>
              <w:t>мо вв</w:t>
            </w:r>
            <w:r w:rsidRPr="001D00EA">
              <w:rPr>
                <w:b/>
                <w:sz w:val="22"/>
                <w:szCs w:val="22"/>
                <w:lang w:eastAsia="en-US"/>
              </w:rPr>
              <w:t>е</w:t>
            </w:r>
            <w:r w:rsidRPr="001D00EA">
              <w:rPr>
                <w:b/>
                <w:sz w:val="22"/>
                <w:szCs w:val="22"/>
                <w:lang w:eastAsia="en-US"/>
              </w:rPr>
              <w:t>сти в эксплу</w:t>
            </w:r>
            <w:r w:rsidRPr="001D00EA">
              <w:rPr>
                <w:b/>
                <w:sz w:val="22"/>
                <w:szCs w:val="22"/>
                <w:lang w:eastAsia="en-US"/>
              </w:rPr>
              <w:t>а</w:t>
            </w:r>
            <w:r w:rsidRPr="001D00EA">
              <w:rPr>
                <w:b/>
                <w:sz w:val="22"/>
                <w:szCs w:val="22"/>
                <w:lang w:eastAsia="en-US"/>
              </w:rPr>
              <w:t>тацию объектов жили</w:t>
            </w:r>
            <w:r w:rsidRPr="001D00EA">
              <w:rPr>
                <w:b/>
                <w:sz w:val="22"/>
                <w:szCs w:val="22"/>
                <w:lang w:eastAsia="en-US"/>
              </w:rPr>
              <w:t>щ</w:t>
            </w:r>
            <w:r w:rsidRPr="001D00EA">
              <w:rPr>
                <w:b/>
                <w:sz w:val="22"/>
                <w:szCs w:val="22"/>
                <w:lang w:eastAsia="en-US"/>
              </w:rPr>
              <w:t>ного стро</w:t>
            </w:r>
            <w:r w:rsidRPr="001D00EA">
              <w:rPr>
                <w:b/>
                <w:sz w:val="22"/>
                <w:szCs w:val="22"/>
                <w:lang w:eastAsia="en-US"/>
              </w:rPr>
              <w:t>и</w:t>
            </w:r>
            <w:r w:rsidRPr="001D00EA">
              <w:rPr>
                <w:b/>
                <w:sz w:val="22"/>
                <w:szCs w:val="22"/>
                <w:lang w:eastAsia="en-US"/>
              </w:rPr>
              <w:t>тельства</w:t>
            </w:r>
          </w:p>
        </w:tc>
        <w:tc>
          <w:tcPr>
            <w:tcW w:w="1729" w:type="dxa"/>
            <w:vMerge w:val="restart"/>
            <w:hideMark/>
          </w:tcPr>
          <w:p w:rsidR="00886C04" w:rsidRPr="001D00EA" w:rsidRDefault="00886C04" w:rsidP="001D00EA">
            <w:pPr>
              <w:jc w:val="center"/>
              <w:rPr>
                <w:b/>
                <w:sz w:val="22"/>
                <w:szCs w:val="22"/>
                <w:lang w:eastAsia="en-US"/>
              </w:rPr>
            </w:pPr>
            <w:r w:rsidRPr="001D00EA">
              <w:rPr>
                <w:b/>
                <w:sz w:val="22"/>
                <w:szCs w:val="22"/>
                <w:lang w:eastAsia="en-US"/>
              </w:rPr>
              <w:t>Генеральные планы, схемы территор</w:t>
            </w:r>
            <w:r w:rsidRPr="001D00EA">
              <w:rPr>
                <w:b/>
                <w:sz w:val="22"/>
                <w:szCs w:val="22"/>
                <w:lang w:eastAsia="en-US"/>
              </w:rPr>
              <w:t>и</w:t>
            </w:r>
            <w:r w:rsidRPr="001D00EA">
              <w:rPr>
                <w:b/>
                <w:sz w:val="22"/>
                <w:szCs w:val="22"/>
                <w:lang w:eastAsia="en-US"/>
              </w:rPr>
              <w:t>ального пл</w:t>
            </w:r>
            <w:r w:rsidRPr="001D00EA">
              <w:rPr>
                <w:b/>
                <w:sz w:val="22"/>
                <w:szCs w:val="22"/>
                <w:lang w:eastAsia="en-US"/>
              </w:rPr>
              <w:t>а</w:t>
            </w:r>
            <w:r w:rsidRPr="001D00EA">
              <w:rPr>
                <w:b/>
                <w:sz w:val="22"/>
                <w:szCs w:val="22"/>
                <w:lang w:eastAsia="en-US"/>
              </w:rPr>
              <w:t>нирования разработа</w:t>
            </w:r>
            <w:r w:rsidRPr="001D00EA">
              <w:rPr>
                <w:b/>
                <w:sz w:val="22"/>
                <w:szCs w:val="22"/>
                <w:lang w:eastAsia="en-US"/>
              </w:rPr>
              <w:t>н</w:t>
            </w:r>
            <w:r w:rsidRPr="001D00EA">
              <w:rPr>
                <w:b/>
                <w:sz w:val="22"/>
                <w:szCs w:val="22"/>
                <w:lang w:eastAsia="en-US"/>
              </w:rPr>
              <w:t>ные на ра</w:t>
            </w:r>
            <w:r w:rsidRPr="001D00EA">
              <w:rPr>
                <w:b/>
                <w:sz w:val="22"/>
                <w:szCs w:val="22"/>
                <w:lang w:eastAsia="en-US"/>
              </w:rPr>
              <w:t>с</w:t>
            </w:r>
            <w:r w:rsidRPr="001D00EA">
              <w:rPr>
                <w:b/>
                <w:sz w:val="22"/>
                <w:szCs w:val="22"/>
                <w:lang w:eastAsia="en-US"/>
              </w:rPr>
              <w:t xml:space="preserve">четный срок до (года)  </w:t>
            </w:r>
          </w:p>
        </w:tc>
        <w:tc>
          <w:tcPr>
            <w:tcW w:w="6504" w:type="dxa"/>
            <w:gridSpan w:val="7"/>
            <w:hideMark/>
          </w:tcPr>
          <w:p w:rsidR="00886C04" w:rsidRPr="001D00EA" w:rsidRDefault="00886C04" w:rsidP="00886C04">
            <w:pPr>
              <w:jc w:val="center"/>
              <w:rPr>
                <w:b/>
                <w:sz w:val="22"/>
                <w:szCs w:val="22"/>
                <w:lang w:eastAsia="en-US"/>
              </w:rPr>
            </w:pPr>
            <w:r w:rsidRPr="001D00EA">
              <w:rPr>
                <w:b/>
                <w:sz w:val="22"/>
                <w:szCs w:val="22"/>
                <w:lang w:eastAsia="en-US"/>
              </w:rPr>
              <w:t>Необходимый ввод жилья по годам</w:t>
            </w:r>
          </w:p>
        </w:tc>
        <w:tc>
          <w:tcPr>
            <w:tcW w:w="1150" w:type="dxa"/>
            <w:vMerge w:val="restart"/>
            <w:hideMark/>
          </w:tcPr>
          <w:p w:rsidR="00886C04" w:rsidRPr="001D00EA" w:rsidRDefault="00886C04" w:rsidP="00886C04">
            <w:pPr>
              <w:jc w:val="center"/>
              <w:rPr>
                <w:b/>
                <w:sz w:val="22"/>
                <w:szCs w:val="22"/>
                <w:lang w:eastAsia="en-US"/>
              </w:rPr>
            </w:pPr>
            <w:r w:rsidRPr="001D00EA">
              <w:rPr>
                <w:b/>
                <w:sz w:val="22"/>
                <w:szCs w:val="22"/>
                <w:lang w:eastAsia="en-US"/>
              </w:rPr>
              <w:t>Всего к 2020 году должно быть п</w:t>
            </w:r>
            <w:r w:rsidRPr="001D00EA">
              <w:rPr>
                <w:b/>
                <w:sz w:val="22"/>
                <w:szCs w:val="22"/>
                <w:lang w:eastAsia="en-US"/>
              </w:rPr>
              <w:t>о</w:t>
            </w:r>
            <w:r w:rsidRPr="001D00EA">
              <w:rPr>
                <w:b/>
                <w:sz w:val="22"/>
                <w:szCs w:val="22"/>
                <w:lang w:eastAsia="en-US"/>
              </w:rPr>
              <w:t>строено в соо</w:t>
            </w:r>
            <w:r w:rsidRPr="001D00EA">
              <w:rPr>
                <w:b/>
                <w:sz w:val="22"/>
                <w:szCs w:val="22"/>
                <w:lang w:eastAsia="en-US"/>
              </w:rPr>
              <w:t>т</w:t>
            </w:r>
            <w:r w:rsidRPr="001D00EA">
              <w:rPr>
                <w:b/>
                <w:sz w:val="22"/>
                <w:szCs w:val="22"/>
                <w:lang w:eastAsia="en-US"/>
              </w:rPr>
              <w:t>ветствии с мун</w:t>
            </w:r>
            <w:r w:rsidRPr="001D00EA">
              <w:rPr>
                <w:b/>
                <w:sz w:val="22"/>
                <w:szCs w:val="22"/>
                <w:lang w:eastAsia="en-US"/>
              </w:rPr>
              <w:t>и</w:t>
            </w:r>
            <w:r w:rsidRPr="001D00EA">
              <w:rPr>
                <w:b/>
                <w:sz w:val="22"/>
                <w:szCs w:val="22"/>
                <w:lang w:eastAsia="en-US"/>
              </w:rPr>
              <w:t>ципал</w:t>
            </w:r>
            <w:r w:rsidRPr="001D00EA">
              <w:rPr>
                <w:b/>
                <w:sz w:val="22"/>
                <w:szCs w:val="22"/>
                <w:lang w:eastAsia="en-US"/>
              </w:rPr>
              <w:t>ь</w:t>
            </w:r>
            <w:r w:rsidRPr="001D00EA">
              <w:rPr>
                <w:b/>
                <w:sz w:val="22"/>
                <w:szCs w:val="22"/>
                <w:lang w:eastAsia="en-US"/>
              </w:rPr>
              <w:t>ной пр</w:t>
            </w:r>
            <w:r w:rsidRPr="001D00EA">
              <w:rPr>
                <w:b/>
                <w:sz w:val="22"/>
                <w:szCs w:val="22"/>
                <w:lang w:eastAsia="en-US"/>
              </w:rPr>
              <w:t>о</w:t>
            </w:r>
            <w:r w:rsidRPr="001D00EA">
              <w:rPr>
                <w:b/>
                <w:sz w:val="22"/>
                <w:szCs w:val="22"/>
                <w:lang w:eastAsia="en-US"/>
              </w:rPr>
              <w:t xml:space="preserve">граммой, </w:t>
            </w:r>
          </w:p>
          <w:p w:rsidR="00886C04" w:rsidRPr="001D00EA" w:rsidRDefault="00886C04" w:rsidP="00886C04">
            <w:pPr>
              <w:jc w:val="center"/>
              <w:rPr>
                <w:b/>
                <w:sz w:val="22"/>
                <w:szCs w:val="22"/>
                <w:lang w:eastAsia="en-US"/>
              </w:rPr>
            </w:pPr>
          </w:p>
          <w:p w:rsidR="00886C04" w:rsidRPr="001D00EA" w:rsidRDefault="00886C04" w:rsidP="00886C04">
            <w:pPr>
              <w:jc w:val="center"/>
              <w:rPr>
                <w:b/>
                <w:sz w:val="22"/>
                <w:szCs w:val="22"/>
                <w:lang w:eastAsia="en-US"/>
              </w:rPr>
            </w:pPr>
            <w:r w:rsidRPr="001D00EA">
              <w:rPr>
                <w:b/>
                <w:sz w:val="22"/>
                <w:szCs w:val="22"/>
                <w:lang w:eastAsia="en-US"/>
              </w:rPr>
              <w:t>/в т.ч. ликв</w:t>
            </w:r>
            <w:r w:rsidRPr="001D00EA">
              <w:rPr>
                <w:b/>
                <w:sz w:val="22"/>
                <w:szCs w:val="22"/>
                <w:lang w:eastAsia="en-US"/>
              </w:rPr>
              <w:t>и</w:t>
            </w:r>
            <w:r w:rsidRPr="001D00EA">
              <w:rPr>
                <w:b/>
                <w:sz w:val="22"/>
                <w:szCs w:val="22"/>
                <w:lang w:eastAsia="en-US"/>
              </w:rPr>
              <w:t>дация непр</w:t>
            </w:r>
            <w:r w:rsidRPr="001D00EA">
              <w:rPr>
                <w:b/>
                <w:sz w:val="22"/>
                <w:szCs w:val="22"/>
                <w:lang w:eastAsia="en-US"/>
              </w:rPr>
              <w:t>и</w:t>
            </w:r>
            <w:r w:rsidRPr="001D00EA">
              <w:rPr>
                <w:b/>
                <w:sz w:val="22"/>
                <w:szCs w:val="22"/>
                <w:lang w:eastAsia="en-US"/>
              </w:rPr>
              <w:t>годного для пр</w:t>
            </w:r>
            <w:r w:rsidRPr="001D00EA">
              <w:rPr>
                <w:b/>
                <w:sz w:val="22"/>
                <w:szCs w:val="22"/>
                <w:lang w:eastAsia="en-US"/>
              </w:rPr>
              <w:t>о</w:t>
            </w:r>
            <w:r w:rsidRPr="001D00EA">
              <w:rPr>
                <w:b/>
                <w:sz w:val="22"/>
                <w:szCs w:val="22"/>
                <w:lang w:eastAsia="en-US"/>
              </w:rPr>
              <w:t>живания строений</w:t>
            </w:r>
          </w:p>
        </w:tc>
      </w:tr>
      <w:tr w:rsidR="00886C04" w:rsidRPr="00264648" w:rsidTr="001D00EA">
        <w:trPr>
          <w:trHeight w:val="3121"/>
          <w:jc w:val="center"/>
        </w:trPr>
        <w:tc>
          <w:tcPr>
            <w:tcW w:w="1555" w:type="dxa"/>
            <w:vMerge/>
            <w:hideMark/>
          </w:tcPr>
          <w:p w:rsidR="00886C04" w:rsidRPr="00264648" w:rsidRDefault="00886C04" w:rsidP="00886C04">
            <w:pPr>
              <w:jc w:val="center"/>
              <w:rPr>
                <w:b/>
                <w:sz w:val="22"/>
                <w:szCs w:val="22"/>
                <w:lang w:eastAsia="en-US"/>
              </w:rPr>
            </w:pPr>
          </w:p>
        </w:tc>
        <w:tc>
          <w:tcPr>
            <w:tcW w:w="1129" w:type="dxa"/>
            <w:hideMark/>
          </w:tcPr>
          <w:p w:rsidR="00886C04" w:rsidRPr="001D00EA" w:rsidRDefault="00886C04" w:rsidP="00886C04">
            <w:pPr>
              <w:jc w:val="center"/>
              <w:rPr>
                <w:b/>
                <w:sz w:val="22"/>
                <w:szCs w:val="22"/>
                <w:lang w:eastAsia="en-US"/>
              </w:rPr>
            </w:pPr>
            <w:r w:rsidRPr="001D00EA">
              <w:rPr>
                <w:b/>
                <w:sz w:val="22"/>
                <w:szCs w:val="22"/>
                <w:lang w:eastAsia="en-US"/>
              </w:rPr>
              <w:t xml:space="preserve">кол-во площ., кв. м </w:t>
            </w:r>
          </w:p>
          <w:p w:rsidR="00886C04" w:rsidRPr="001D00EA" w:rsidRDefault="00886C04" w:rsidP="00886C04">
            <w:pPr>
              <w:jc w:val="center"/>
              <w:rPr>
                <w:b/>
                <w:sz w:val="22"/>
                <w:szCs w:val="22"/>
                <w:lang w:eastAsia="en-US"/>
              </w:rPr>
            </w:pPr>
            <w:r w:rsidRPr="001D00EA">
              <w:rPr>
                <w:b/>
                <w:sz w:val="22"/>
                <w:szCs w:val="22"/>
                <w:lang w:eastAsia="en-US"/>
              </w:rPr>
              <w:t>з</w:t>
            </w:r>
            <w:r w:rsidRPr="001D00EA">
              <w:rPr>
                <w:b/>
                <w:sz w:val="22"/>
                <w:szCs w:val="22"/>
                <w:lang w:eastAsia="en-US"/>
              </w:rPr>
              <w:t>а</w:t>
            </w:r>
            <w:r w:rsidRPr="001D00EA">
              <w:rPr>
                <w:b/>
                <w:sz w:val="22"/>
                <w:szCs w:val="22"/>
                <w:lang w:eastAsia="en-US"/>
              </w:rPr>
              <w:t>стро</w:t>
            </w:r>
            <w:r w:rsidRPr="001D00EA">
              <w:rPr>
                <w:b/>
                <w:sz w:val="22"/>
                <w:szCs w:val="22"/>
                <w:lang w:eastAsia="en-US"/>
              </w:rPr>
              <w:t>й</w:t>
            </w:r>
            <w:r w:rsidRPr="001D00EA">
              <w:rPr>
                <w:b/>
                <w:sz w:val="22"/>
                <w:szCs w:val="22"/>
                <w:lang w:eastAsia="en-US"/>
              </w:rPr>
              <w:t>щиками</w:t>
            </w:r>
          </w:p>
        </w:tc>
        <w:tc>
          <w:tcPr>
            <w:tcW w:w="992" w:type="dxa"/>
            <w:hideMark/>
          </w:tcPr>
          <w:p w:rsidR="00886C04" w:rsidRPr="001D00EA" w:rsidRDefault="00886C04" w:rsidP="00886C04">
            <w:pPr>
              <w:jc w:val="center"/>
              <w:rPr>
                <w:b/>
                <w:sz w:val="22"/>
                <w:szCs w:val="22"/>
                <w:lang w:eastAsia="en-US"/>
              </w:rPr>
            </w:pPr>
            <w:r w:rsidRPr="001D00EA">
              <w:rPr>
                <w:b/>
                <w:sz w:val="22"/>
                <w:szCs w:val="22"/>
                <w:lang w:eastAsia="en-US"/>
              </w:rPr>
              <w:t>кол-во площ., кв. м ИЖС</w:t>
            </w:r>
          </w:p>
        </w:tc>
        <w:tc>
          <w:tcPr>
            <w:tcW w:w="1144" w:type="dxa"/>
            <w:hideMark/>
          </w:tcPr>
          <w:p w:rsidR="00886C04" w:rsidRPr="001D00EA" w:rsidRDefault="00886C04" w:rsidP="00886C04">
            <w:pPr>
              <w:jc w:val="center"/>
              <w:rPr>
                <w:b/>
                <w:sz w:val="22"/>
                <w:szCs w:val="22"/>
                <w:lang w:eastAsia="en-US"/>
              </w:rPr>
            </w:pPr>
            <w:r w:rsidRPr="001D00EA">
              <w:rPr>
                <w:b/>
                <w:sz w:val="22"/>
                <w:szCs w:val="22"/>
                <w:lang w:eastAsia="en-US"/>
              </w:rPr>
              <w:t>всего</w:t>
            </w:r>
          </w:p>
        </w:tc>
        <w:tc>
          <w:tcPr>
            <w:tcW w:w="851" w:type="dxa"/>
            <w:vMerge/>
          </w:tcPr>
          <w:p w:rsidR="00886C04" w:rsidRPr="00264648" w:rsidRDefault="00886C04" w:rsidP="00886C04">
            <w:pPr>
              <w:jc w:val="center"/>
              <w:rPr>
                <w:b/>
                <w:sz w:val="22"/>
                <w:szCs w:val="22"/>
                <w:lang w:eastAsia="en-US"/>
              </w:rPr>
            </w:pPr>
          </w:p>
        </w:tc>
        <w:tc>
          <w:tcPr>
            <w:tcW w:w="1134" w:type="dxa"/>
            <w:vMerge/>
            <w:hideMark/>
          </w:tcPr>
          <w:p w:rsidR="00886C04" w:rsidRPr="00264648" w:rsidRDefault="00886C04" w:rsidP="00886C04">
            <w:pPr>
              <w:jc w:val="center"/>
              <w:rPr>
                <w:b/>
                <w:sz w:val="22"/>
                <w:szCs w:val="22"/>
                <w:lang w:eastAsia="en-US"/>
              </w:rPr>
            </w:pPr>
          </w:p>
        </w:tc>
        <w:tc>
          <w:tcPr>
            <w:tcW w:w="1729" w:type="dxa"/>
            <w:vMerge/>
            <w:hideMark/>
          </w:tcPr>
          <w:p w:rsidR="00886C04" w:rsidRPr="00264648" w:rsidRDefault="00886C04" w:rsidP="00886C04">
            <w:pPr>
              <w:jc w:val="center"/>
              <w:rPr>
                <w:b/>
                <w:sz w:val="22"/>
                <w:szCs w:val="22"/>
                <w:lang w:eastAsia="en-US"/>
              </w:rPr>
            </w:pPr>
          </w:p>
        </w:tc>
        <w:tc>
          <w:tcPr>
            <w:tcW w:w="929" w:type="dxa"/>
            <w:hideMark/>
          </w:tcPr>
          <w:p w:rsidR="00886C04" w:rsidRPr="001D00EA" w:rsidRDefault="00886C04" w:rsidP="00886C04">
            <w:pPr>
              <w:jc w:val="center"/>
              <w:rPr>
                <w:b/>
                <w:sz w:val="22"/>
                <w:szCs w:val="22"/>
                <w:lang w:eastAsia="en-US"/>
              </w:rPr>
            </w:pPr>
            <w:r w:rsidRPr="001D00EA">
              <w:rPr>
                <w:b/>
                <w:sz w:val="22"/>
                <w:szCs w:val="22"/>
                <w:lang w:eastAsia="en-US"/>
              </w:rPr>
              <w:t>2014,</w:t>
            </w:r>
          </w:p>
          <w:p w:rsidR="00886C04" w:rsidRPr="001D00EA" w:rsidRDefault="001D00EA" w:rsidP="00886C04">
            <w:pPr>
              <w:jc w:val="center"/>
              <w:rPr>
                <w:b/>
                <w:sz w:val="22"/>
                <w:szCs w:val="22"/>
                <w:lang w:eastAsia="en-US"/>
              </w:rPr>
            </w:pPr>
            <w:r>
              <w:rPr>
                <w:b/>
                <w:sz w:val="22"/>
                <w:szCs w:val="22"/>
                <w:lang w:eastAsia="en-US"/>
              </w:rPr>
              <w:t>всего</w:t>
            </w:r>
            <w:r w:rsidR="00886C04" w:rsidRPr="001D00EA">
              <w:rPr>
                <w:b/>
                <w:sz w:val="22"/>
                <w:szCs w:val="22"/>
                <w:lang w:eastAsia="en-US"/>
              </w:rPr>
              <w:t>/в т.ч. ли</w:t>
            </w:r>
            <w:r w:rsidR="00886C04" w:rsidRPr="001D00EA">
              <w:rPr>
                <w:b/>
                <w:sz w:val="22"/>
                <w:szCs w:val="22"/>
                <w:lang w:eastAsia="en-US"/>
              </w:rPr>
              <w:t>к</w:t>
            </w:r>
            <w:r w:rsidR="00886C04" w:rsidRPr="001D00EA">
              <w:rPr>
                <w:b/>
                <w:sz w:val="22"/>
                <w:szCs w:val="22"/>
                <w:lang w:eastAsia="en-US"/>
              </w:rPr>
              <w:t>вид</w:t>
            </w:r>
            <w:r w:rsidR="00886C04" w:rsidRPr="001D00EA">
              <w:rPr>
                <w:b/>
                <w:sz w:val="22"/>
                <w:szCs w:val="22"/>
                <w:lang w:eastAsia="en-US"/>
              </w:rPr>
              <w:t>а</w:t>
            </w:r>
            <w:r w:rsidR="00886C04" w:rsidRPr="001D00EA">
              <w:rPr>
                <w:b/>
                <w:sz w:val="22"/>
                <w:szCs w:val="22"/>
                <w:lang w:eastAsia="en-US"/>
              </w:rPr>
              <w:t>ция непр</w:t>
            </w:r>
            <w:r w:rsidR="00886C04" w:rsidRPr="001D00EA">
              <w:rPr>
                <w:b/>
                <w:sz w:val="22"/>
                <w:szCs w:val="22"/>
                <w:lang w:eastAsia="en-US"/>
              </w:rPr>
              <w:t>и</w:t>
            </w:r>
            <w:r w:rsidR="00886C04" w:rsidRPr="001D00EA">
              <w:rPr>
                <w:b/>
                <w:sz w:val="22"/>
                <w:szCs w:val="22"/>
                <w:lang w:eastAsia="en-US"/>
              </w:rPr>
              <w:t>годн</w:t>
            </w:r>
            <w:r w:rsidR="00886C04" w:rsidRPr="001D00EA">
              <w:rPr>
                <w:b/>
                <w:sz w:val="22"/>
                <w:szCs w:val="22"/>
                <w:lang w:eastAsia="en-US"/>
              </w:rPr>
              <w:t>о</w:t>
            </w:r>
            <w:r w:rsidR="00886C04" w:rsidRPr="001D00EA">
              <w:rPr>
                <w:b/>
                <w:sz w:val="22"/>
                <w:szCs w:val="22"/>
                <w:lang w:eastAsia="en-US"/>
              </w:rPr>
              <w:t>го для пр</w:t>
            </w:r>
            <w:r w:rsidR="00886C04" w:rsidRPr="001D00EA">
              <w:rPr>
                <w:b/>
                <w:sz w:val="22"/>
                <w:szCs w:val="22"/>
                <w:lang w:eastAsia="en-US"/>
              </w:rPr>
              <w:t>о</w:t>
            </w:r>
            <w:r w:rsidR="00886C04" w:rsidRPr="001D00EA">
              <w:rPr>
                <w:b/>
                <w:sz w:val="22"/>
                <w:szCs w:val="22"/>
                <w:lang w:eastAsia="en-US"/>
              </w:rPr>
              <w:t>жив</w:t>
            </w:r>
            <w:r w:rsidR="00886C04" w:rsidRPr="001D00EA">
              <w:rPr>
                <w:b/>
                <w:sz w:val="22"/>
                <w:szCs w:val="22"/>
                <w:lang w:eastAsia="en-US"/>
              </w:rPr>
              <w:t>а</w:t>
            </w:r>
            <w:r w:rsidR="00886C04" w:rsidRPr="001D00EA">
              <w:rPr>
                <w:b/>
                <w:sz w:val="22"/>
                <w:szCs w:val="22"/>
                <w:lang w:eastAsia="en-US"/>
              </w:rPr>
              <w:t>ния стро</w:t>
            </w:r>
            <w:r w:rsidR="00886C04" w:rsidRPr="001D00EA">
              <w:rPr>
                <w:b/>
                <w:sz w:val="22"/>
                <w:szCs w:val="22"/>
                <w:lang w:eastAsia="en-US"/>
              </w:rPr>
              <w:t>е</w:t>
            </w:r>
            <w:r w:rsidR="00886C04" w:rsidRPr="001D00EA">
              <w:rPr>
                <w:b/>
                <w:sz w:val="22"/>
                <w:szCs w:val="22"/>
                <w:lang w:eastAsia="en-US"/>
              </w:rPr>
              <w:t>ний</w:t>
            </w:r>
          </w:p>
        </w:tc>
        <w:tc>
          <w:tcPr>
            <w:tcW w:w="929" w:type="dxa"/>
            <w:hideMark/>
          </w:tcPr>
          <w:p w:rsidR="00886C04" w:rsidRPr="001D00EA" w:rsidRDefault="001D00EA" w:rsidP="00886C04">
            <w:pPr>
              <w:jc w:val="center"/>
              <w:rPr>
                <w:b/>
                <w:sz w:val="22"/>
                <w:szCs w:val="22"/>
                <w:lang w:eastAsia="en-US"/>
              </w:rPr>
            </w:pPr>
            <w:r>
              <w:rPr>
                <w:b/>
                <w:sz w:val="22"/>
                <w:szCs w:val="22"/>
                <w:lang w:eastAsia="en-US"/>
              </w:rPr>
              <w:t>2015, всего</w:t>
            </w:r>
            <w:r w:rsidR="00886C04" w:rsidRPr="001D00EA">
              <w:rPr>
                <w:b/>
                <w:sz w:val="22"/>
                <w:szCs w:val="22"/>
                <w:lang w:eastAsia="en-US"/>
              </w:rPr>
              <w:t>/в т.ч. ли</w:t>
            </w:r>
            <w:r w:rsidR="00886C04" w:rsidRPr="001D00EA">
              <w:rPr>
                <w:b/>
                <w:sz w:val="22"/>
                <w:szCs w:val="22"/>
                <w:lang w:eastAsia="en-US"/>
              </w:rPr>
              <w:t>к</w:t>
            </w:r>
            <w:r w:rsidR="00886C04" w:rsidRPr="001D00EA">
              <w:rPr>
                <w:b/>
                <w:sz w:val="22"/>
                <w:szCs w:val="22"/>
                <w:lang w:eastAsia="en-US"/>
              </w:rPr>
              <w:t>вид</w:t>
            </w:r>
            <w:r w:rsidR="00886C04" w:rsidRPr="001D00EA">
              <w:rPr>
                <w:b/>
                <w:sz w:val="22"/>
                <w:szCs w:val="22"/>
                <w:lang w:eastAsia="en-US"/>
              </w:rPr>
              <w:t>а</w:t>
            </w:r>
            <w:r w:rsidR="00886C04" w:rsidRPr="001D00EA">
              <w:rPr>
                <w:b/>
                <w:sz w:val="22"/>
                <w:szCs w:val="22"/>
                <w:lang w:eastAsia="en-US"/>
              </w:rPr>
              <w:t>ция непр</w:t>
            </w:r>
            <w:r w:rsidR="00886C04" w:rsidRPr="001D00EA">
              <w:rPr>
                <w:b/>
                <w:sz w:val="22"/>
                <w:szCs w:val="22"/>
                <w:lang w:eastAsia="en-US"/>
              </w:rPr>
              <w:t>и</w:t>
            </w:r>
            <w:r w:rsidR="00886C04" w:rsidRPr="001D00EA">
              <w:rPr>
                <w:b/>
                <w:sz w:val="22"/>
                <w:szCs w:val="22"/>
                <w:lang w:eastAsia="en-US"/>
              </w:rPr>
              <w:t>годн</w:t>
            </w:r>
            <w:r w:rsidR="00886C04" w:rsidRPr="001D00EA">
              <w:rPr>
                <w:b/>
                <w:sz w:val="22"/>
                <w:szCs w:val="22"/>
                <w:lang w:eastAsia="en-US"/>
              </w:rPr>
              <w:t>о</w:t>
            </w:r>
            <w:r w:rsidR="00886C04" w:rsidRPr="001D00EA">
              <w:rPr>
                <w:b/>
                <w:sz w:val="22"/>
                <w:szCs w:val="22"/>
                <w:lang w:eastAsia="en-US"/>
              </w:rPr>
              <w:t>го для пр</w:t>
            </w:r>
            <w:r w:rsidR="00886C04" w:rsidRPr="001D00EA">
              <w:rPr>
                <w:b/>
                <w:sz w:val="22"/>
                <w:szCs w:val="22"/>
                <w:lang w:eastAsia="en-US"/>
              </w:rPr>
              <w:t>о</w:t>
            </w:r>
            <w:r w:rsidR="00886C04" w:rsidRPr="001D00EA">
              <w:rPr>
                <w:b/>
                <w:sz w:val="22"/>
                <w:szCs w:val="22"/>
                <w:lang w:eastAsia="en-US"/>
              </w:rPr>
              <w:t>жив</w:t>
            </w:r>
            <w:r w:rsidR="00886C04" w:rsidRPr="001D00EA">
              <w:rPr>
                <w:b/>
                <w:sz w:val="22"/>
                <w:szCs w:val="22"/>
                <w:lang w:eastAsia="en-US"/>
              </w:rPr>
              <w:t>а</w:t>
            </w:r>
            <w:r w:rsidR="00886C04" w:rsidRPr="001D00EA">
              <w:rPr>
                <w:b/>
                <w:sz w:val="22"/>
                <w:szCs w:val="22"/>
                <w:lang w:eastAsia="en-US"/>
              </w:rPr>
              <w:t>ния стро</w:t>
            </w:r>
            <w:r w:rsidR="00886C04" w:rsidRPr="001D00EA">
              <w:rPr>
                <w:b/>
                <w:sz w:val="22"/>
                <w:szCs w:val="22"/>
                <w:lang w:eastAsia="en-US"/>
              </w:rPr>
              <w:t>е</w:t>
            </w:r>
            <w:r w:rsidR="00886C04" w:rsidRPr="001D00EA">
              <w:rPr>
                <w:b/>
                <w:sz w:val="22"/>
                <w:szCs w:val="22"/>
                <w:lang w:eastAsia="en-US"/>
              </w:rPr>
              <w:t>ний</w:t>
            </w:r>
          </w:p>
        </w:tc>
        <w:tc>
          <w:tcPr>
            <w:tcW w:w="929" w:type="dxa"/>
            <w:hideMark/>
          </w:tcPr>
          <w:p w:rsidR="00886C04" w:rsidRPr="001D00EA" w:rsidRDefault="001D00EA" w:rsidP="00886C04">
            <w:pPr>
              <w:jc w:val="center"/>
              <w:rPr>
                <w:b/>
                <w:sz w:val="22"/>
                <w:szCs w:val="22"/>
                <w:lang w:eastAsia="en-US"/>
              </w:rPr>
            </w:pPr>
            <w:r>
              <w:rPr>
                <w:b/>
                <w:sz w:val="22"/>
                <w:szCs w:val="22"/>
                <w:lang w:eastAsia="en-US"/>
              </w:rPr>
              <w:t>2016, всего</w:t>
            </w:r>
            <w:r w:rsidR="00886C04" w:rsidRPr="001D00EA">
              <w:rPr>
                <w:b/>
                <w:sz w:val="22"/>
                <w:szCs w:val="22"/>
                <w:lang w:eastAsia="en-US"/>
              </w:rPr>
              <w:t>/в т.ч. ли</w:t>
            </w:r>
            <w:r w:rsidR="00886C04" w:rsidRPr="001D00EA">
              <w:rPr>
                <w:b/>
                <w:sz w:val="22"/>
                <w:szCs w:val="22"/>
                <w:lang w:eastAsia="en-US"/>
              </w:rPr>
              <w:t>к</w:t>
            </w:r>
            <w:r w:rsidR="00886C04" w:rsidRPr="001D00EA">
              <w:rPr>
                <w:b/>
                <w:sz w:val="22"/>
                <w:szCs w:val="22"/>
                <w:lang w:eastAsia="en-US"/>
              </w:rPr>
              <w:t>вид</w:t>
            </w:r>
            <w:r w:rsidR="00886C04" w:rsidRPr="001D00EA">
              <w:rPr>
                <w:b/>
                <w:sz w:val="22"/>
                <w:szCs w:val="22"/>
                <w:lang w:eastAsia="en-US"/>
              </w:rPr>
              <w:t>а</w:t>
            </w:r>
            <w:r w:rsidR="00886C04" w:rsidRPr="001D00EA">
              <w:rPr>
                <w:b/>
                <w:sz w:val="22"/>
                <w:szCs w:val="22"/>
                <w:lang w:eastAsia="en-US"/>
              </w:rPr>
              <w:t>ция непр</w:t>
            </w:r>
            <w:r w:rsidR="00886C04" w:rsidRPr="001D00EA">
              <w:rPr>
                <w:b/>
                <w:sz w:val="22"/>
                <w:szCs w:val="22"/>
                <w:lang w:eastAsia="en-US"/>
              </w:rPr>
              <w:t>и</w:t>
            </w:r>
            <w:r w:rsidR="00886C04" w:rsidRPr="001D00EA">
              <w:rPr>
                <w:b/>
                <w:sz w:val="22"/>
                <w:szCs w:val="22"/>
                <w:lang w:eastAsia="en-US"/>
              </w:rPr>
              <w:t>годн</w:t>
            </w:r>
            <w:r w:rsidR="00886C04" w:rsidRPr="001D00EA">
              <w:rPr>
                <w:b/>
                <w:sz w:val="22"/>
                <w:szCs w:val="22"/>
                <w:lang w:eastAsia="en-US"/>
              </w:rPr>
              <w:t>о</w:t>
            </w:r>
            <w:r w:rsidR="00886C04" w:rsidRPr="001D00EA">
              <w:rPr>
                <w:b/>
                <w:sz w:val="22"/>
                <w:szCs w:val="22"/>
                <w:lang w:eastAsia="en-US"/>
              </w:rPr>
              <w:t>го для пр</w:t>
            </w:r>
            <w:r w:rsidR="00886C04" w:rsidRPr="001D00EA">
              <w:rPr>
                <w:b/>
                <w:sz w:val="22"/>
                <w:szCs w:val="22"/>
                <w:lang w:eastAsia="en-US"/>
              </w:rPr>
              <w:t>о</w:t>
            </w:r>
            <w:r w:rsidR="00886C04" w:rsidRPr="001D00EA">
              <w:rPr>
                <w:b/>
                <w:sz w:val="22"/>
                <w:szCs w:val="22"/>
                <w:lang w:eastAsia="en-US"/>
              </w:rPr>
              <w:t>жив</w:t>
            </w:r>
            <w:r w:rsidR="00886C04" w:rsidRPr="001D00EA">
              <w:rPr>
                <w:b/>
                <w:sz w:val="22"/>
                <w:szCs w:val="22"/>
                <w:lang w:eastAsia="en-US"/>
              </w:rPr>
              <w:t>а</w:t>
            </w:r>
            <w:r w:rsidR="00886C04" w:rsidRPr="001D00EA">
              <w:rPr>
                <w:b/>
                <w:sz w:val="22"/>
                <w:szCs w:val="22"/>
                <w:lang w:eastAsia="en-US"/>
              </w:rPr>
              <w:t>ния стро</w:t>
            </w:r>
            <w:r w:rsidR="00886C04" w:rsidRPr="001D00EA">
              <w:rPr>
                <w:b/>
                <w:sz w:val="22"/>
                <w:szCs w:val="22"/>
                <w:lang w:eastAsia="en-US"/>
              </w:rPr>
              <w:t>е</w:t>
            </w:r>
            <w:r w:rsidR="00886C04" w:rsidRPr="001D00EA">
              <w:rPr>
                <w:b/>
                <w:sz w:val="22"/>
                <w:szCs w:val="22"/>
                <w:lang w:eastAsia="en-US"/>
              </w:rPr>
              <w:t>ний</w:t>
            </w:r>
          </w:p>
        </w:tc>
        <w:tc>
          <w:tcPr>
            <w:tcW w:w="929" w:type="dxa"/>
            <w:hideMark/>
          </w:tcPr>
          <w:p w:rsidR="00886C04" w:rsidRPr="001D00EA" w:rsidRDefault="001D00EA" w:rsidP="00886C04">
            <w:pPr>
              <w:jc w:val="center"/>
              <w:rPr>
                <w:b/>
                <w:sz w:val="22"/>
                <w:szCs w:val="22"/>
                <w:lang w:eastAsia="en-US"/>
              </w:rPr>
            </w:pPr>
            <w:r>
              <w:rPr>
                <w:b/>
                <w:sz w:val="22"/>
                <w:szCs w:val="22"/>
                <w:lang w:eastAsia="en-US"/>
              </w:rPr>
              <w:t>2017, всего</w:t>
            </w:r>
            <w:r w:rsidR="00886C04" w:rsidRPr="001D00EA">
              <w:rPr>
                <w:b/>
                <w:sz w:val="22"/>
                <w:szCs w:val="22"/>
                <w:lang w:eastAsia="en-US"/>
              </w:rPr>
              <w:t>/в т.ч. ли</w:t>
            </w:r>
            <w:r w:rsidR="00886C04" w:rsidRPr="001D00EA">
              <w:rPr>
                <w:b/>
                <w:sz w:val="22"/>
                <w:szCs w:val="22"/>
                <w:lang w:eastAsia="en-US"/>
              </w:rPr>
              <w:t>к</w:t>
            </w:r>
            <w:r w:rsidR="00886C04" w:rsidRPr="001D00EA">
              <w:rPr>
                <w:b/>
                <w:sz w:val="22"/>
                <w:szCs w:val="22"/>
                <w:lang w:eastAsia="en-US"/>
              </w:rPr>
              <w:t>вид</w:t>
            </w:r>
            <w:r w:rsidR="00886C04" w:rsidRPr="001D00EA">
              <w:rPr>
                <w:b/>
                <w:sz w:val="22"/>
                <w:szCs w:val="22"/>
                <w:lang w:eastAsia="en-US"/>
              </w:rPr>
              <w:t>а</w:t>
            </w:r>
            <w:r w:rsidR="00886C04" w:rsidRPr="001D00EA">
              <w:rPr>
                <w:b/>
                <w:sz w:val="22"/>
                <w:szCs w:val="22"/>
                <w:lang w:eastAsia="en-US"/>
              </w:rPr>
              <w:t>ция непр</w:t>
            </w:r>
            <w:r w:rsidR="00886C04" w:rsidRPr="001D00EA">
              <w:rPr>
                <w:b/>
                <w:sz w:val="22"/>
                <w:szCs w:val="22"/>
                <w:lang w:eastAsia="en-US"/>
              </w:rPr>
              <w:t>и</w:t>
            </w:r>
            <w:r w:rsidR="00886C04" w:rsidRPr="001D00EA">
              <w:rPr>
                <w:b/>
                <w:sz w:val="22"/>
                <w:szCs w:val="22"/>
                <w:lang w:eastAsia="en-US"/>
              </w:rPr>
              <w:t>годн</w:t>
            </w:r>
            <w:r w:rsidR="00886C04" w:rsidRPr="001D00EA">
              <w:rPr>
                <w:b/>
                <w:sz w:val="22"/>
                <w:szCs w:val="22"/>
                <w:lang w:eastAsia="en-US"/>
              </w:rPr>
              <w:t>о</w:t>
            </w:r>
            <w:r w:rsidR="00886C04" w:rsidRPr="001D00EA">
              <w:rPr>
                <w:b/>
                <w:sz w:val="22"/>
                <w:szCs w:val="22"/>
                <w:lang w:eastAsia="en-US"/>
              </w:rPr>
              <w:t>го для пр</w:t>
            </w:r>
            <w:r w:rsidR="00886C04" w:rsidRPr="001D00EA">
              <w:rPr>
                <w:b/>
                <w:sz w:val="22"/>
                <w:szCs w:val="22"/>
                <w:lang w:eastAsia="en-US"/>
              </w:rPr>
              <w:t>о</w:t>
            </w:r>
            <w:r w:rsidR="00886C04" w:rsidRPr="001D00EA">
              <w:rPr>
                <w:b/>
                <w:sz w:val="22"/>
                <w:szCs w:val="22"/>
                <w:lang w:eastAsia="en-US"/>
              </w:rPr>
              <w:t>жив</w:t>
            </w:r>
            <w:r w:rsidR="00886C04" w:rsidRPr="001D00EA">
              <w:rPr>
                <w:b/>
                <w:sz w:val="22"/>
                <w:szCs w:val="22"/>
                <w:lang w:eastAsia="en-US"/>
              </w:rPr>
              <w:t>а</w:t>
            </w:r>
            <w:r w:rsidR="00886C04" w:rsidRPr="001D00EA">
              <w:rPr>
                <w:b/>
                <w:sz w:val="22"/>
                <w:szCs w:val="22"/>
                <w:lang w:eastAsia="en-US"/>
              </w:rPr>
              <w:t>ния стро</w:t>
            </w:r>
            <w:r w:rsidR="00886C04" w:rsidRPr="001D00EA">
              <w:rPr>
                <w:b/>
                <w:sz w:val="22"/>
                <w:szCs w:val="22"/>
                <w:lang w:eastAsia="en-US"/>
              </w:rPr>
              <w:t>е</w:t>
            </w:r>
            <w:r w:rsidR="00886C04" w:rsidRPr="001D00EA">
              <w:rPr>
                <w:b/>
                <w:sz w:val="22"/>
                <w:szCs w:val="22"/>
                <w:lang w:eastAsia="en-US"/>
              </w:rPr>
              <w:t>ний</w:t>
            </w:r>
          </w:p>
        </w:tc>
        <w:tc>
          <w:tcPr>
            <w:tcW w:w="929" w:type="dxa"/>
            <w:hideMark/>
          </w:tcPr>
          <w:p w:rsidR="00886C04" w:rsidRPr="001D00EA" w:rsidRDefault="001D00EA" w:rsidP="00886C04">
            <w:pPr>
              <w:jc w:val="center"/>
              <w:rPr>
                <w:b/>
                <w:sz w:val="22"/>
                <w:szCs w:val="22"/>
                <w:lang w:eastAsia="en-US"/>
              </w:rPr>
            </w:pPr>
            <w:r>
              <w:rPr>
                <w:b/>
                <w:sz w:val="22"/>
                <w:szCs w:val="22"/>
                <w:lang w:eastAsia="en-US"/>
              </w:rPr>
              <w:t>2018, всего</w:t>
            </w:r>
            <w:r w:rsidR="00886C04" w:rsidRPr="001D00EA">
              <w:rPr>
                <w:b/>
                <w:sz w:val="22"/>
                <w:szCs w:val="22"/>
                <w:lang w:eastAsia="en-US"/>
              </w:rPr>
              <w:t>/в т.ч. ли</w:t>
            </w:r>
            <w:r w:rsidR="00886C04" w:rsidRPr="001D00EA">
              <w:rPr>
                <w:b/>
                <w:sz w:val="22"/>
                <w:szCs w:val="22"/>
                <w:lang w:eastAsia="en-US"/>
              </w:rPr>
              <w:t>к</w:t>
            </w:r>
            <w:r w:rsidR="00886C04" w:rsidRPr="001D00EA">
              <w:rPr>
                <w:b/>
                <w:sz w:val="22"/>
                <w:szCs w:val="22"/>
                <w:lang w:eastAsia="en-US"/>
              </w:rPr>
              <w:t>вид</w:t>
            </w:r>
            <w:r w:rsidR="00886C04" w:rsidRPr="001D00EA">
              <w:rPr>
                <w:b/>
                <w:sz w:val="22"/>
                <w:szCs w:val="22"/>
                <w:lang w:eastAsia="en-US"/>
              </w:rPr>
              <w:t>а</w:t>
            </w:r>
            <w:r w:rsidR="00886C04" w:rsidRPr="001D00EA">
              <w:rPr>
                <w:b/>
                <w:sz w:val="22"/>
                <w:szCs w:val="22"/>
                <w:lang w:eastAsia="en-US"/>
              </w:rPr>
              <w:t>ция непр</w:t>
            </w:r>
            <w:r w:rsidR="00886C04" w:rsidRPr="001D00EA">
              <w:rPr>
                <w:b/>
                <w:sz w:val="22"/>
                <w:szCs w:val="22"/>
                <w:lang w:eastAsia="en-US"/>
              </w:rPr>
              <w:t>и</w:t>
            </w:r>
            <w:r w:rsidR="00886C04" w:rsidRPr="001D00EA">
              <w:rPr>
                <w:b/>
                <w:sz w:val="22"/>
                <w:szCs w:val="22"/>
                <w:lang w:eastAsia="en-US"/>
              </w:rPr>
              <w:t>годн</w:t>
            </w:r>
            <w:r w:rsidR="00886C04" w:rsidRPr="001D00EA">
              <w:rPr>
                <w:b/>
                <w:sz w:val="22"/>
                <w:szCs w:val="22"/>
                <w:lang w:eastAsia="en-US"/>
              </w:rPr>
              <w:t>о</w:t>
            </w:r>
            <w:r w:rsidR="00886C04" w:rsidRPr="001D00EA">
              <w:rPr>
                <w:b/>
                <w:sz w:val="22"/>
                <w:szCs w:val="22"/>
                <w:lang w:eastAsia="en-US"/>
              </w:rPr>
              <w:t>го для пр</w:t>
            </w:r>
            <w:r w:rsidR="00886C04" w:rsidRPr="001D00EA">
              <w:rPr>
                <w:b/>
                <w:sz w:val="22"/>
                <w:szCs w:val="22"/>
                <w:lang w:eastAsia="en-US"/>
              </w:rPr>
              <w:t>о</w:t>
            </w:r>
            <w:r w:rsidR="00886C04" w:rsidRPr="001D00EA">
              <w:rPr>
                <w:b/>
                <w:sz w:val="22"/>
                <w:szCs w:val="22"/>
                <w:lang w:eastAsia="en-US"/>
              </w:rPr>
              <w:t>жив</w:t>
            </w:r>
            <w:r w:rsidR="00886C04" w:rsidRPr="001D00EA">
              <w:rPr>
                <w:b/>
                <w:sz w:val="22"/>
                <w:szCs w:val="22"/>
                <w:lang w:eastAsia="en-US"/>
              </w:rPr>
              <w:t>а</w:t>
            </w:r>
            <w:r w:rsidR="00886C04" w:rsidRPr="001D00EA">
              <w:rPr>
                <w:b/>
                <w:sz w:val="22"/>
                <w:szCs w:val="22"/>
                <w:lang w:eastAsia="en-US"/>
              </w:rPr>
              <w:t>ния стро</w:t>
            </w:r>
            <w:r w:rsidR="00886C04" w:rsidRPr="001D00EA">
              <w:rPr>
                <w:b/>
                <w:sz w:val="22"/>
                <w:szCs w:val="22"/>
                <w:lang w:eastAsia="en-US"/>
              </w:rPr>
              <w:t>е</w:t>
            </w:r>
            <w:r w:rsidR="00886C04" w:rsidRPr="001D00EA">
              <w:rPr>
                <w:b/>
                <w:sz w:val="22"/>
                <w:szCs w:val="22"/>
                <w:lang w:eastAsia="en-US"/>
              </w:rPr>
              <w:t>ний</w:t>
            </w:r>
          </w:p>
        </w:tc>
        <w:tc>
          <w:tcPr>
            <w:tcW w:w="929" w:type="dxa"/>
            <w:hideMark/>
          </w:tcPr>
          <w:p w:rsidR="00886C04" w:rsidRPr="001D00EA" w:rsidRDefault="001D00EA" w:rsidP="00886C04">
            <w:pPr>
              <w:jc w:val="center"/>
              <w:rPr>
                <w:b/>
                <w:sz w:val="22"/>
                <w:szCs w:val="22"/>
                <w:lang w:eastAsia="en-US"/>
              </w:rPr>
            </w:pPr>
            <w:r>
              <w:rPr>
                <w:b/>
                <w:sz w:val="22"/>
                <w:szCs w:val="22"/>
                <w:lang w:eastAsia="en-US"/>
              </w:rPr>
              <w:t>2019, всего</w:t>
            </w:r>
            <w:r w:rsidR="00886C04" w:rsidRPr="001D00EA">
              <w:rPr>
                <w:b/>
                <w:sz w:val="22"/>
                <w:szCs w:val="22"/>
                <w:lang w:eastAsia="en-US"/>
              </w:rPr>
              <w:t>/в т.ч. ли</w:t>
            </w:r>
            <w:r w:rsidR="00886C04" w:rsidRPr="001D00EA">
              <w:rPr>
                <w:b/>
                <w:sz w:val="22"/>
                <w:szCs w:val="22"/>
                <w:lang w:eastAsia="en-US"/>
              </w:rPr>
              <w:t>к</w:t>
            </w:r>
            <w:r w:rsidR="00886C04" w:rsidRPr="001D00EA">
              <w:rPr>
                <w:b/>
                <w:sz w:val="22"/>
                <w:szCs w:val="22"/>
                <w:lang w:eastAsia="en-US"/>
              </w:rPr>
              <w:t>вид</w:t>
            </w:r>
            <w:r w:rsidR="00886C04" w:rsidRPr="001D00EA">
              <w:rPr>
                <w:b/>
                <w:sz w:val="22"/>
                <w:szCs w:val="22"/>
                <w:lang w:eastAsia="en-US"/>
              </w:rPr>
              <w:t>а</w:t>
            </w:r>
            <w:r w:rsidR="00886C04" w:rsidRPr="001D00EA">
              <w:rPr>
                <w:b/>
                <w:sz w:val="22"/>
                <w:szCs w:val="22"/>
                <w:lang w:eastAsia="en-US"/>
              </w:rPr>
              <w:t>ция непр</w:t>
            </w:r>
            <w:r w:rsidR="00886C04" w:rsidRPr="001D00EA">
              <w:rPr>
                <w:b/>
                <w:sz w:val="22"/>
                <w:szCs w:val="22"/>
                <w:lang w:eastAsia="en-US"/>
              </w:rPr>
              <w:t>и</w:t>
            </w:r>
            <w:r w:rsidR="00886C04" w:rsidRPr="001D00EA">
              <w:rPr>
                <w:b/>
                <w:sz w:val="22"/>
                <w:szCs w:val="22"/>
                <w:lang w:eastAsia="en-US"/>
              </w:rPr>
              <w:t>годн</w:t>
            </w:r>
            <w:r w:rsidR="00886C04" w:rsidRPr="001D00EA">
              <w:rPr>
                <w:b/>
                <w:sz w:val="22"/>
                <w:szCs w:val="22"/>
                <w:lang w:eastAsia="en-US"/>
              </w:rPr>
              <w:t>о</w:t>
            </w:r>
            <w:r w:rsidR="00886C04" w:rsidRPr="001D00EA">
              <w:rPr>
                <w:b/>
                <w:sz w:val="22"/>
                <w:szCs w:val="22"/>
                <w:lang w:eastAsia="en-US"/>
              </w:rPr>
              <w:t>го для пр</w:t>
            </w:r>
            <w:r w:rsidR="00886C04" w:rsidRPr="001D00EA">
              <w:rPr>
                <w:b/>
                <w:sz w:val="22"/>
                <w:szCs w:val="22"/>
                <w:lang w:eastAsia="en-US"/>
              </w:rPr>
              <w:t>о</w:t>
            </w:r>
            <w:r w:rsidR="00886C04" w:rsidRPr="001D00EA">
              <w:rPr>
                <w:b/>
                <w:sz w:val="22"/>
                <w:szCs w:val="22"/>
                <w:lang w:eastAsia="en-US"/>
              </w:rPr>
              <w:t>жив</w:t>
            </w:r>
            <w:r w:rsidR="00886C04" w:rsidRPr="001D00EA">
              <w:rPr>
                <w:b/>
                <w:sz w:val="22"/>
                <w:szCs w:val="22"/>
                <w:lang w:eastAsia="en-US"/>
              </w:rPr>
              <w:t>а</w:t>
            </w:r>
            <w:r w:rsidR="00886C04" w:rsidRPr="001D00EA">
              <w:rPr>
                <w:b/>
                <w:sz w:val="22"/>
                <w:szCs w:val="22"/>
                <w:lang w:eastAsia="en-US"/>
              </w:rPr>
              <w:t>ния стро</w:t>
            </w:r>
            <w:r w:rsidR="00886C04" w:rsidRPr="001D00EA">
              <w:rPr>
                <w:b/>
                <w:sz w:val="22"/>
                <w:szCs w:val="22"/>
                <w:lang w:eastAsia="en-US"/>
              </w:rPr>
              <w:t>е</w:t>
            </w:r>
            <w:r w:rsidR="00886C04" w:rsidRPr="001D00EA">
              <w:rPr>
                <w:b/>
                <w:sz w:val="22"/>
                <w:szCs w:val="22"/>
                <w:lang w:eastAsia="en-US"/>
              </w:rPr>
              <w:t>ний</w:t>
            </w:r>
          </w:p>
        </w:tc>
        <w:tc>
          <w:tcPr>
            <w:tcW w:w="930" w:type="dxa"/>
            <w:hideMark/>
          </w:tcPr>
          <w:p w:rsidR="00886C04" w:rsidRPr="001D00EA" w:rsidRDefault="001D00EA" w:rsidP="00886C04">
            <w:pPr>
              <w:jc w:val="center"/>
              <w:rPr>
                <w:b/>
                <w:sz w:val="22"/>
                <w:szCs w:val="22"/>
                <w:lang w:eastAsia="en-US"/>
              </w:rPr>
            </w:pPr>
            <w:r>
              <w:rPr>
                <w:b/>
                <w:sz w:val="22"/>
                <w:szCs w:val="22"/>
                <w:lang w:eastAsia="en-US"/>
              </w:rPr>
              <w:t>2020, всего</w:t>
            </w:r>
            <w:r w:rsidR="00886C04" w:rsidRPr="001D00EA">
              <w:rPr>
                <w:b/>
                <w:sz w:val="22"/>
                <w:szCs w:val="22"/>
                <w:lang w:eastAsia="en-US"/>
              </w:rPr>
              <w:t>/в т.ч. ли</w:t>
            </w:r>
            <w:r w:rsidR="00886C04" w:rsidRPr="001D00EA">
              <w:rPr>
                <w:b/>
                <w:sz w:val="22"/>
                <w:szCs w:val="22"/>
                <w:lang w:eastAsia="en-US"/>
              </w:rPr>
              <w:t>к</w:t>
            </w:r>
            <w:r w:rsidR="00886C04" w:rsidRPr="001D00EA">
              <w:rPr>
                <w:b/>
                <w:sz w:val="22"/>
                <w:szCs w:val="22"/>
                <w:lang w:eastAsia="en-US"/>
              </w:rPr>
              <w:t>вид</w:t>
            </w:r>
            <w:r w:rsidR="00886C04" w:rsidRPr="001D00EA">
              <w:rPr>
                <w:b/>
                <w:sz w:val="22"/>
                <w:szCs w:val="22"/>
                <w:lang w:eastAsia="en-US"/>
              </w:rPr>
              <w:t>а</w:t>
            </w:r>
            <w:r w:rsidR="00886C04" w:rsidRPr="001D00EA">
              <w:rPr>
                <w:b/>
                <w:sz w:val="22"/>
                <w:szCs w:val="22"/>
                <w:lang w:eastAsia="en-US"/>
              </w:rPr>
              <w:t>ция непр</w:t>
            </w:r>
            <w:r w:rsidR="00886C04" w:rsidRPr="001D00EA">
              <w:rPr>
                <w:b/>
                <w:sz w:val="22"/>
                <w:szCs w:val="22"/>
                <w:lang w:eastAsia="en-US"/>
              </w:rPr>
              <w:t>и</w:t>
            </w:r>
            <w:r w:rsidR="00886C04" w:rsidRPr="001D00EA">
              <w:rPr>
                <w:b/>
                <w:sz w:val="22"/>
                <w:szCs w:val="22"/>
                <w:lang w:eastAsia="en-US"/>
              </w:rPr>
              <w:t>годн</w:t>
            </w:r>
            <w:r w:rsidR="00886C04" w:rsidRPr="001D00EA">
              <w:rPr>
                <w:b/>
                <w:sz w:val="22"/>
                <w:szCs w:val="22"/>
                <w:lang w:eastAsia="en-US"/>
              </w:rPr>
              <w:t>о</w:t>
            </w:r>
            <w:r w:rsidR="00886C04" w:rsidRPr="001D00EA">
              <w:rPr>
                <w:b/>
                <w:sz w:val="22"/>
                <w:szCs w:val="22"/>
                <w:lang w:eastAsia="en-US"/>
              </w:rPr>
              <w:t>го для пр</w:t>
            </w:r>
            <w:r w:rsidR="00886C04" w:rsidRPr="001D00EA">
              <w:rPr>
                <w:b/>
                <w:sz w:val="22"/>
                <w:szCs w:val="22"/>
                <w:lang w:eastAsia="en-US"/>
              </w:rPr>
              <w:t>о</w:t>
            </w:r>
            <w:r w:rsidR="00886C04" w:rsidRPr="001D00EA">
              <w:rPr>
                <w:b/>
                <w:sz w:val="22"/>
                <w:szCs w:val="22"/>
                <w:lang w:eastAsia="en-US"/>
              </w:rPr>
              <w:t>жив</w:t>
            </w:r>
            <w:r w:rsidR="00886C04" w:rsidRPr="001D00EA">
              <w:rPr>
                <w:b/>
                <w:sz w:val="22"/>
                <w:szCs w:val="22"/>
                <w:lang w:eastAsia="en-US"/>
              </w:rPr>
              <w:t>а</w:t>
            </w:r>
            <w:r w:rsidR="00886C04" w:rsidRPr="001D00EA">
              <w:rPr>
                <w:b/>
                <w:sz w:val="22"/>
                <w:szCs w:val="22"/>
                <w:lang w:eastAsia="en-US"/>
              </w:rPr>
              <w:t>ния стро</w:t>
            </w:r>
            <w:r w:rsidR="00886C04" w:rsidRPr="001D00EA">
              <w:rPr>
                <w:b/>
                <w:sz w:val="22"/>
                <w:szCs w:val="22"/>
                <w:lang w:eastAsia="en-US"/>
              </w:rPr>
              <w:t>е</w:t>
            </w:r>
            <w:r w:rsidR="00886C04" w:rsidRPr="001D00EA">
              <w:rPr>
                <w:b/>
                <w:sz w:val="22"/>
                <w:szCs w:val="22"/>
                <w:lang w:eastAsia="en-US"/>
              </w:rPr>
              <w:t>ний</w:t>
            </w:r>
          </w:p>
        </w:tc>
        <w:tc>
          <w:tcPr>
            <w:tcW w:w="1150" w:type="dxa"/>
            <w:vMerge/>
            <w:hideMark/>
          </w:tcPr>
          <w:p w:rsidR="00886C04" w:rsidRPr="00264648" w:rsidRDefault="00886C04" w:rsidP="00886C04">
            <w:pPr>
              <w:jc w:val="center"/>
              <w:rPr>
                <w:b/>
                <w:sz w:val="22"/>
                <w:szCs w:val="22"/>
                <w:lang w:eastAsia="en-US"/>
              </w:rPr>
            </w:pPr>
          </w:p>
        </w:tc>
      </w:tr>
      <w:tr w:rsidR="00886C04" w:rsidRPr="00264648" w:rsidTr="001D00EA">
        <w:trPr>
          <w:trHeight w:val="324"/>
          <w:jc w:val="center"/>
        </w:trPr>
        <w:tc>
          <w:tcPr>
            <w:tcW w:w="1555" w:type="dxa"/>
            <w:hideMark/>
          </w:tcPr>
          <w:p w:rsidR="00886C04" w:rsidRPr="00264648" w:rsidRDefault="00886C04" w:rsidP="00886C04">
            <w:pPr>
              <w:jc w:val="center"/>
              <w:rPr>
                <w:b/>
                <w:sz w:val="22"/>
                <w:szCs w:val="22"/>
                <w:lang w:eastAsia="en-US"/>
              </w:rPr>
            </w:pPr>
            <w:r w:rsidRPr="00264648">
              <w:rPr>
                <w:b/>
                <w:sz w:val="22"/>
                <w:szCs w:val="22"/>
                <w:lang w:eastAsia="en-US"/>
              </w:rPr>
              <w:t>1</w:t>
            </w:r>
          </w:p>
        </w:tc>
        <w:tc>
          <w:tcPr>
            <w:tcW w:w="1129" w:type="dxa"/>
            <w:hideMark/>
          </w:tcPr>
          <w:p w:rsidR="00886C04" w:rsidRPr="00264648" w:rsidRDefault="00886C04" w:rsidP="00886C04">
            <w:pPr>
              <w:jc w:val="center"/>
              <w:rPr>
                <w:b/>
                <w:sz w:val="22"/>
                <w:szCs w:val="22"/>
                <w:lang w:eastAsia="en-US"/>
              </w:rPr>
            </w:pPr>
            <w:r w:rsidRPr="00264648">
              <w:rPr>
                <w:b/>
                <w:sz w:val="22"/>
                <w:szCs w:val="22"/>
                <w:lang w:eastAsia="en-US"/>
              </w:rPr>
              <w:t>2</w:t>
            </w:r>
          </w:p>
        </w:tc>
        <w:tc>
          <w:tcPr>
            <w:tcW w:w="992" w:type="dxa"/>
            <w:hideMark/>
          </w:tcPr>
          <w:p w:rsidR="00886C04" w:rsidRPr="00264648" w:rsidRDefault="00886C04" w:rsidP="00886C04">
            <w:pPr>
              <w:jc w:val="center"/>
              <w:rPr>
                <w:b/>
                <w:sz w:val="22"/>
                <w:szCs w:val="22"/>
                <w:lang w:eastAsia="en-US"/>
              </w:rPr>
            </w:pPr>
            <w:r w:rsidRPr="00264648">
              <w:rPr>
                <w:b/>
                <w:sz w:val="22"/>
                <w:szCs w:val="22"/>
                <w:lang w:eastAsia="en-US"/>
              </w:rPr>
              <w:t>3</w:t>
            </w:r>
          </w:p>
        </w:tc>
        <w:tc>
          <w:tcPr>
            <w:tcW w:w="1144" w:type="dxa"/>
            <w:hideMark/>
          </w:tcPr>
          <w:p w:rsidR="00886C04" w:rsidRPr="00264648" w:rsidRDefault="00886C04" w:rsidP="00886C04">
            <w:pPr>
              <w:jc w:val="center"/>
              <w:rPr>
                <w:b/>
                <w:sz w:val="22"/>
                <w:szCs w:val="22"/>
                <w:lang w:eastAsia="en-US"/>
              </w:rPr>
            </w:pPr>
            <w:r w:rsidRPr="00264648">
              <w:rPr>
                <w:b/>
                <w:sz w:val="22"/>
                <w:szCs w:val="22"/>
                <w:lang w:eastAsia="en-US"/>
              </w:rPr>
              <w:t>4</w:t>
            </w:r>
          </w:p>
        </w:tc>
        <w:tc>
          <w:tcPr>
            <w:tcW w:w="851" w:type="dxa"/>
          </w:tcPr>
          <w:p w:rsidR="00886C04" w:rsidRPr="00264648" w:rsidRDefault="00886C04" w:rsidP="00886C04">
            <w:pPr>
              <w:jc w:val="center"/>
              <w:rPr>
                <w:b/>
                <w:bCs/>
                <w:sz w:val="22"/>
                <w:szCs w:val="22"/>
                <w:lang w:eastAsia="en-US"/>
              </w:rPr>
            </w:pPr>
          </w:p>
        </w:tc>
        <w:tc>
          <w:tcPr>
            <w:tcW w:w="1134" w:type="dxa"/>
            <w:hideMark/>
          </w:tcPr>
          <w:p w:rsidR="00886C04" w:rsidRPr="00264648" w:rsidRDefault="00886C04" w:rsidP="00886C04">
            <w:pPr>
              <w:jc w:val="center"/>
              <w:rPr>
                <w:b/>
                <w:bCs/>
                <w:sz w:val="22"/>
                <w:szCs w:val="22"/>
                <w:lang w:eastAsia="en-US"/>
              </w:rPr>
            </w:pPr>
            <w:r w:rsidRPr="00264648">
              <w:rPr>
                <w:b/>
                <w:bCs/>
                <w:sz w:val="22"/>
                <w:szCs w:val="22"/>
                <w:lang w:eastAsia="en-US"/>
              </w:rPr>
              <w:t>5</w:t>
            </w:r>
          </w:p>
        </w:tc>
        <w:tc>
          <w:tcPr>
            <w:tcW w:w="1729" w:type="dxa"/>
            <w:hideMark/>
          </w:tcPr>
          <w:p w:rsidR="00886C04" w:rsidRPr="00264648" w:rsidRDefault="00886C04" w:rsidP="00886C04">
            <w:pPr>
              <w:jc w:val="center"/>
              <w:rPr>
                <w:b/>
                <w:bCs/>
                <w:sz w:val="22"/>
                <w:szCs w:val="22"/>
                <w:lang w:eastAsia="en-US"/>
              </w:rPr>
            </w:pPr>
            <w:r w:rsidRPr="00264648">
              <w:rPr>
                <w:b/>
                <w:bCs/>
                <w:sz w:val="22"/>
                <w:szCs w:val="22"/>
                <w:lang w:eastAsia="en-US"/>
              </w:rPr>
              <w:t>6</w:t>
            </w:r>
          </w:p>
        </w:tc>
        <w:tc>
          <w:tcPr>
            <w:tcW w:w="929" w:type="dxa"/>
            <w:hideMark/>
          </w:tcPr>
          <w:p w:rsidR="00886C04" w:rsidRPr="00264648" w:rsidRDefault="00886C04" w:rsidP="00886C04">
            <w:pPr>
              <w:jc w:val="center"/>
              <w:rPr>
                <w:b/>
                <w:sz w:val="22"/>
                <w:szCs w:val="22"/>
                <w:lang w:eastAsia="en-US"/>
              </w:rPr>
            </w:pPr>
            <w:r w:rsidRPr="00264648">
              <w:rPr>
                <w:b/>
                <w:sz w:val="22"/>
                <w:szCs w:val="22"/>
                <w:lang w:eastAsia="en-US"/>
              </w:rPr>
              <w:t>7</w:t>
            </w:r>
          </w:p>
        </w:tc>
        <w:tc>
          <w:tcPr>
            <w:tcW w:w="929" w:type="dxa"/>
            <w:hideMark/>
          </w:tcPr>
          <w:p w:rsidR="00886C04" w:rsidRPr="00264648" w:rsidRDefault="00886C04" w:rsidP="00886C04">
            <w:pPr>
              <w:jc w:val="center"/>
              <w:rPr>
                <w:b/>
                <w:sz w:val="22"/>
                <w:szCs w:val="22"/>
                <w:lang w:eastAsia="en-US"/>
              </w:rPr>
            </w:pPr>
            <w:r w:rsidRPr="00264648">
              <w:rPr>
                <w:b/>
                <w:sz w:val="22"/>
                <w:szCs w:val="22"/>
                <w:lang w:eastAsia="en-US"/>
              </w:rPr>
              <w:t>8</w:t>
            </w:r>
          </w:p>
        </w:tc>
        <w:tc>
          <w:tcPr>
            <w:tcW w:w="929" w:type="dxa"/>
            <w:hideMark/>
          </w:tcPr>
          <w:p w:rsidR="00886C04" w:rsidRPr="00264648" w:rsidRDefault="00886C04" w:rsidP="00886C04">
            <w:pPr>
              <w:jc w:val="center"/>
              <w:rPr>
                <w:b/>
                <w:sz w:val="22"/>
                <w:szCs w:val="22"/>
                <w:lang w:eastAsia="en-US"/>
              </w:rPr>
            </w:pPr>
            <w:r w:rsidRPr="00264648">
              <w:rPr>
                <w:b/>
                <w:sz w:val="22"/>
                <w:szCs w:val="22"/>
                <w:lang w:eastAsia="en-US"/>
              </w:rPr>
              <w:t>9</w:t>
            </w:r>
          </w:p>
        </w:tc>
        <w:tc>
          <w:tcPr>
            <w:tcW w:w="929" w:type="dxa"/>
            <w:hideMark/>
          </w:tcPr>
          <w:p w:rsidR="00886C04" w:rsidRPr="00264648" w:rsidRDefault="00886C04" w:rsidP="00886C04">
            <w:pPr>
              <w:jc w:val="center"/>
              <w:rPr>
                <w:b/>
                <w:sz w:val="22"/>
                <w:szCs w:val="22"/>
                <w:lang w:eastAsia="en-US"/>
              </w:rPr>
            </w:pPr>
            <w:r w:rsidRPr="00264648">
              <w:rPr>
                <w:b/>
                <w:sz w:val="22"/>
                <w:szCs w:val="22"/>
                <w:lang w:eastAsia="en-US"/>
              </w:rPr>
              <w:t>10</w:t>
            </w:r>
          </w:p>
        </w:tc>
        <w:tc>
          <w:tcPr>
            <w:tcW w:w="929" w:type="dxa"/>
            <w:hideMark/>
          </w:tcPr>
          <w:p w:rsidR="00886C04" w:rsidRPr="00264648" w:rsidRDefault="00886C04" w:rsidP="00886C04">
            <w:pPr>
              <w:jc w:val="center"/>
              <w:rPr>
                <w:b/>
                <w:sz w:val="22"/>
                <w:szCs w:val="22"/>
                <w:lang w:eastAsia="en-US"/>
              </w:rPr>
            </w:pPr>
            <w:r w:rsidRPr="00264648">
              <w:rPr>
                <w:b/>
                <w:sz w:val="22"/>
                <w:szCs w:val="22"/>
                <w:lang w:eastAsia="en-US"/>
              </w:rPr>
              <w:t>11</w:t>
            </w:r>
          </w:p>
        </w:tc>
        <w:tc>
          <w:tcPr>
            <w:tcW w:w="929" w:type="dxa"/>
            <w:hideMark/>
          </w:tcPr>
          <w:p w:rsidR="00886C04" w:rsidRPr="00264648" w:rsidRDefault="00886C04" w:rsidP="00886C04">
            <w:pPr>
              <w:jc w:val="center"/>
              <w:rPr>
                <w:b/>
                <w:sz w:val="22"/>
                <w:szCs w:val="22"/>
                <w:lang w:eastAsia="en-US"/>
              </w:rPr>
            </w:pPr>
            <w:r w:rsidRPr="00264648">
              <w:rPr>
                <w:b/>
                <w:sz w:val="22"/>
                <w:szCs w:val="22"/>
                <w:lang w:eastAsia="en-US"/>
              </w:rPr>
              <w:t>12</w:t>
            </w:r>
          </w:p>
        </w:tc>
        <w:tc>
          <w:tcPr>
            <w:tcW w:w="930" w:type="dxa"/>
            <w:hideMark/>
          </w:tcPr>
          <w:p w:rsidR="00886C04" w:rsidRPr="00264648" w:rsidRDefault="00886C04" w:rsidP="00886C04">
            <w:pPr>
              <w:jc w:val="center"/>
              <w:rPr>
                <w:b/>
                <w:sz w:val="22"/>
                <w:szCs w:val="22"/>
                <w:lang w:eastAsia="en-US"/>
              </w:rPr>
            </w:pPr>
            <w:r w:rsidRPr="00264648">
              <w:rPr>
                <w:b/>
                <w:sz w:val="22"/>
                <w:szCs w:val="22"/>
                <w:lang w:eastAsia="en-US"/>
              </w:rPr>
              <w:t>13</w:t>
            </w:r>
          </w:p>
        </w:tc>
        <w:tc>
          <w:tcPr>
            <w:tcW w:w="1150" w:type="dxa"/>
            <w:hideMark/>
          </w:tcPr>
          <w:p w:rsidR="00886C04" w:rsidRPr="00264648" w:rsidRDefault="00886C04" w:rsidP="00886C04">
            <w:pPr>
              <w:jc w:val="center"/>
              <w:rPr>
                <w:b/>
                <w:sz w:val="22"/>
                <w:szCs w:val="22"/>
                <w:lang w:eastAsia="en-US"/>
              </w:rPr>
            </w:pPr>
            <w:r w:rsidRPr="00264648">
              <w:rPr>
                <w:b/>
                <w:sz w:val="22"/>
                <w:szCs w:val="22"/>
                <w:lang w:eastAsia="en-US"/>
              </w:rPr>
              <w:t>14</w:t>
            </w:r>
          </w:p>
        </w:tc>
      </w:tr>
      <w:tr w:rsidR="00886C04" w:rsidRPr="00264648" w:rsidTr="001D00EA">
        <w:trPr>
          <w:trHeight w:val="329"/>
          <w:jc w:val="center"/>
        </w:trPr>
        <w:tc>
          <w:tcPr>
            <w:tcW w:w="1555" w:type="dxa"/>
            <w:vMerge w:val="restart"/>
            <w:hideMark/>
          </w:tcPr>
          <w:p w:rsidR="00886C04" w:rsidRPr="001D00EA" w:rsidRDefault="00886C04" w:rsidP="00886C04">
            <w:pPr>
              <w:widowControl w:val="0"/>
              <w:jc w:val="both"/>
              <w:rPr>
                <w:sz w:val="22"/>
                <w:szCs w:val="22"/>
                <w:lang w:eastAsia="en-US"/>
              </w:rPr>
            </w:pPr>
            <w:r w:rsidRPr="001D00EA">
              <w:rPr>
                <w:sz w:val="22"/>
                <w:szCs w:val="22"/>
                <w:lang w:eastAsia="en-US"/>
              </w:rPr>
              <w:t>Пгт. Изл</w:t>
            </w:r>
            <w:r w:rsidRPr="001D00EA">
              <w:rPr>
                <w:sz w:val="22"/>
                <w:szCs w:val="22"/>
                <w:lang w:eastAsia="en-US"/>
              </w:rPr>
              <w:t>у</w:t>
            </w:r>
            <w:r w:rsidRPr="001D00EA">
              <w:rPr>
                <w:sz w:val="22"/>
                <w:szCs w:val="22"/>
                <w:lang w:eastAsia="en-US"/>
              </w:rPr>
              <w:t>чинск</w:t>
            </w:r>
          </w:p>
        </w:tc>
        <w:tc>
          <w:tcPr>
            <w:tcW w:w="1129" w:type="dxa"/>
            <w:vMerge w:val="restart"/>
            <w:hideMark/>
          </w:tcPr>
          <w:p w:rsidR="00886C04" w:rsidRPr="001D00EA" w:rsidRDefault="00886C04" w:rsidP="00886C04">
            <w:pPr>
              <w:jc w:val="center"/>
              <w:rPr>
                <w:sz w:val="22"/>
                <w:szCs w:val="22"/>
              </w:rPr>
            </w:pPr>
            <w:r w:rsidRPr="001D00EA">
              <w:rPr>
                <w:sz w:val="22"/>
                <w:szCs w:val="22"/>
              </w:rPr>
              <w:t>38 740,5</w:t>
            </w:r>
          </w:p>
        </w:tc>
        <w:tc>
          <w:tcPr>
            <w:tcW w:w="992" w:type="dxa"/>
            <w:vMerge w:val="restart"/>
            <w:hideMark/>
          </w:tcPr>
          <w:p w:rsidR="00886C04" w:rsidRPr="001D00EA" w:rsidRDefault="00886C04" w:rsidP="00886C04">
            <w:pPr>
              <w:jc w:val="center"/>
              <w:rPr>
                <w:sz w:val="22"/>
                <w:szCs w:val="22"/>
              </w:rPr>
            </w:pPr>
            <w:r w:rsidRPr="001D00EA">
              <w:rPr>
                <w:sz w:val="22"/>
                <w:szCs w:val="22"/>
              </w:rPr>
              <w:t>1 478,8</w:t>
            </w:r>
          </w:p>
        </w:tc>
        <w:tc>
          <w:tcPr>
            <w:tcW w:w="1144" w:type="dxa"/>
            <w:vMerge w:val="restart"/>
            <w:hideMark/>
          </w:tcPr>
          <w:p w:rsidR="00886C04" w:rsidRPr="001D00EA" w:rsidRDefault="00886C04" w:rsidP="00886C04">
            <w:pPr>
              <w:jc w:val="center"/>
              <w:rPr>
                <w:sz w:val="22"/>
                <w:szCs w:val="22"/>
              </w:rPr>
            </w:pPr>
            <w:r w:rsidRPr="001D00EA">
              <w:rPr>
                <w:sz w:val="22"/>
                <w:szCs w:val="22"/>
              </w:rPr>
              <w:t>40 219,3</w:t>
            </w:r>
          </w:p>
        </w:tc>
        <w:tc>
          <w:tcPr>
            <w:tcW w:w="851" w:type="dxa"/>
            <w:vMerge w:val="restart"/>
          </w:tcPr>
          <w:p w:rsidR="00886C04" w:rsidRPr="001D00EA" w:rsidRDefault="00886C04" w:rsidP="00886C04">
            <w:pPr>
              <w:jc w:val="center"/>
              <w:rPr>
                <w:bCs/>
                <w:sz w:val="22"/>
                <w:szCs w:val="22"/>
                <w:lang w:eastAsia="en-US"/>
              </w:rPr>
            </w:pPr>
            <w:r w:rsidRPr="001D00EA">
              <w:rPr>
                <w:bCs/>
                <w:sz w:val="22"/>
                <w:szCs w:val="22"/>
                <w:lang w:eastAsia="en-US"/>
              </w:rPr>
              <w:t>383</w:t>
            </w:r>
          </w:p>
        </w:tc>
        <w:tc>
          <w:tcPr>
            <w:tcW w:w="1134" w:type="dxa"/>
            <w:vMerge w:val="restart"/>
            <w:hideMark/>
          </w:tcPr>
          <w:p w:rsidR="00886C04" w:rsidRPr="001D00EA" w:rsidRDefault="00886C04" w:rsidP="00886C04">
            <w:pPr>
              <w:jc w:val="center"/>
              <w:rPr>
                <w:bCs/>
                <w:sz w:val="22"/>
                <w:szCs w:val="22"/>
              </w:rPr>
            </w:pPr>
            <w:r w:rsidRPr="001D00EA">
              <w:rPr>
                <w:bCs/>
                <w:sz w:val="22"/>
                <w:szCs w:val="22"/>
              </w:rPr>
              <w:t>43 469</w:t>
            </w:r>
          </w:p>
          <w:p w:rsidR="00886C04" w:rsidRPr="001D00EA" w:rsidRDefault="00886C04" w:rsidP="00886C04">
            <w:pPr>
              <w:jc w:val="center"/>
              <w:rPr>
                <w:bCs/>
                <w:sz w:val="22"/>
                <w:szCs w:val="22"/>
                <w:lang w:eastAsia="en-US"/>
              </w:rPr>
            </w:pPr>
          </w:p>
        </w:tc>
        <w:tc>
          <w:tcPr>
            <w:tcW w:w="1729" w:type="dxa"/>
            <w:vMerge w:val="restart"/>
            <w:hideMark/>
          </w:tcPr>
          <w:p w:rsidR="00886C04" w:rsidRPr="00264648" w:rsidRDefault="00886C04" w:rsidP="001D00EA">
            <w:pPr>
              <w:jc w:val="center"/>
              <w:rPr>
                <w:sz w:val="22"/>
                <w:szCs w:val="22"/>
                <w:lang w:eastAsia="en-US"/>
              </w:rPr>
            </w:pPr>
            <w:r w:rsidRPr="00264648">
              <w:rPr>
                <w:sz w:val="22"/>
                <w:szCs w:val="22"/>
                <w:lang w:eastAsia="en-US"/>
              </w:rPr>
              <w:t>генеральный план поселения разработан на расчетный срок до 2026 года</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6210</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6676</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7176</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7714</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8293</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8915</w:t>
            </w:r>
          </w:p>
        </w:tc>
        <w:tc>
          <w:tcPr>
            <w:tcW w:w="930" w:type="dxa"/>
            <w:hideMark/>
          </w:tcPr>
          <w:p w:rsidR="00886C04" w:rsidRPr="00264648" w:rsidRDefault="00886C04" w:rsidP="00886C04">
            <w:pPr>
              <w:jc w:val="center"/>
              <w:rPr>
                <w:sz w:val="22"/>
                <w:szCs w:val="22"/>
                <w:lang w:eastAsia="en-US"/>
              </w:rPr>
            </w:pPr>
            <w:r w:rsidRPr="00264648">
              <w:rPr>
                <w:sz w:val="22"/>
                <w:szCs w:val="22"/>
                <w:lang w:eastAsia="en-US"/>
              </w:rPr>
              <w:t>9584</w:t>
            </w: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54568</w:t>
            </w:r>
          </w:p>
        </w:tc>
      </w:tr>
      <w:tr w:rsidR="00886C04" w:rsidRPr="00264648" w:rsidTr="001D00EA">
        <w:trPr>
          <w:trHeight w:val="425"/>
          <w:jc w:val="center"/>
        </w:trPr>
        <w:tc>
          <w:tcPr>
            <w:tcW w:w="1555" w:type="dxa"/>
            <w:vMerge/>
            <w:hideMark/>
          </w:tcPr>
          <w:p w:rsidR="00886C04" w:rsidRPr="001D00EA" w:rsidRDefault="00886C04" w:rsidP="00886C04">
            <w:pPr>
              <w:widowControl w:val="0"/>
              <w:jc w:val="both"/>
              <w:rPr>
                <w:sz w:val="22"/>
                <w:szCs w:val="22"/>
                <w:lang w:eastAsia="en-US"/>
              </w:rPr>
            </w:pPr>
          </w:p>
        </w:tc>
        <w:tc>
          <w:tcPr>
            <w:tcW w:w="1129" w:type="dxa"/>
            <w:vMerge/>
            <w:hideMark/>
          </w:tcPr>
          <w:p w:rsidR="00886C04" w:rsidRPr="001D00EA" w:rsidRDefault="00886C04" w:rsidP="00886C04">
            <w:pPr>
              <w:jc w:val="center"/>
              <w:rPr>
                <w:sz w:val="22"/>
                <w:szCs w:val="22"/>
                <w:lang w:eastAsia="en-US"/>
              </w:rPr>
            </w:pPr>
          </w:p>
        </w:tc>
        <w:tc>
          <w:tcPr>
            <w:tcW w:w="992" w:type="dxa"/>
            <w:vMerge/>
            <w:hideMark/>
          </w:tcPr>
          <w:p w:rsidR="00886C04" w:rsidRPr="001D00EA" w:rsidRDefault="00886C04" w:rsidP="00886C04">
            <w:pPr>
              <w:jc w:val="center"/>
              <w:rPr>
                <w:sz w:val="22"/>
                <w:szCs w:val="22"/>
                <w:lang w:eastAsia="en-US"/>
              </w:rPr>
            </w:pPr>
          </w:p>
        </w:tc>
        <w:tc>
          <w:tcPr>
            <w:tcW w:w="1144" w:type="dxa"/>
            <w:vMerge/>
            <w:hideMark/>
          </w:tcPr>
          <w:p w:rsidR="00886C04" w:rsidRPr="001D00EA" w:rsidRDefault="00886C04" w:rsidP="00886C04">
            <w:pPr>
              <w:jc w:val="center"/>
              <w:rPr>
                <w:sz w:val="22"/>
                <w:szCs w:val="22"/>
                <w:lang w:eastAsia="en-US"/>
              </w:rPr>
            </w:pPr>
          </w:p>
        </w:tc>
        <w:tc>
          <w:tcPr>
            <w:tcW w:w="851" w:type="dxa"/>
            <w:vMerge/>
          </w:tcPr>
          <w:p w:rsidR="00886C04" w:rsidRPr="001D00EA" w:rsidRDefault="00886C04" w:rsidP="00886C04">
            <w:pPr>
              <w:jc w:val="center"/>
              <w:rPr>
                <w:bCs/>
                <w:sz w:val="22"/>
                <w:szCs w:val="22"/>
                <w:lang w:eastAsia="en-US"/>
              </w:rPr>
            </w:pPr>
          </w:p>
        </w:tc>
        <w:tc>
          <w:tcPr>
            <w:tcW w:w="1134" w:type="dxa"/>
            <w:vMerge/>
            <w:hideMark/>
          </w:tcPr>
          <w:p w:rsidR="00886C04" w:rsidRPr="001D00EA" w:rsidRDefault="00886C04" w:rsidP="00886C04">
            <w:pPr>
              <w:jc w:val="center"/>
              <w:rPr>
                <w:bCs/>
                <w:sz w:val="22"/>
                <w:szCs w:val="22"/>
                <w:lang w:eastAsia="en-US"/>
              </w:rPr>
            </w:pPr>
          </w:p>
        </w:tc>
        <w:tc>
          <w:tcPr>
            <w:tcW w:w="1729" w:type="dxa"/>
            <w:vMerge/>
            <w:hideMark/>
          </w:tcPr>
          <w:p w:rsidR="00886C04" w:rsidRPr="00264648" w:rsidRDefault="00886C04" w:rsidP="001D00EA">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383</w:t>
            </w:r>
          </w:p>
        </w:tc>
        <w:tc>
          <w:tcPr>
            <w:tcW w:w="929" w:type="dxa"/>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p>
        </w:tc>
        <w:tc>
          <w:tcPr>
            <w:tcW w:w="930" w:type="dxa"/>
            <w:hideMark/>
          </w:tcPr>
          <w:p w:rsidR="00886C04" w:rsidRPr="00264648" w:rsidRDefault="00886C04" w:rsidP="00886C04">
            <w:pPr>
              <w:jc w:val="center"/>
              <w:rPr>
                <w:sz w:val="22"/>
                <w:szCs w:val="22"/>
                <w:lang w:eastAsia="en-US"/>
              </w:rPr>
            </w:pP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383</w:t>
            </w:r>
          </w:p>
        </w:tc>
      </w:tr>
      <w:tr w:rsidR="00886C04" w:rsidRPr="00264648" w:rsidTr="001D00EA">
        <w:trPr>
          <w:trHeight w:val="281"/>
          <w:jc w:val="center"/>
        </w:trPr>
        <w:tc>
          <w:tcPr>
            <w:tcW w:w="1555" w:type="dxa"/>
            <w:vMerge w:val="restart"/>
            <w:hideMark/>
          </w:tcPr>
          <w:p w:rsidR="00886C04" w:rsidRPr="001D00EA" w:rsidRDefault="00886C04" w:rsidP="00886C04">
            <w:pPr>
              <w:widowControl w:val="0"/>
              <w:jc w:val="both"/>
              <w:rPr>
                <w:sz w:val="22"/>
                <w:szCs w:val="22"/>
                <w:lang w:eastAsia="en-US"/>
              </w:rPr>
            </w:pPr>
            <w:r w:rsidRPr="001D00EA">
              <w:rPr>
                <w:sz w:val="22"/>
                <w:szCs w:val="22"/>
                <w:lang w:eastAsia="en-US"/>
              </w:rPr>
              <w:t>С. Больш</w:t>
            </w:r>
            <w:r w:rsidRPr="001D00EA">
              <w:rPr>
                <w:sz w:val="22"/>
                <w:szCs w:val="22"/>
                <w:lang w:eastAsia="en-US"/>
              </w:rPr>
              <w:t>е</w:t>
            </w:r>
            <w:r w:rsidRPr="001D00EA">
              <w:rPr>
                <w:sz w:val="22"/>
                <w:szCs w:val="22"/>
                <w:lang w:eastAsia="en-US"/>
              </w:rPr>
              <w:t>тархово</w:t>
            </w:r>
          </w:p>
        </w:tc>
        <w:tc>
          <w:tcPr>
            <w:tcW w:w="1129" w:type="dxa"/>
            <w:vMerge w:val="restart"/>
            <w:hideMark/>
          </w:tcPr>
          <w:p w:rsidR="00886C04" w:rsidRPr="001D00EA" w:rsidRDefault="00886C04" w:rsidP="00886C04">
            <w:pPr>
              <w:jc w:val="center"/>
              <w:rPr>
                <w:sz w:val="22"/>
                <w:szCs w:val="22"/>
                <w:lang w:eastAsia="en-US"/>
              </w:rPr>
            </w:pPr>
            <w:r w:rsidRPr="001D00EA">
              <w:rPr>
                <w:sz w:val="22"/>
                <w:szCs w:val="22"/>
                <w:lang w:eastAsia="en-US"/>
              </w:rPr>
              <w:t>347,6</w:t>
            </w:r>
          </w:p>
        </w:tc>
        <w:tc>
          <w:tcPr>
            <w:tcW w:w="992" w:type="dxa"/>
            <w:vMerge w:val="restart"/>
            <w:hideMark/>
          </w:tcPr>
          <w:p w:rsidR="00886C04" w:rsidRPr="001D00EA" w:rsidRDefault="00886C04" w:rsidP="00886C04">
            <w:pPr>
              <w:jc w:val="center"/>
              <w:rPr>
                <w:sz w:val="22"/>
                <w:szCs w:val="22"/>
                <w:lang w:eastAsia="en-US"/>
              </w:rPr>
            </w:pPr>
            <w:r w:rsidRPr="001D00EA">
              <w:rPr>
                <w:sz w:val="22"/>
                <w:szCs w:val="22"/>
                <w:lang w:eastAsia="en-US"/>
              </w:rPr>
              <w:t>410,9</w:t>
            </w:r>
          </w:p>
        </w:tc>
        <w:tc>
          <w:tcPr>
            <w:tcW w:w="1144" w:type="dxa"/>
            <w:vMerge w:val="restart"/>
            <w:hideMark/>
          </w:tcPr>
          <w:p w:rsidR="00886C04" w:rsidRPr="001D00EA" w:rsidRDefault="00886C04" w:rsidP="00886C04">
            <w:pPr>
              <w:jc w:val="center"/>
              <w:rPr>
                <w:sz w:val="22"/>
                <w:szCs w:val="22"/>
                <w:lang w:eastAsia="en-US"/>
              </w:rPr>
            </w:pPr>
            <w:r w:rsidRPr="001D00EA">
              <w:rPr>
                <w:sz w:val="22"/>
                <w:szCs w:val="22"/>
                <w:lang w:eastAsia="en-US"/>
              </w:rPr>
              <w:t>758,5</w:t>
            </w:r>
          </w:p>
        </w:tc>
        <w:tc>
          <w:tcPr>
            <w:tcW w:w="851" w:type="dxa"/>
            <w:vMerge w:val="restart"/>
          </w:tcPr>
          <w:p w:rsidR="00886C04" w:rsidRPr="001D00EA" w:rsidRDefault="00886C04" w:rsidP="00886C04">
            <w:pPr>
              <w:jc w:val="center"/>
              <w:rPr>
                <w:bCs/>
                <w:sz w:val="22"/>
                <w:szCs w:val="22"/>
                <w:lang w:eastAsia="en-US"/>
              </w:rPr>
            </w:pPr>
            <w:r w:rsidRPr="001D00EA">
              <w:rPr>
                <w:bCs/>
                <w:sz w:val="22"/>
                <w:szCs w:val="22"/>
                <w:lang w:eastAsia="en-US"/>
              </w:rPr>
              <w:t>86</w:t>
            </w:r>
          </w:p>
        </w:tc>
        <w:tc>
          <w:tcPr>
            <w:tcW w:w="1134" w:type="dxa"/>
            <w:vMerge w:val="restart"/>
            <w:hideMark/>
          </w:tcPr>
          <w:p w:rsidR="00886C04" w:rsidRPr="001D00EA" w:rsidRDefault="00886C04" w:rsidP="00886C04">
            <w:pPr>
              <w:jc w:val="center"/>
              <w:rPr>
                <w:bCs/>
                <w:sz w:val="22"/>
                <w:szCs w:val="22"/>
                <w:lang w:eastAsia="en-US"/>
              </w:rPr>
            </w:pPr>
            <w:r w:rsidRPr="001D00EA">
              <w:rPr>
                <w:bCs/>
                <w:sz w:val="22"/>
                <w:szCs w:val="22"/>
                <w:lang w:eastAsia="en-US"/>
              </w:rPr>
              <w:t>3266</w:t>
            </w:r>
          </w:p>
        </w:tc>
        <w:tc>
          <w:tcPr>
            <w:tcW w:w="1729" w:type="dxa"/>
            <w:vMerge w:val="restart"/>
            <w:hideMark/>
          </w:tcPr>
          <w:p w:rsidR="00886C04" w:rsidRPr="00264648" w:rsidRDefault="00886C04" w:rsidP="001D00EA">
            <w:pPr>
              <w:jc w:val="center"/>
              <w:rPr>
                <w:sz w:val="22"/>
                <w:szCs w:val="22"/>
                <w:lang w:eastAsia="en-US"/>
              </w:rPr>
            </w:pPr>
            <w:r w:rsidRPr="00264648">
              <w:rPr>
                <w:sz w:val="22"/>
                <w:szCs w:val="22"/>
                <w:lang w:eastAsia="en-US"/>
              </w:rPr>
              <w:t xml:space="preserve">генеральный план поселения разработан на расчетный срок до 2026 </w:t>
            </w:r>
          </w:p>
          <w:p w:rsidR="00886C04" w:rsidRPr="00264648" w:rsidRDefault="00886C04" w:rsidP="001D00EA">
            <w:pPr>
              <w:jc w:val="center"/>
              <w:rPr>
                <w:sz w:val="22"/>
                <w:szCs w:val="22"/>
                <w:lang w:eastAsia="en-US"/>
              </w:rPr>
            </w:pPr>
            <w:r w:rsidRPr="00264648">
              <w:rPr>
                <w:sz w:val="22"/>
                <w:szCs w:val="22"/>
                <w:lang w:eastAsia="en-US"/>
              </w:rPr>
              <w:t>года</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467</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502</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539</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580</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623</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670</w:t>
            </w:r>
          </w:p>
        </w:tc>
        <w:tc>
          <w:tcPr>
            <w:tcW w:w="930" w:type="dxa"/>
            <w:hideMark/>
          </w:tcPr>
          <w:p w:rsidR="00886C04" w:rsidRPr="00264648" w:rsidRDefault="00886C04" w:rsidP="00886C04">
            <w:pPr>
              <w:jc w:val="center"/>
              <w:rPr>
                <w:sz w:val="22"/>
                <w:szCs w:val="22"/>
                <w:lang w:eastAsia="en-US"/>
              </w:rPr>
            </w:pPr>
            <w:r w:rsidRPr="00264648">
              <w:rPr>
                <w:sz w:val="22"/>
                <w:szCs w:val="22"/>
                <w:lang w:eastAsia="en-US"/>
              </w:rPr>
              <w:t>720</w:t>
            </w: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4 100</w:t>
            </w:r>
          </w:p>
        </w:tc>
      </w:tr>
      <w:tr w:rsidR="00886C04" w:rsidRPr="00264648" w:rsidTr="001D00EA">
        <w:trPr>
          <w:trHeight w:val="881"/>
          <w:jc w:val="center"/>
        </w:trPr>
        <w:tc>
          <w:tcPr>
            <w:tcW w:w="1555" w:type="dxa"/>
            <w:vMerge/>
            <w:hideMark/>
          </w:tcPr>
          <w:p w:rsidR="00886C04" w:rsidRPr="001D00EA" w:rsidRDefault="00886C04" w:rsidP="00886C04">
            <w:pPr>
              <w:widowControl w:val="0"/>
              <w:jc w:val="both"/>
              <w:rPr>
                <w:sz w:val="22"/>
                <w:szCs w:val="22"/>
                <w:lang w:eastAsia="en-US"/>
              </w:rPr>
            </w:pPr>
          </w:p>
        </w:tc>
        <w:tc>
          <w:tcPr>
            <w:tcW w:w="1129" w:type="dxa"/>
            <w:vMerge/>
            <w:hideMark/>
          </w:tcPr>
          <w:p w:rsidR="00886C04" w:rsidRPr="001D00EA" w:rsidRDefault="00886C04" w:rsidP="00886C04">
            <w:pPr>
              <w:jc w:val="center"/>
              <w:rPr>
                <w:sz w:val="22"/>
                <w:szCs w:val="22"/>
                <w:lang w:eastAsia="en-US"/>
              </w:rPr>
            </w:pPr>
          </w:p>
        </w:tc>
        <w:tc>
          <w:tcPr>
            <w:tcW w:w="992" w:type="dxa"/>
            <w:vMerge/>
            <w:hideMark/>
          </w:tcPr>
          <w:p w:rsidR="00886C04" w:rsidRPr="001D00EA" w:rsidRDefault="00886C04" w:rsidP="00886C04">
            <w:pPr>
              <w:jc w:val="center"/>
              <w:rPr>
                <w:sz w:val="22"/>
                <w:szCs w:val="22"/>
                <w:lang w:eastAsia="en-US"/>
              </w:rPr>
            </w:pPr>
          </w:p>
        </w:tc>
        <w:tc>
          <w:tcPr>
            <w:tcW w:w="1144" w:type="dxa"/>
            <w:vMerge/>
            <w:hideMark/>
          </w:tcPr>
          <w:p w:rsidR="00886C04" w:rsidRPr="001D00EA" w:rsidRDefault="00886C04" w:rsidP="00886C04">
            <w:pPr>
              <w:jc w:val="center"/>
              <w:rPr>
                <w:sz w:val="22"/>
                <w:szCs w:val="22"/>
                <w:lang w:eastAsia="en-US"/>
              </w:rPr>
            </w:pPr>
          </w:p>
        </w:tc>
        <w:tc>
          <w:tcPr>
            <w:tcW w:w="851" w:type="dxa"/>
            <w:vMerge/>
          </w:tcPr>
          <w:p w:rsidR="00886C04" w:rsidRPr="001D00EA" w:rsidRDefault="00886C04" w:rsidP="00886C04">
            <w:pPr>
              <w:jc w:val="center"/>
              <w:rPr>
                <w:bCs/>
                <w:sz w:val="22"/>
                <w:szCs w:val="22"/>
                <w:lang w:eastAsia="en-US"/>
              </w:rPr>
            </w:pPr>
          </w:p>
        </w:tc>
        <w:tc>
          <w:tcPr>
            <w:tcW w:w="1134" w:type="dxa"/>
            <w:vMerge/>
            <w:hideMark/>
          </w:tcPr>
          <w:p w:rsidR="00886C04" w:rsidRPr="001D00EA" w:rsidRDefault="00886C04" w:rsidP="00886C04">
            <w:pPr>
              <w:jc w:val="center"/>
              <w:rPr>
                <w:bCs/>
                <w:sz w:val="22"/>
                <w:szCs w:val="22"/>
                <w:lang w:eastAsia="en-US"/>
              </w:rPr>
            </w:pPr>
          </w:p>
        </w:tc>
        <w:tc>
          <w:tcPr>
            <w:tcW w:w="1729" w:type="dxa"/>
            <w:vMerge/>
            <w:hideMark/>
          </w:tcPr>
          <w:p w:rsidR="00886C04" w:rsidRPr="00264648" w:rsidRDefault="00886C04" w:rsidP="001D00EA">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86</w:t>
            </w:r>
          </w:p>
        </w:tc>
        <w:tc>
          <w:tcPr>
            <w:tcW w:w="929" w:type="dxa"/>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p>
        </w:tc>
        <w:tc>
          <w:tcPr>
            <w:tcW w:w="930" w:type="dxa"/>
            <w:hideMark/>
          </w:tcPr>
          <w:p w:rsidR="00886C04" w:rsidRPr="00264648" w:rsidRDefault="00886C04" w:rsidP="00886C04">
            <w:pPr>
              <w:jc w:val="center"/>
              <w:rPr>
                <w:sz w:val="22"/>
                <w:szCs w:val="22"/>
                <w:lang w:eastAsia="en-US"/>
              </w:rPr>
            </w:pPr>
          </w:p>
        </w:tc>
        <w:tc>
          <w:tcPr>
            <w:tcW w:w="1150" w:type="dxa"/>
            <w:hideMark/>
          </w:tcPr>
          <w:p w:rsidR="00886C04" w:rsidRPr="00264648" w:rsidRDefault="00886C04" w:rsidP="00886C04">
            <w:pPr>
              <w:jc w:val="center"/>
              <w:rPr>
                <w:sz w:val="22"/>
                <w:szCs w:val="22"/>
                <w:lang w:eastAsia="en-US"/>
              </w:rPr>
            </w:pPr>
          </w:p>
        </w:tc>
      </w:tr>
      <w:tr w:rsidR="00886C04" w:rsidRPr="00264648" w:rsidTr="001D00EA">
        <w:trPr>
          <w:trHeight w:val="415"/>
          <w:jc w:val="center"/>
        </w:trPr>
        <w:tc>
          <w:tcPr>
            <w:tcW w:w="1555" w:type="dxa"/>
            <w:vMerge w:val="restart"/>
            <w:hideMark/>
          </w:tcPr>
          <w:p w:rsidR="00886C04" w:rsidRPr="001D00EA" w:rsidRDefault="00886C04" w:rsidP="00886C04">
            <w:pPr>
              <w:widowControl w:val="0"/>
              <w:jc w:val="both"/>
              <w:rPr>
                <w:sz w:val="22"/>
                <w:szCs w:val="22"/>
                <w:lang w:eastAsia="en-US"/>
              </w:rPr>
            </w:pPr>
            <w:r w:rsidRPr="001D00EA">
              <w:rPr>
                <w:sz w:val="22"/>
                <w:szCs w:val="22"/>
                <w:lang w:eastAsia="en-US"/>
              </w:rPr>
              <w:t>Пгт. Нов</w:t>
            </w:r>
            <w:r w:rsidRPr="001D00EA">
              <w:rPr>
                <w:sz w:val="22"/>
                <w:szCs w:val="22"/>
                <w:lang w:eastAsia="en-US"/>
              </w:rPr>
              <w:t>о</w:t>
            </w:r>
            <w:r w:rsidRPr="001D00EA">
              <w:rPr>
                <w:sz w:val="22"/>
                <w:szCs w:val="22"/>
                <w:lang w:eastAsia="en-US"/>
              </w:rPr>
              <w:lastRenderedPageBreak/>
              <w:t>аганск</w:t>
            </w:r>
          </w:p>
        </w:tc>
        <w:tc>
          <w:tcPr>
            <w:tcW w:w="1129" w:type="dxa"/>
            <w:vMerge w:val="restart"/>
            <w:hideMark/>
          </w:tcPr>
          <w:p w:rsidR="00886C04" w:rsidRPr="001D00EA" w:rsidRDefault="00886C04" w:rsidP="00886C04">
            <w:pPr>
              <w:jc w:val="center"/>
              <w:rPr>
                <w:sz w:val="22"/>
                <w:szCs w:val="22"/>
                <w:lang w:eastAsia="en-US"/>
              </w:rPr>
            </w:pPr>
            <w:r w:rsidRPr="001D00EA">
              <w:rPr>
                <w:sz w:val="22"/>
                <w:szCs w:val="22"/>
                <w:lang w:eastAsia="en-US"/>
              </w:rPr>
              <w:lastRenderedPageBreak/>
              <w:t>16229,8</w:t>
            </w:r>
          </w:p>
        </w:tc>
        <w:tc>
          <w:tcPr>
            <w:tcW w:w="992" w:type="dxa"/>
            <w:vMerge w:val="restart"/>
            <w:hideMark/>
          </w:tcPr>
          <w:p w:rsidR="00886C04" w:rsidRPr="001D00EA" w:rsidRDefault="00886C04" w:rsidP="00886C04">
            <w:pPr>
              <w:jc w:val="center"/>
              <w:rPr>
                <w:sz w:val="22"/>
                <w:szCs w:val="22"/>
                <w:lang w:eastAsia="en-US"/>
              </w:rPr>
            </w:pPr>
            <w:r w:rsidRPr="001D00EA">
              <w:rPr>
                <w:sz w:val="22"/>
                <w:szCs w:val="22"/>
                <w:lang w:eastAsia="en-US"/>
              </w:rPr>
              <w:t>1470,0</w:t>
            </w:r>
          </w:p>
        </w:tc>
        <w:tc>
          <w:tcPr>
            <w:tcW w:w="1144" w:type="dxa"/>
            <w:vMerge w:val="restart"/>
            <w:hideMark/>
          </w:tcPr>
          <w:p w:rsidR="00886C04" w:rsidRPr="001D00EA" w:rsidRDefault="00886C04" w:rsidP="00886C04">
            <w:pPr>
              <w:jc w:val="center"/>
              <w:rPr>
                <w:sz w:val="22"/>
                <w:szCs w:val="22"/>
                <w:lang w:eastAsia="en-US"/>
              </w:rPr>
            </w:pPr>
            <w:r w:rsidRPr="001D00EA">
              <w:rPr>
                <w:sz w:val="22"/>
                <w:szCs w:val="22"/>
                <w:lang w:eastAsia="en-US"/>
              </w:rPr>
              <w:t>17699,8</w:t>
            </w:r>
          </w:p>
        </w:tc>
        <w:tc>
          <w:tcPr>
            <w:tcW w:w="851" w:type="dxa"/>
            <w:vMerge w:val="restart"/>
          </w:tcPr>
          <w:p w:rsidR="00886C04" w:rsidRPr="001D00EA" w:rsidRDefault="00886C04" w:rsidP="00886C04">
            <w:pPr>
              <w:jc w:val="center"/>
              <w:rPr>
                <w:bCs/>
                <w:sz w:val="22"/>
                <w:szCs w:val="22"/>
                <w:lang w:eastAsia="en-US"/>
              </w:rPr>
            </w:pPr>
            <w:r w:rsidRPr="001D00EA">
              <w:rPr>
                <w:bCs/>
                <w:sz w:val="22"/>
                <w:szCs w:val="22"/>
                <w:lang w:eastAsia="en-US"/>
              </w:rPr>
              <w:t>24520</w:t>
            </w:r>
          </w:p>
        </w:tc>
        <w:tc>
          <w:tcPr>
            <w:tcW w:w="1134" w:type="dxa"/>
            <w:vMerge w:val="restart"/>
            <w:hideMark/>
          </w:tcPr>
          <w:p w:rsidR="00886C04" w:rsidRPr="001D00EA" w:rsidRDefault="00886C04" w:rsidP="00886C04">
            <w:pPr>
              <w:jc w:val="center"/>
              <w:rPr>
                <w:bCs/>
                <w:sz w:val="22"/>
                <w:szCs w:val="22"/>
                <w:lang w:eastAsia="en-US"/>
              </w:rPr>
            </w:pPr>
            <w:r w:rsidRPr="001D00EA">
              <w:rPr>
                <w:bCs/>
                <w:sz w:val="22"/>
                <w:szCs w:val="22"/>
                <w:lang w:eastAsia="en-US"/>
              </w:rPr>
              <w:t>97350</w:t>
            </w:r>
          </w:p>
        </w:tc>
        <w:tc>
          <w:tcPr>
            <w:tcW w:w="1729" w:type="dxa"/>
            <w:vMerge w:val="restart"/>
            <w:hideMark/>
          </w:tcPr>
          <w:p w:rsidR="00886C04" w:rsidRPr="00264648" w:rsidRDefault="00886C04" w:rsidP="001D00EA">
            <w:pPr>
              <w:jc w:val="center"/>
              <w:rPr>
                <w:sz w:val="22"/>
                <w:szCs w:val="22"/>
                <w:lang w:eastAsia="en-US"/>
              </w:rPr>
            </w:pPr>
            <w:r w:rsidRPr="00264648">
              <w:rPr>
                <w:sz w:val="22"/>
                <w:szCs w:val="22"/>
                <w:lang w:eastAsia="en-US"/>
              </w:rPr>
              <w:t>период реал</w:t>
            </w:r>
            <w:r w:rsidRPr="00264648">
              <w:rPr>
                <w:sz w:val="22"/>
                <w:szCs w:val="22"/>
                <w:lang w:eastAsia="en-US"/>
              </w:rPr>
              <w:t>и</w:t>
            </w:r>
            <w:r w:rsidRPr="00264648">
              <w:rPr>
                <w:sz w:val="22"/>
                <w:szCs w:val="22"/>
                <w:lang w:eastAsia="en-US"/>
              </w:rPr>
              <w:lastRenderedPageBreak/>
              <w:t>зации ген</w:t>
            </w:r>
            <w:r w:rsidRPr="00264648">
              <w:rPr>
                <w:sz w:val="22"/>
                <w:szCs w:val="22"/>
                <w:lang w:eastAsia="en-US"/>
              </w:rPr>
              <w:t>е</w:t>
            </w:r>
            <w:r w:rsidRPr="00264648">
              <w:rPr>
                <w:sz w:val="22"/>
                <w:szCs w:val="22"/>
                <w:lang w:eastAsia="en-US"/>
              </w:rPr>
              <w:t xml:space="preserve">рального плана предусмотрен на 20 лет: с 2007 года до 2027 года </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lastRenderedPageBreak/>
              <w:t>12068</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12973</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13946</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14992</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16116</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17325</w:t>
            </w:r>
          </w:p>
        </w:tc>
        <w:tc>
          <w:tcPr>
            <w:tcW w:w="930" w:type="dxa"/>
            <w:hideMark/>
          </w:tcPr>
          <w:p w:rsidR="00886C04" w:rsidRPr="00264648" w:rsidRDefault="00886C04" w:rsidP="00886C04">
            <w:pPr>
              <w:jc w:val="center"/>
              <w:rPr>
                <w:sz w:val="22"/>
                <w:szCs w:val="22"/>
                <w:lang w:eastAsia="en-US"/>
              </w:rPr>
            </w:pPr>
            <w:r w:rsidRPr="00264648">
              <w:rPr>
                <w:sz w:val="22"/>
                <w:szCs w:val="22"/>
                <w:lang w:eastAsia="en-US"/>
              </w:rPr>
              <w:t>18624</w:t>
            </w: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106044</w:t>
            </w:r>
          </w:p>
        </w:tc>
      </w:tr>
      <w:tr w:rsidR="00886C04" w:rsidRPr="00264648" w:rsidTr="001D00EA">
        <w:trPr>
          <w:trHeight w:val="625"/>
          <w:jc w:val="center"/>
        </w:trPr>
        <w:tc>
          <w:tcPr>
            <w:tcW w:w="1555" w:type="dxa"/>
            <w:vMerge/>
            <w:hideMark/>
          </w:tcPr>
          <w:p w:rsidR="00886C04" w:rsidRPr="00264648" w:rsidRDefault="00886C04" w:rsidP="00886C04">
            <w:pPr>
              <w:widowControl w:val="0"/>
              <w:jc w:val="both"/>
              <w:rPr>
                <w:b/>
                <w:sz w:val="22"/>
                <w:szCs w:val="22"/>
                <w:lang w:eastAsia="en-US"/>
              </w:rPr>
            </w:pPr>
          </w:p>
        </w:tc>
        <w:tc>
          <w:tcPr>
            <w:tcW w:w="1129" w:type="dxa"/>
            <w:vMerge/>
            <w:hideMark/>
          </w:tcPr>
          <w:p w:rsidR="00886C04" w:rsidRPr="00264648" w:rsidRDefault="00886C04" w:rsidP="00886C04">
            <w:pPr>
              <w:jc w:val="center"/>
              <w:rPr>
                <w:sz w:val="22"/>
                <w:szCs w:val="22"/>
                <w:lang w:eastAsia="en-US"/>
              </w:rPr>
            </w:pPr>
          </w:p>
        </w:tc>
        <w:tc>
          <w:tcPr>
            <w:tcW w:w="992" w:type="dxa"/>
            <w:vMerge/>
            <w:hideMark/>
          </w:tcPr>
          <w:p w:rsidR="00886C04" w:rsidRPr="00264648" w:rsidRDefault="00886C04" w:rsidP="00886C04">
            <w:pPr>
              <w:jc w:val="center"/>
              <w:rPr>
                <w:sz w:val="22"/>
                <w:szCs w:val="22"/>
                <w:lang w:eastAsia="en-US"/>
              </w:rPr>
            </w:pPr>
          </w:p>
        </w:tc>
        <w:tc>
          <w:tcPr>
            <w:tcW w:w="1144" w:type="dxa"/>
            <w:vMerge/>
            <w:hideMark/>
          </w:tcPr>
          <w:p w:rsidR="00886C04" w:rsidRPr="00264648" w:rsidRDefault="00886C04" w:rsidP="00886C04">
            <w:pPr>
              <w:jc w:val="center"/>
              <w:rPr>
                <w:sz w:val="22"/>
                <w:szCs w:val="22"/>
                <w:lang w:eastAsia="en-US"/>
              </w:rPr>
            </w:pPr>
          </w:p>
        </w:tc>
        <w:tc>
          <w:tcPr>
            <w:tcW w:w="851" w:type="dxa"/>
            <w:vMerge/>
          </w:tcPr>
          <w:p w:rsidR="00886C04" w:rsidRPr="00264648" w:rsidRDefault="00886C04" w:rsidP="00886C04">
            <w:pPr>
              <w:jc w:val="center"/>
              <w:rPr>
                <w:bCs/>
                <w:sz w:val="22"/>
                <w:szCs w:val="22"/>
                <w:lang w:eastAsia="en-US"/>
              </w:rPr>
            </w:pPr>
          </w:p>
        </w:tc>
        <w:tc>
          <w:tcPr>
            <w:tcW w:w="1134" w:type="dxa"/>
            <w:vMerge/>
            <w:hideMark/>
          </w:tcPr>
          <w:p w:rsidR="00886C04" w:rsidRPr="00264648" w:rsidRDefault="00886C04" w:rsidP="00886C04">
            <w:pPr>
              <w:jc w:val="center"/>
              <w:rPr>
                <w:bCs/>
                <w:sz w:val="22"/>
                <w:szCs w:val="22"/>
                <w:lang w:eastAsia="en-US"/>
              </w:rPr>
            </w:pPr>
          </w:p>
        </w:tc>
        <w:tc>
          <w:tcPr>
            <w:tcW w:w="1729" w:type="dxa"/>
            <w:vMerge/>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5434</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5886</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6373</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6826</w:t>
            </w:r>
          </w:p>
        </w:tc>
        <w:tc>
          <w:tcPr>
            <w:tcW w:w="929" w:type="dxa"/>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p>
        </w:tc>
        <w:tc>
          <w:tcPr>
            <w:tcW w:w="930" w:type="dxa"/>
            <w:hideMark/>
          </w:tcPr>
          <w:p w:rsidR="00886C04" w:rsidRPr="00264648" w:rsidRDefault="00886C04" w:rsidP="00886C04">
            <w:pPr>
              <w:jc w:val="center"/>
              <w:rPr>
                <w:sz w:val="22"/>
                <w:szCs w:val="22"/>
                <w:lang w:eastAsia="en-US"/>
              </w:rPr>
            </w:pP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24520</w:t>
            </w:r>
          </w:p>
        </w:tc>
      </w:tr>
      <w:tr w:rsidR="00886C04" w:rsidRPr="00264648" w:rsidTr="001D00EA">
        <w:trPr>
          <w:trHeight w:val="326"/>
          <w:jc w:val="center"/>
        </w:trPr>
        <w:tc>
          <w:tcPr>
            <w:tcW w:w="1555" w:type="dxa"/>
            <w:vMerge w:val="restart"/>
            <w:hideMark/>
          </w:tcPr>
          <w:p w:rsidR="00886C04" w:rsidRPr="001D00EA" w:rsidRDefault="00886C04" w:rsidP="00886C04">
            <w:pPr>
              <w:widowControl w:val="0"/>
              <w:jc w:val="both"/>
              <w:rPr>
                <w:sz w:val="22"/>
                <w:szCs w:val="22"/>
                <w:lang w:eastAsia="en-US"/>
              </w:rPr>
            </w:pPr>
            <w:r w:rsidRPr="001D00EA">
              <w:rPr>
                <w:sz w:val="22"/>
                <w:szCs w:val="22"/>
                <w:lang w:eastAsia="en-US"/>
              </w:rPr>
              <w:lastRenderedPageBreak/>
              <w:t>С. Варьёган</w:t>
            </w:r>
          </w:p>
        </w:tc>
        <w:tc>
          <w:tcPr>
            <w:tcW w:w="1129" w:type="dxa"/>
            <w:vMerge w:val="restart"/>
            <w:hideMark/>
          </w:tcPr>
          <w:p w:rsidR="00886C04" w:rsidRPr="00264648" w:rsidRDefault="00886C04" w:rsidP="00886C04">
            <w:pPr>
              <w:jc w:val="center"/>
              <w:rPr>
                <w:sz w:val="22"/>
                <w:szCs w:val="22"/>
                <w:lang w:eastAsia="en-US"/>
              </w:rPr>
            </w:pPr>
            <w:r w:rsidRPr="00264648">
              <w:rPr>
                <w:sz w:val="22"/>
                <w:szCs w:val="22"/>
                <w:lang w:eastAsia="en-US"/>
              </w:rPr>
              <w:t>1892,7</w:t>
            </w:r>
          </w:p>
        </w:tc>
        <w:tc>
          <w:tcPr>
            <w:tcW w:w="992" w:type="dxa"/>
            <w:vMerge w:val="restart"/>
            <w:hideMark/>
          </w:tcPr>
          <w:p w:rsidR="00886C04" w:rsidRPr="00264648" w:rsidRDefault="00886C04" w:rsidP="00886C04">
            <w:pPr>
              <w:jc w:val="center"/>
              <w:rPr>
                <w:sz w:val="22"/>
                <w:szCs w:val="22"/>
                <w:lang w:eastAsia="en-US"/>
              </w:rPr>
            </w:pPr>
            <w:r w:rsidRPr="00264648">
              <w:rPr>
                <w:sz w:val="22"/>
                <w:szCs w:val="22"/>
                <w:lang w:eastAsia="en-US"/>
              </w:rPr>
              <w:t>183,4</w:t>
            </w:r>
          </w:p>
        </w:tc>
        <w:tc>
          <w:tcPr>
            <w:tcW w:w="1144" w:type="dxa"/>
            <w:vMerge w:val="restart"/>
            <w:hideMark/>
          </w:tcPr>
          <w:p w:rsidR="00886C04" w:rsidRPr="00264648" w:rsidRDefault="00886C04" w:rsidP="00886C04">
            <w:pPr>
              <w:jc w:val="center"/>
              <w:rPr>
                <w:sz w:val="22"/>
                <w:szCs w:val="22"/>
                <w:lang w:eastAsia="en-US"/>
              </w:rPr>
            </w:pPr>
            <w:r w:rsidRPr="00264648">
              <w:rPr>
                <w:sz w:val="22"/>
                <w:szCs w:val="22"/>
                <w:lang w:eastAsia="en-US"/>
              </w:rPr>
              <w:t>2076,1</w:t>
            </w:r>
          </w:p>
        </w:tc>
        <w:tc>
          <w:tcPr>
            <w:tcW w:w="851" w:type="dxa"/>
            <w:vMerge w:val="restart"/>
          </w:tcPr>
          <w:p w:rsidR="00886C04" w:rsidRPr="00264648" w:rsidRDefault="00886C04" w:rsidP="00886C04">
            <w:pPr>
              <w:jc w:val="center"/>
              <w:rPr>
                <w:bCs/>
                <w:sz w:val="22"/>
                <w:szCs w:val="22"/>
                <w:lang w:eastAsia="en-US"/>
              </w:rPr>
            </w:pPr>
            <w:r w:rsidRPr="00264648">
              <w:rPr>
                <w:bCs/>
                <w:sz w:val="22"/>
                <w:szCs w:val="22"/>
                <w:lang w:eastAsia="en-US"/>
              </w:rPr>
              <w:t>2561</w:t>
            </w:r>
          </w:p>
        </w:tc>
        <w:tc>
          <w:tcPr>
            <w:tcW w:w="1134" w:type="dxa"/>
            <w:vMerge w:val="restart"/>
            <w:hideMark/>
          </w:tcPr>
          <w:p w:rsidR="00886C04" w:rsidRPr="00264648" w:rsidRDefault="00886C04" w:rsidP="00886C04">
            <w:pPr>
              <w:jc w:val="center"/>
              <w:rPr>
                <w:bCs/>
                <w:sz w:val="22"/>
                <w:szCs w:val="22"/>
                <w:lang w:eastAsia="en-US"/>
              </w:rPr>
            </w:pPr>
            <w:r w:rsidRPr="00264648">
              <w:rPr>
                <w:bCs/>
                <w:sz w:val="22"/>
                <w:szCs w:val="22"/>
                <w:lang w:eastAsia="en-US"/>
              </w:rPr>
              <w:t>1 844</w:t>
            </w:r>
          </w:p>
        </w:tc>
        <w:tc>
          <w:tcPr>
            <w:tcW w:w="1729" w:type="dxa"/>
            <w:vMerge w:val="restart"/>
            <w:hideMark/>
          </w:tcPr>
          <w:p w:rsidR="00886C04" w:rsidRPr="00264648" w:rsidRDefault="00886C04" w:rsidP="00886C04">
            <w:pPr>
              <w:jc w:val="center"/>
              <w:rPr>
                <w:sz w:val="22"/>
                <w:szCs w:val="22"/>
                <w:lang w:eastAsia="en-US"/>
              </w:rPr>
            </w:pPr>
            <w:r w:rsidRPr="00264648">
              <w:rPr>
                <w:sz w:val="22"/>
                <w:szCs w:val="22"/>
                <w:lang w:eastAsia="en-US"/>
              </w:rPr>
              <w:t>период реал</w:t>
            </w:r>
            <w:r w:rsidRPr="00264648">
              <w:rPr>
                <w:sz w:val="22"/>
                <w:szCs w:val="22"/>
                <w:lang w:eastAsia="en-US"/>
              </w:rPr>
              <w:t>и</w:t>
            </w:r>
            <w:r w:rsidRPr="00264648">
              <w:rPr>
                <w:sz w:val="22"/>
                <w:szCs w:val="22"/>
                <w:lang w:eastAsia="en-US"/>
              </w:rPr>
              <w:t>зации ген</w:t>
            </w:r>
            <w:r w:rsidRPr="00264648">
              <w:rPr>
                <w:sz w:val="22"/>
                <w:szCs w:val="22"/>
                <w:lang w:eastAsia="en-US"/>
              </w:rPr>
              <w:t>е</w:t>
            </w:r>
            <w:r w:rsidRPr="00264648">
              <w:rPr>
                <w:sz w:val="22"/>
                <w:szCs w:val="22"/>
                <w:lang w:eastAsia="en-US"/>
              </w:rPr>
              <w:t xml:space="preserve">рального плана предусмотрен на 20 лет: с 2007 года до 2027 года </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527</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566</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609</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654</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704</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756</w:t>
            </w:r>
          </w:p>
        </w:tc>
        <w:tc>
          <w:tcPr>
            <w:tcW w:w="930" w:type="dxa"/>
            <w:hideMark/>
          </w:tcPr>
          <w:p w:rsidR="00886C04" w:rsidRPr="00264648" w:rsidRDefault="00886C04" w:rsidP="00886C04">
            <w:pPr>
              <w:jc w:val="center"/>
              <w:rPr>
                <w:sz w:val="22"/>
                <w:szCs w:val="22"/>
                <w:lang w:eastAsia="en-US"/>
              </w:rPr>
            </w:pPr>
            <w:r w:rsidRPr="00264648">
              <w:rPr>
                <w:sz w:val="22"/>
                <w:szCs w:val="22"/>
                <w:lang w:eastAsia="en-US"/>
              </w:rPr>
              <w:t>813</w:t>
            </w: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4629</w:t>
            </w:r>
          </w:p>
        </w:tc>
      </w:tr>
      <w:tr w:rsidR="00886C04" w:rsidRPr="00264648" w:rsidTr="001D00EA">
        <w:trPr>
          <w:trHeight w:val="724"/>
          <w:jc w:val="center"/>
        </w:trPr>
        <w:tc>
          <w:tcPr>
            <w:tcW w:w="1555" w:type="dxa"/>
            <w:vMerge/>
            <w:hideMark/>
          </w:tcPr>
          <w:p w:rsidR="00886C04" w:rsidRPr="001D00EA" w:rsidRDefault="00886C04" w:rsidP="00886C04">
            <w:pPr>
              <w:widowControl w:val="0"/>
              <w:jc w:val="both"/>
              <w:rPr>
                <w:sz w:val="22"/>
                <w:szCs w:val="22"/>
                <w:lang w:eastAsia="en-US"/>
              </w:rPr>
            </w:pPr>
          </w:p>
        </w:tc>
        <w:tc>
          <w:tcPr>
            <w:tcW w:w="1129" w:type="dxa"/>
            <w:vMerge/>
            <w:hideMark/>
          </w:tcPr>
          <w:p w:rsidR="00886C04" w:rsidRPr="00264648" w:rsidRDefault="00886C04" w:rsidP="00886C04">
            <w:pPr>
              <w:jc w:val="center"/>
              <w:rPr>
                <w:sz w:val="22"/>
                <w:szCs w:val="22"/>
                <w:lang w:eastAsia="en-US"/>
              </w:rPr>
            </w:pPr>
          </w:p>
        </w:tc>
        <w:tc>
          <w:tcPr>
            <w:tcW w:w="992" w:type="dxa"/>
            <w:vMerge/>
            <w:hideMark/>
          </w:tcPr>
          <w:p w:rsidR="00886C04" w:rsidRPr="00264648" w:rsidRDefault="00886C04" w:rsidP="00886C04">
            <w:pPr>
              <w:jc w:val="center"/>
              <w:rPr>
                <w:sz w:val="22"/>
                <w:szCs w:val="22"/>
                <w:lang w:eastAsia="en-US"/>
              </w:rPr>
            </w:pPr>
          </w:p>
        </w:tc>
        <w:tc>
          <w:tcPr>
            <w:tcW w:w="1144" w:type="dxa"/>
            <w:vMerge/>
            <w:hideMark/>
          </w:tcPr>
          <w:p w:rsidR="00886C04" w:rsidRPr="00264648" w:rsidRDefault="00886C04" w:rsidP="00886C04">
            <w:pPr>
              <w:jc w:val="center"/>
              <w:rPr>
                <w:sz w:val="22"/>
                <w:szCs w:val="22"/>
                <w:lang w:eastAsia="en-US"/>
              </w:rPr>
            </w:pPr>
          </w:p>
        </w:tc>
        <w:tc>
          <w:tcPr>
            <w:tcW w:w="851" w:type="dxa"/>
            <w:vMerge/>
          </w:tcPr>
          <w:p w:rsidR="00886C04" w:rsidRPr="00264648" w:rsidRDefault="00886C04" w:rsidP="00886C04">
            <w:pPr>
              <w:jc w:val="center"/>
              <w:rPr>
                <w:bCs/>
                <w:sz w:val="22"/>
                <w:szCs w:val="22"/>
                <w:lang w:eastAsia="en-US"/>
              </w:rPr>
            </w:pPr>
          </w:p>
        </w:tc>
        <w:tc>
          <w:tcPr>
            <w:tcW w:w="1134" w:type="dxa"/>
            <w:vMerge/>
            <w:hideMark/>
          </w:tcPr>
          <w:p w:rsidR="00886C04" w:rsidRPr="00264648" w:rsidRDefault="00886C04" w:rsidP="00886C04">
            <w:pPr>
              <w:jc w:val="center"/>
              <w:rPr>
                <w:bCs/>
                <w:sz w:val="22"/>
                <w:szCs w:val="22"/>
                <w:lang w:eastAsia="en-US"/>
              </w:rPr>
            </w:pPr>
          </w:p>
        </w:tc>
        <w:tc>
          <w:tcPr>
            <w:tcW w:w="1729" w:type="dxa"/>
            <w:vMerge/>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327</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340</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365</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393</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352</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378</w:t>
            </w:r>
          </w:p>
        </w:tc>
        <w:tc>
          <w:tcPr>
            <w:tcW w:w="930" w:type="dxa"/>
            <w:hideMark/>
          </w:tcPr>
          <w:p w:rsidR="00886C04" w:rsidRPr="00264648" w:rsidRDefault="00886C04" w:rsidP="00886C04">
            <w:pPr>
              <w:jc w:val="center"/>
              <w:rPr>
                <w:sz w:val="22"/>
                <w:szCs w:val="22"/>
                <w:lang w:eastAsia="en-US"/>
              </w:rPr>
            </w:pPr>
            <w:r w:rsidRPr="00264648">
              <w:rPr>
                <w:sz w:val="22"/>
                <w:szCs w:val="22"/>
                <w:lang w:eastAsia="en-US"/>
              </w:rPr>
              <w:t>407</w:t>
            </w: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2561</w:t>
            </w:r>
          </w:p>
        </w:tc>
      </w:tr>
      <w:tr w:rsidR="00886C04" w:rsidRPr="00264648" w:rsidTr="001D00EA">
        <w:trPr>
          <w:trHeight w:val="365"/>
          <w:jc w:val="center"/>
        </w:trPr>
        <w:tc>
          <w:tcPr>
            <w:tcW w:w="1555" w:type="dxa"/>
            <w:vMerge w:val="restart"/>
            <w:hideMark/>
          </w:tcPr>
          <w:p w:rsidR="00886C04" w:rsidRPr="001D00EA" w:rsidRDefault="00886C04" w:rsidP="00886C04">
            <w:pPr>
              <w:widowControl w:val="0"/>
              <w:jc w:val="both"/>
              <w:rPr>
                <w:sz w:val="22"/>
                <w:szCs w:val="22"/>
                <w:lang w:eastAsia="en-US"/>
              </w:rPr>
            </w:pPr>
            <w:r w:rsidRPr="001D00EA">
              <w:rPr>
                <w:sz w:val="22"/>
                <w:szCs w:val="22"/>
                <w:lang w:eastAsia="en-US"/>
              </w:rPr>
              <w:t>Д. Вата</w:t>
            </w:r>
          </w:p>
        </w:tc>
        <w:tc>
          <w:tcPr>
            <w:tcW w:w="1129" w:type="dxa"/>
            <w:vMerge w:val="restart"/>
            <w:hideMark/>
          </w:tcPr>
          <w:p w:rsidR="00886C04" w:rsidRPr="00264648" w:rsidRDefault="00886C04" w:rsidP="00886C04">
            <w:pPr>
              <w:jc w:val="center"/>
              <w:rPr>
                <w:sz w:val="22"/>
                <w:szCs w:val="22"/>
                <w:lang w:eastAsia="en-US"/>
              </w:rPr>
            </w:pPr>
            <w:r w:rsidRPr="00264648">
              <w:rPr>
                <w:sz w:val="22"/>
                <w:szCs w:val="22"/>
                <w:lang w:eastAsia="en-US"/>
              </w:rPr>
              <w:t>2450,1</w:t>
            </w:r>
          </w:p>
        </w:tc>
        <w:tc>
          <w:tcPr>
            <w:tcW w:w="992" w:type="dxa"/>
            <w:vMerge w:val="restart"/>
            <w:hideMark/>
          </w:tcPr>
          <w:p w:rsidR="00886C04" w:rsidRPr="00264648" w:rsidRDefault="00886C04" w:rsidP="00886C04">
            <w:pPr>
              <w:jc w:val="center"/>
              <w:rPr>
                <w:sz w:val="22"/>
                <w:szCs w:val="22"/>
                <w:lang w:eastAsia="en-US"/>
              </w:rPr>
            </w:pPr>
            <w:r w:rsidRPr="00264648">
              <w:rPr>
                <w:sz w:val="22"/>
                <w:szCs w:val="22"/>
                <w:lang w:eastAsia="en-US"/>
              </w:rPr>
              <w:t>1155,5</w:t>
            </w:r>
          </w:p>
        </w:tc>
        <w:tc>
          <w:tcPr>
            <w:tcW w:w="1144" w:type="dxa"/>
            <w:vMerge w:val="restart"/>
            <w:hideMark/>
          </w:tcPr>
          <w:p w:rsidR="00886C04" w:rsidRPr="00264648" w:rsidRDefault="00886C04" w:rsidP="00886C04">
            <w:pPr>
              <w:jc w:val="center"/>
              <w:rPr>
                <w:sz w:val="22"/>
                <w:szCs w:val="22"/>
                <w:lang w:eastAsia="en-US"/>
              </w:rPr>
            </w:pPr>
            <w:r w:rsidRPr="00264648">
              <w:rPr>
                <w:sz w:val="22"/>
                <w:szCs w:val="22"/>
                <w:lang w:eastAsia="en-US"/>
              </w:rPr>
              <w:t>3605,6</w:t>
            </w:r>
          </w:p>
        </w:tc>
        <w:tc>
          <w:tcPr>
            <w:tcW w:w="851" w:type="dxa"/>
            <w:vMerge w:val="restart"/>
          </w:tcPr>
          <w:p w:rsidR="00886C04" w:rsidRPr="00264648" w:rsidRDefault="00886C04" w:rsidP="00886C04">
            <w:pPr>
              <w:jc w:val="center"/>
              <w:rPr>
                <w:bCs/>
                <w:sz w:val="22"/>
                <w:szCs w:val="22"/>
                <w:lang w:eastAsia="en-US"/>
              </w:rPr>
            </w:pPr>
            <w:r w:rsidRPr="00264648">
              <w:rPr>
                <w:bCs/>
                <w:sz w:val="22"/>
                <w:szCs w:val="22"/>
                <w:lang w:eastAsia="en-US"/>
              </w:rPr>
              <w:t>911</w:t>
            </w:r>
          </w:p>
        </w:tc>
        <w:tc>
          <w:tcPr>
            <w:tcW w:w="1134" w:type="dxa"/>
            <w:vMerge w:val="restart"/>
            <w:hideMark/>
          </w:tcPr>
          <w:p w:rsidR="00886C04" w:rsidRPr="00264648" w:rsidRDefault="00886C04" w:rsidP="00886C04">
            <w:pPr>
              <w:jc w:val="center"/>
              <w:rPr>
                <w:bCs/>
                <w:sz w:val="22"/>
                <w:szCs w:val="22"/>
                <w:lang w:eastAsia="en-US"/>
              </w:rPr>
            </w:pPr>
            <w:r w:rsidRPr="00264648">
              <w:rPr>
                <w:bCs/>
                <w:sz w:val="22"/>
                <w:szCs w:val="22"/>
                <w:lang w:eastAsia="en-US"/>
              </w:rPr>
              <w:t>1494</w:t>
            </w:r>
          </w:p>
        </w:tc>
        <w:tc>
          <w:tcPr>
            <w:tcW w:w="1729" w:type="dxa"/>
            <w:vMerge w:val="restart"/>
            <w:hideMark/>
          </w:tcPr>
          <w:p w:rsidR="00886C04" w:rsidRPr="00264648" w:rsidRDefault="00886C04" w:rsidP="00886C04">
            <w:pPr>
              <w:jc w:val="center"/>
              <w:rPr>
                <w:sz w:val="22"/>
                <w:szCs w:val="22"/>
                <w:lang w:eastAsia="en-US"/>
              </w:rPr>
            </w:pPr>
            <w:r w:rsidRPr="00264648">
              <w:rPr>
                <w:sz w:val="22"/>
                <w:szCs w:val="22"/>
                <w:lang w:eastAsia="en-US"/>
              </w:rPr>
              <w:t xml:space="preserve">генеральный план поселения </w:t>
            </w:r>
          </w:p>
          <w:p w:rsidR="00886C04" w:rsidRPr="00264648" w:rsidRDefault="00886C04" w:rsidP="00886C04">
            <w:pPr>
              <w:jc w:val="center"/>
              <w:rPr>
                <w:sz w:val="22"/>
                <w:szCs w:val="22"/>
                <w:lang w:eastAsia="en-US"/>
              </w:rPr>
            </w:pPr>
            <w:r w:rsidRPr="00264648">
              <w:rPr>
                <w:sz w:val="22"/>
                <w:szCs w:val="22"/>
                <w:lang w:eastAsia="en-US"/>
              </w:rPr>
              <w:t>разработан на расчетный срок до 2029 года</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213</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229</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247</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265</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285</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306</w:t>
            </w:r>
          </w:p>
        </w:tc>
        <w:tc>
          <w:tcPr>
            <w:tcW w:w="930" w:type="dxa"/>
            <w:hideMark/>
          </w:tcPr>
          <w:p w:rsidR="00886C04" w:rsidRPr="00264648" w:rsidRDefault="00886C04" w:rsidP="00886C04">
            <w:pPr>
              <w:jc w:val="center"/>
              <w:rPr>
                <w:sz w:val="22"/>
                <w:szCs w:val="22"/>
                <w:lang w:eastAsia="en-US"/>
              </w:rPr>
            </w:pPr>
            <w:r w:rsidRPr="00264648">
              <w:rPr>
                <w:sz w:val="22"/>
                <w:szCs w:val="22"/>
                <w:lang w:eastAsia="en-US"/>
              </w:rPr>
              <w:t>329</w:t>
            </w: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1876</w:t>
            </w:r>
          </w:p>
        </w:tc>
      </w:tr>
      <w:tr w:rsidR="00886C04" w:rsidRPr="00264648" w:rsidTr="001D00EA">
        <w:trPr>
          <w:trHeight w:val="200"/>
          <w:jc w:val="center"/>
        </w:trPr>
        <w:tc>
          <w:tcPr>
            <w:tcW w:w="1555" w:type="dxa"/>
            <w:vMerge/>
            <w:hideMark/>
          </w:tcPr>
          <w:p w:rsidR="00886C04" w:rsidRPr="001D00EA" w:rsidRDefault="00886C04" w:rsidP="00886C04">
            <w:pPr>
              <w:widowControl w:val="0"/>
              <w:jc w:val="both"/>
              <w:rPr>
                <w:sz w:val="22"/>
                <w:szCs w:val="22"/>
                <w:lang w:eastAsia="en-US"/>
              </w:rPr>
            </w:pPr>
          </w:p>
        </w:tc>
        <w:tc>
          <w:tcPr>
            <w:tcW w:w="1129" w:type="dxa"/>
            <w:vMerge/>
            <w:hideMark/>
          </w:tcPr>
          <w:p w:rsidR="00886C04" w:rsidRPr="00264648" w:rsidRDefault="00886C04" w:rsidP="00886C04">
            <w:pPr>
              <w:jc w:val="center"/>
              <w:rPr>
                <w:sz w:val="22"/>
                <w:szCs w:val="22"/>
                <w:lang w:eastAsia="en-US"/>
              </w:rPr>
            </w:pPr>
          </w:p>
        </w:tc>
        <w:tc>
          <w:tcPr>
            <w:tcW w:w="992" w:type="dxa"/>
            <w:vMerge/>
            <w:hideMark/>
          </w:tcPr>
          <w:p w:rsidR="00886C04" w:rsidRPr="00264648" w:rsidRDefault="00886C04" w:rsidP="00886C04">
            <w:pPr>
              <w:jc w:val="center"/>
              <w:rPr>
                <w:sz w:val="22"/>
                <w:szCs w:val="22"/>
                <w:lang w:eastAsia="en-US"/>
              </w:rPr>
            </w:pPr>
          </w:p>
        </w:tc>
        <w:tc>
          <w:tcPr>
            <w:tcW w:w="1144" w:type="dxa"/>
            <w:vMerge/>
            <w:hideMark/>
          </w:tcPr>
          <w:p w:rsidR="00886C04" w:rsidRPr="00264648" w:rsidRDefault="00886C04" w:rsidP="00886C04">
            <w:pPr>
              <w:jc w:val="center"/>
              <w:rPr>
                <w:sz w:val="22"/>
                <w:szCs w:val="22"/>
                <w:lang w:eastAsia="en-US"/>
              </w:rPr>
            </w:pPr>
          </w:p>
        </w:tc>
        <w:tc>
          <w:tcPr>
            <w:tcW w:w="851" w:type="dxa"/>
            <w:vMerge/>
          </w:tcPr>
          <w:p w:rsidR="00886C04" w:rsidRPr="00264648" w:rsidRDefault="00886C04" w:rsidP="00886C04">
            <w:pPr>
              <w:jc w:val="center"/>
              <w:rPr>
                <w:bCs/>
                <w:sz w:val="22"/>
                <w:szCs w:val="22"/>
                <w:lang w:eastAsia="en-US"/>
              </w:rPr>
            </w:pPr>
          </w:p>
        </w:tc>
        <w:tc>
          <w:tcPr>
            <w:tcW w:w="1134" w:type="dxa"/>
            <w:vMerge/>
            <w:hideMark/>
          </w:tcPr>
          <w:p w:rsidR="00886C04" w:rsidRPr="00264648" w:rsidRDefault="00886C04" w:rsidP="00886C04">
            <w:pPr>
              <w:jc w:val="center"/>
              <w:rPr>
                <w:bCs/>
                <w:sz w:val="22"/>
                <w:szCs w:val="22"/>
                <w:lang w:eastAsia="en-US"/>
              </w:rPr>
            </w:pPr>
          </w:p>
        </w:tc>
        <w:tc>
          <w:tcPr>
            <w:tcW w:w="1729" w:type="dxa"/>
            <w:vMerge/>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117</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126</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148</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159</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177</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184</w:t>
            </w:r>
          </w:p>
        </w:tc>
        <w:tc>
          <w:tcPr>
            <w:tcW w:w="930" w:type="dxa"/>
            <w:hideMark/>
          </w:tcPr>
          <w:p w:rsidR="00886C04" w:rsidRPr="00264648" w:rsidRDefault="00886C04" w:rsidP="00886C04">
            <w:pPr>
              <w:jc w:val="center"/>
              <w:rPr>
                <w:sz w:val="22"/>
                <w:szCs w:val="22"/>
                <w:lang w:eastAsia="en-US"/>
              </w:rPr>
            </w:pP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911</w:t>
            </w:r>
          </w:p>
        </w:tc>
      </w:tr>
      <w:tr w:rsidR="00886C04" w:rsidRPr="00264648" w:rsidTr="001D00EA">
        <w:trPr>
          <w:trHeight w:val="355"/>
          <w:jc w:val="center"/>
        </w:trPr>
        <w:tc>
          <w:tcPr>
            <w:tcW w:w="1555" w:type="dxa"/>
            <w:vMerge w:val="restart"/>
            <w:hideMark/>
          </w:tcPr>
          <w:p w:rsidR="00886C04" w:rsidRPr="001D00EA" w:rsidRDefault="00886C04" w:rsidP="00886C04">
            <w:pPr>
              <w:widowControl w:val="0"/>
              <w:jc w:val="both"/>
              <w:rPr>
                <w:sz w:val="22"/>
                <w:szCs w:val="22"/>
                <w:lang w:eastAsia="en-US"/>
              </w:rPr>
            </w:pPr>
            <w:r w:rsidRPr="001D00EA">
              <w:rPr>
                <w:sz w:val="22"/>
                <w:szCs w:val="22"/>
                <w:lang w:eastAsia="en-US"/>
              </w:rPr>
              <w:t>П. Аган</w:t>
            </w:r>
          </w:p>
        </w:tc>
        <w:tc>
          <w:tcPr>
            <w:tcW w:w="1129" w:type="dxa"/>
            <w:vMerge w:val="restart"/>
            <w:hideMark/>
          </w:tcPr>
          <w:p w:rsidR="00886C04" w:rsidRPr="00264648" w:rsidRDefault="00886C04" w:rsidP="00886C04">
            <w:pPr>
              <w:jc w:val="center"/>
              <w:rPr>
                <w:sz w:val="22"/>
                <w:szCs w:val="22"/>
                <w:lang w:eastAsia="en-US"/>
              </w:rPr>
            </w:pPr>
            <w:r w:rsidRPr="00264648">
              <w:rPr>
                <w:sz w:val="22"/>
                <w:szCs w:val="22"/>
                <w:lang w:eastAsia="en-US"/>
              </w:rPr>
              <w:t>2 789,30</w:t>
            </w:r>
          </w:p>
        </w:tc>
        <w:tc>
          <w:tcPr>
            <w:tcW w:w="992" w:type="dxa"/>
            <w:vMerge w:val="restart"/>
            <w:hideMark/>
          </w:tcPr>
          <w:p w:rsidR="00886C04" w:rsidRPr="00264648" w:rsidRDefault="00886C04" w:rsidP="00886C04">
            <w:pPr>
              <w:jc w:val="center"/>
              <w:rPr>
                <w:sz w:val="22"/>
                <w:szCs w:val="22"/>
                <w:lang w:eastAsia="en-US"/>
              </w:rPr>
            </w:pPr>
            <w:r w:rsidRPr="00264648">
              <w:rPr>
                <w:sz w:val="22"/>
                <w:szCs w:val="22"/>
                <w:lang w:eastAsia="en-US"/>
              </w:rPr>
              <w:t>92,90</w:t>
            </w:r>
          </w:p>
        </w:tc>
        <w:tc>
          <w:tcPr>
            <w:tcW w:w="1144" w:type="dxa"/>
            <w:vMerge w:val="restart"/>
            <w:hideMark/>
          </w:tcPr>
          <w:p w:rsidR="00886C04" w:rsidRPr="00264648" w:rsidRDefault="00886C04" w:rsidP="00886C04">
            <w:pPr>
              <w:jc w:val="center"/>
              <w:rPr>
                <w:sz w:val="22"/>
                <w:szCs w:val="22"/>
                <w:lang w:eastAsia="en-US"/>
              </w:rPr>
            </w:pPr>
            <w:r w:rsidRPr="00264648">
              <w:rPr>
                <w:sz w:val="22"/>
                <w:szCs w:val="22"/>
                <w:lang w:eastAsia="en-US"/>
              </w:rPr>
              <w:t>2 882,20</w:t>
            </w:r>
          </w:p>
        </w:tc>
        <w:tc>
          <w:tcPr>
            <w:tcW w:w="851" w:type="dxa"/>
            <w:vMerge w:val="restart"/>
          </w:tcPr>
          <w:p w:rsidR="00886C04" w:rsidRPr="00264648" w:rsidRDefault="00886C04" w:rsidP="00886C04">
            <w:pPr>
              <w:jc w:val="center"/>
              <w:rPr>
                <w:bCs/>
                <w:sz w:val="22"/>
                <w:szCs w:val="22"/>
                <w:lang w:eastAsia="en-US"/>
              </w:rPr>
            </w:pPr>
            <w:r w:rsidRPr="00264648">
              <w:rPr>
                <w:bCs/>
                <w:sz w:val="22"/>
                <w:szCs w:val="22"/>
                <w:lang w:eastAsia="en-US"/>
              </w:rPr>
              <w:t>1089</w:t>
            </w:r>
          </w:p>
        </w:tc>
        <w:tc>
          <w:tcPr>
            <w:tcW w:w="1134" w:type="dxa"/>
            <w:vMerge w:val="restart"/>
            <w:hideMark/>
          </w:tcPr>
          <w:p w:rsidR="00886C04" w:rsidRPr="00264648" w:rsidRDefault="00886C04" w:rsidP="00886C04">
            <w:pPr>
              <w:jc w:val="center"/>
              <w:rPr>
                <w:bCs/>
                <w:sz w:val="22"/>
                <w:szCs w:val="22"/>
                <w:lang w:eastAsia="en-US"/>
              </w:rPr>
            </w:pPr>
            <w:r w:rsidRPr="00264648">
              <w:rPr>
                <w:bCs/>
                <w:sz w:val="22"/>
                <w:szCs w:val="22"/>
                <w:lang w:eastAsia="en-US"/>
              </w:rPr>
              <w:t>8 997</w:t>
            </w:r>
          </w:p>
        </w:tc>
        <w:tc>
          <w:tcPr>
            <w:tcW w:w="1729" w:type="dxa"/>
            <w:vMerge w:val="restart"/>
            <w:hideMark/>
          </w:tcPr>
          <w:p w:rsidR="00886C04" w:rsidRPr="00264648" w:rsidRDefault="00886C04" w:rsidP="00886C04">
            <w:pPr>
              <w:jc w:val="center"/>
              <w:rPr>
                <w:sz w:val="22"/>
                <w:szCs w:val="22"/>
                <w:lang w:eastAsia="en-US"/>
              </w:rPr>
            </w:pPr>
            <w:r w:rsidRPr="00264648">
              <w:rPr>
                <w:sz w:val="22"/>
                <w:szCs w:val="22"/>
                <w:lang w:eastAsia="en-US"/>
              </w:rPr>
              <w:t>период реал</w:t>
            </w:r>
            <w:r w:rsidRPr="00264648">
              <w:rPr>
                <w:sz w:val="22"/>
                <w:szCs w:val="22"/>
                <w:lang w:eastAsia="en-US"/>
              </w:rPr>
              <w:t>и</w:t>
            </w:r>
            <w:r w:rsidRPr="00264648">
              <w:rPr>
                <w:sz w:val="22"/>
                <w:szCs w:val="22"/>
                <w:lang w:eastAsia="en-US"/>
              </w:rPr>
              <w:t>зации ген</w:t>
            </w:r>
            <w:r w:rsidRPr="00264648">
              <w:rPr>
                <w:sz w:val="22"/>
                <w:szCs w:val="22"/>
                <w:lang w:eastAsia="en-US"/>
              </w:rPr>
              <w:t>е</w:t>
            </w:r>
            <w:r w:rsidRPr="00264648">
              <w:rPr>
                <w:sz w:val="22"/>
                <w:szCs w:val="22"/>
                <w:lang w:eastAsia="en-US"/>
              </w:rPr>
              <w:t>рального плана предусмотрен на 20 лет: с 2008 года до 2028 года с разбивкой по трем периодам: 1 очередь – 2009−2012 г</w:t>
            </w:r>
            <w:r w:rsidRPr="00264648">
              <w:rPr>
                <w:sz w:val="22"/>
                <w:szCs w:val="22"/>
                <w:lang w:eastAsia="en-US"/>
              </w:rPr>
              <w:t>о</w:t>
            </w:r>
            <w:r w:rsidRPr="00264648">
              <w:rPr>
                <w:sz w:val="22"/>
                <w:szCs w:val="22"/>
                <w:lang w:eastAsia="en-US"/>
              </w:rPr>
              <w:t>ды, 2 очередь – 2013−2017 г</w:t>
            </w:r>
            <w:r w:rsidRPr="00264648">
              <w:rPr>
                <w:sz w:val="22"/>
                <w:szCs w:val="22"/>
                <w:lang w:eastAsia="en-US"/>
              </w:rPr>
              <w:t>о</w:t>
            </w:r>
            <w:r w:rsidRPr="00264648">
              <w:rPr>
                <w:sz w:val="22"/>
                <w:szCs w:val="22"/>
                <w:lang w:eastAsia="en-US"/>
              </w:rPr>
              <w:t>ды, 3 очередь – 2018−2028 г</w:t>
            </w:r>
            <w:r w:rsidRPr="00264648">
              <w:rPr>
                <w:sz w:val="22"/>
                <w:szCs w:val="22"/>
                <w:lang w:eastAsia="en-US"/>
              </w:rPr>
              <w:t>о</w:t>
            </w:r>
            <w:r w:rsidRPr="00264648">
              <w:rPr>
                <w:sz w:val="22"/>
                <w:szCs w:val="22"/>
                <w:lang w:eastAsia="en-US"/>
              </w:rPr>
              <w:t>ды</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1 285</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1 382</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1 485</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1 597</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1 716</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1 845</w:t>
            </w:r>
          </w:p>
        </w:tc>
        <w:tc>
          <w:tcPr>
            <w:tcW w:w="930" w:type="dxa"/>
            <w:hideMark/>
          </w:tcPr>
          <w:p w:rsidR="00886C04" w:rsidRPr="00264648" w:rsidRDefault="00886C04" w:rsidP="00886C04">
            <w:pPr>
              <w:jc w:val="center"/>
              <w:rPr>
                <w:sz w:val="22"/>
                <w:szCs w:val="22"/>
                <w:lang w:eastAsia="en-US"/>
              </w:rPr>
            </w:pPr>
            <w:r w:rsidRPr="00264648">
              <w:rPr>
                <w:sz w:val="22"/>
                <w:szCs w:val="22"/>
                <w:lang w:eastAsia="en-US"/>
              </w:rPr>
              <w:t>1 984</w:t>
            </w: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11 294</w:t>
            </w:r>
          </w:p>
        </w:tc>
      </w:tr>
      <w:tr w:rsidR="00886C04" w:rsidRPr="00264648" w:rsidTr="001D00EA">
        <w:trPr>
          <w:trHeight w:val="457"/>
          <w:jc w:val="center"/>
        </w:trPr>
        <w:tc>
          <w:tcPr>
            <w:tcW w:w="1555" w:type="dxa"/>
            <w:vMerge/>
            <w:hideMark/>
          </w:tcPr>
          <w:p w:rsidR="00886C04" w:rsidRPr="00264648" w:rsidRDefault="00886C04" w:rsidP="00886C04">
            <w:pPr>
              <w:widowControl w:val="0"/>
              <w:jc w:val="both"/>
              <w:rPr>
                <w:sz w:val="22"/>
                <w:szCs w:val="22"/>
                <w:lang w:eastAsia="en-US"/>
              </w:rPr>
            </w:pPr>
          </w:p>
        </w:tc>
        <w:tc>
          <w:tcPr>
            <w:tcW w:w="1129" w:type="dxa"/>
            <w:vMerge/>
            <w:hideMark/>
          </w:tcPr>
          <w:p w:rsidR="00886C04" w:rsidRPr="00264648" w:rsidRDefault="00886C04" w:rsidP="00886C04">
            <w:pPr>
              <w:jc w:val="center"/>
              <w:rPr>
                <w:sz w:val="22"/>
                <w:szCs w:val="22"/>
                <w:lang w:eastAsia="en-US"/>
              </w:rPr>
            </w:pPr>
          </w:p>
        </w:tc>
        <w:tc>
          <w:tcPr>
            <w:tcW w:w="992" w:type="dxa"/>
            <w:vMerge/>
            <w:hideMark/>
          </w:tcPr>
          <w:p w:rsidR="00886C04" w:rsidRPr="00264648" w:rsidRDefault="00886C04" w:rsidP="00886C04">
            <w:pPr>
              <w:jc w:val="center"/>
              <w:rPr>
                <w:sz w:val="22"/>
                <w:szCs w:val="22"/>
                <w:lang w:eastAsia="en-US"/>
              </w:rPr>
            </w:pPr>
          </w:p>
        </w:tc>
        <w:tc>
          <w:tcPr>
            <w:tcW w:w="1144" w:type="dxa"/>
            <w:vMerge/>
            <w:hideMark/>
          </w:tcPr>
          <w:p w:rsidR="00886C04" w:rsidRPr="00264648" w:rsidRDefault="00886C04" w:rsidP="00886C04">
            <w:pPr>
              <w:jc w:val="center"/>
              <w:rPr>
                <w:sz w:val="22"/>
                <w:szCs w:val="22"/>
                <w:lang w:eastAsia="en-US"/>
              </w:rPr>
            </w:pPr>
          </w:p>
        </w:tc>
        <w:tc>
          <w:tcPr>
            <w:tcW w:w="851" w:type="dxa"/>
            <w:vMerge/>
          </w:tcPr>
          <w:p w:rsidR="00886C04" w:rsidRPr="00264648" w:rsidRDefault="00886C04" w:rsidP="00886C04">
            <w:pPr>
              <w:jc w:val="center"/>
              <w:rPr>
                <w:bCs/>
                <w:sz w:val="22"/>
                <w:szCs w:val="22"/>
                <w:lang w:eastAsia="en-US"/>
              </w:rPr>
            </w:pPr>
          </w:p>
        </w:tc>
        <w:tc>
          <w:tcPr>
            <w:tcW w:w="1134" w:type="dxa"/>
            <w:vMerge/>
            <w:hideMark/>
          </w:tcPr>
          <w:p w:rsidR="00886C04" w:rsidRPr="00264648" w:rsidRDefault="00886C04" w:rsidP="00886C04">
            <w:pPr>
              <w:jc w:val="center"/>
              <w:rPr>
                <w:bCs/>
                <w:sz w:val="22"/>
                <w:szCs w:val="22"/>
                <w:lang w:eastAsia="en-US"/>
              </w:rPr>
            </w:pPr>
          </w:p>
        </w:tc>
        <w:tc>
          <w:tcPr>
            <w:tcW w:w="1729" w:type="dxa"/>
            <w:vMerge/>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527</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562</w:t>
            </w:r>
          </w:p>
        </w:tc>
        <w:tc>
          <w:tcPr>
            <w:tcW w:w="929" w:type="dxa"/>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p>
        </w:tc>
        <w:tc>
          <w:tcPr>
            <w:tcW w:w="930" w:type="dxa"/>
            <w:hideMark/>
          </w:tcPr>
          <w:p w:rsidR="00886C04" w:rsidRPr="00264648" w:rsidRDefault="00886C04" w:rsidP="00886C04">
            <w:pPr>
              <w:jc w:val="center"/>
              <w:rPr>
                <w:sz w:val="22"/>
                <w:szCs w:val="22"/>
                <w:lang w:eastAsia="en-US"/>
              </w:rPr>
            </w:pP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1089</w:t>
            </w:r>
          </w:p>
        </w:tc>
      </w:tr>
      <w:tr w:rsidR="00886C04" w:rsidRPr="00264648" w:rsidTr="001D00EA">
        <w:trPr>
          <w:trHeight w:val="415"/>
          <w:jc w:val="center"/>
        </w:trPr>
        <w:tc>
          <w:tcPr>
            <w:tcW w:w="1555" w:type="dxa"/>
            <w:vMerge w:val="restart"/>
            <w:hideMark/>
          </w:tcPr>
          <w:p w:rsidR="00886C04" w:rsidRPr="00264648" w:rsidRDefault="00886C04" w:rsidP="00886C04">
            <w:pPr>
              <w:widowControl w:val="0"/>
              <w:jc w:val="both"/>
              <w:rPr>
                <w:b/>
                <w:sz w:val="22"/>
                <w:szCs w:val="22"/>
                <w:lang w:eastAsia="en-US"/>
              </w:rPr>
            </w:pPr>
            <w:r w:rsidRPr="00264648">
              <w:rPr>
                <w:b/>
                <w:sz w:val="22"/>
                <w:szCs w:val="22"/>
                <w:lang w:eastAsia="en-US"/>
              </w:rPr>
              <w:t xml:space="preserve">П. </w:t>
            </w:r>
            <w:r w:rsidRPr="001D00EA">
              <w:rPr>
                <w:sz w:val="22"/>
                <w:szCs w:val="22"/>
                <w:lang w:eastAsia="en-US"/>
              </w:rPr>
              <w:t xml:space="preserve">Зайцева </w:t>
            </w:r>
            <w:r w:rsidRPr="001D00EA">
              <w:rPr>
                <w:sz w:val="22"/>
                <w:szCs w:val="22"/>
                <w:lang w:eastAsia="en-US"/>
              </w:rPr>
              <w:lastRenderedPageBreak/>
              <w:t>Речка</w:t>
            </w:r>
          </w:p>
        </w:tc>
        <w:tc>
          <w:tcPr>
            <w:tcW w:w="1129" w:type="dxa"/>
            <w:vMerge w:val="restart"/>
            <w:hideMark/>
          </w:tcPr>
          <w:p w:rsidR="00886C04" w:rsidRPr="00264648" w:rsidRDefault="00886C04" w:rsidP="00886C04">
            <w:pPr>
              <w:jc w:val="center"/>
              <w:rPr>
                <w:sz w:val="22"/>
                <w:szCs w:val="22"/>
                <w:lang w:eastAsia="en-US"/>
              </w:rPr>
            </w:pPr>
            <w:r w:rsidRPr="00264648">
              <w:rPr>
                <w:sz w:val="22"/>
                <w:szCs w:val="22"/>
                <w:lang w:eastAsia="en-US"/>
              </w:rPr>
              <w:lastRenderedPageBreak/>
              <w:t>1994,4</w:t>
            </w:r>
          </w:p>
        </w:tc>
        <w:tc>
          <w:tcPr>
            <w:tcW w:w="992" w:type="dxa"/>
            <w:vMerge w:val="restart"/>
            <w:hideMark/>
          </w:tcPr>
          <w:p w:rsidR="00886C04" w:rsidRPr="00264648" w:rsidRDefault="00886C04" w:rsidP="00886C04">
            <w:pPr>
              <w:jc w:val="center"/>
              <w:rPr>
                <w:sz w:val="22"/>
                <w:szCs w:val="22"/>
                <w:lang w:eastAsia="en-US"/>
              </w:rPr>
            </w:pPr>
            <w:r w:rsidRPr="00264648">
              <w:rPr>
                <w:sz w:val="22"/>
                <w:szCs w:val="22"/>
                <w:lang w:eastAsia="en-US"/>
              </w:rPr>
              <w:t>428,1</w:t>
            </w:r>
          </w:p>
        </w:tc>
        <w:tc>
          <w:tcPr>
            <w:tcW w:w="1144" w:type="dxa"/>
            <w:vMerge w:val="restart"/>
            <w:hideMark/>
          </w:tcPr>
          <w:p w:rsidR="00886C04" w:rsidRPr="00264648" w:rsidRDefault="00886C04" w:rsidP="00886C04">
            <w:pPr>
              <w:jc w:val="center"/>
              <w:rPr>
                <w:sz w:val="22"/>
                <w:szCs w:val="22"/>
                <w:lang w:eastAsia="en-US"/>
              </w:rPr>
            </w:pPr>
            <w:r w:rsidRPr="00264648">
              <w:rPr>
                <w:sz w:val="22"/>
                <w:szCs w:val="22"/>
                <w:lang w:eastAsia="en-US"/>
              </w:rPr>
              <w:t>2422,5</w:t>
            </w:r>
          </w:p>
        </w:tc>
        <w:tc>
          <w:tcPr>
            <w:tcW w:w="851" w:type="dxa"/>
            <w:vMerge w:val="restart"/>
          </w:tcPr>
          <w:p w:rsidR="00886C04" w:rsidRPr="00264648" w:rsidRDefault="00886C04" w:rsidP="00886C04">
            <w:pPr>
              <w:jc w:val="center"/>
              <w:rPr>
                <w:bCs/>
                <w:sz w:val="22"/>
                <w:szCs w:val="22"/>
                <w:lang w:eastAsia="en-US"/>
              </w:rPr>
            </w:pPr>
            <w:r w:rsidRPr="00264648">
              <w:rPr>
                <w:bCs/>
                <w:sz w:val="22"/>
                <w:szCs w:val="22"/>
                <w:lang w:eastAsia="en-US"/>
              </w:rPr>
              <w:t>2178</w:t>
            </w:r>
          </w:p>
        </w:tc>
        <w:tc>
          <w:tcPr>
            <w:tcW w:w="1134" w:type="dxa"/>
            <w:vMerge w:val="restart"/>
            <w:hideMark/>
          </w:tcPr>
          <w:p w:rsidR="00886C04" w:rsidRPr="00264648" w:rsidRDefault="00886C04" w:rsidP="00886C04">
            <w:pPr>
              <w:jc w:val="center"/>
              <w:rPr>
                <w:bCs/>
                <w:sz w:val="22"/>
                <w:szCs w:val="22"/>
                <w:lang w:eastAsia="en-US"/>
              </w:rPr>
            </w:pPr>
            <w:r w:rsidRPr="00264648">
              <w:rPr>
                <w:bCs/>
                <w:sz w:val="22"/>
                <w:szCs w:val="22"/>
                <w:lang w:eastAsia="en-US"/>
              </w:rPr>
              <w:t>3883</w:t>
            </w:r>
          </w:p>
        </w:tc>
        <w:tc>
          <w:tcPr>
            <w:tcW w:w="1729" w:type="dxa"/>
            <w:vMerge w:val="restart"/>
            <w:hideMark/>
          </w:tcPr>
          <w:p w:rsidR="00886C04" w:rsidRPr="00264648" w:rsidRDefault="00886C04" w:rsidP="00886C04">
            <w:pPr>
              <w:jc w:val="center"/>
              <w:rPr>
                <w:sz w:val="22"/>
                <w:szCs w:val="22"/>
                <w:lang w:eastAsia="en-US"/>
              </w:rPr>
            </w:pPr>
            <w:r w:rsidRPr="00264648">
              <w:rPr>
                <w:sz w:val="22"/>
                <w:szCs w:val="22"/>
                <w:lang w:eastAsia="en-US"/>
              </w:rPr>
              <w:t>период реал</w:t>
            </w:r>
            <w:r w:rsidRPr="00264648">
              <w:rPr>
                <w:sz w:val="22"/>
                <w:szCs w:val="22"/>
                <w:lang w:eastAsia="en-US"/>
              </w:rPr>
              <w:t>и</w:t>
            </w:r>
            <w:r w:rsidRPr="00264648">
              <w:rPr>
                <w:sz w:val="22"/>
                <w:szCs w:val="22"/>
                <w:lang w:eastAsia="en-US"/>
              </w:rPr>
              <w:lastRenderedPageBreak/>
              <w:t>зации ген</w:t>
            </w:r>
            <w:r w:rsidRPr="00264648">
              <w:rPr>
                <w:sz w:val="22"/>
                <w:szCs w:val="22"/>
                <w:lang w:eastAsia="en-US"/>
              </w:rPr>
              <w:t>е</w:t>
            </w:r>
            <w:r w:rsidRPr="00264648">
              <w:rPr>
                <w:sz w:val="22"/>
                <w:szCs w:val="22"/>
                <w:lang w:eastAsia="en-US"/>
              </w:rPr>
              <w:t>рального плана предусмотрен на 20 лет: с 2009 года до 2028 года с разбивкой по трем периодам: 1 очередь – 2009−2013 г</w:t>
            </w:r>
            <w:r w:rsidRPr="00264648">
              <w:rPr>
                <w:sz w:val="22"/>
                <w:szCs w:val="22"/>
                <w:lang w:eastAsia="en-US"/>
              </w:rPr>
              <w:t>о</w:t>
            </w:r>
            <w:r w:rsidRPr="00264648">
              <w:rPr>
                <w:sz w:val="22"/>
                <w:szCs w:val="22"/>
                <w:lang w:eastAsia="en-US"/>
              </w:rPr>
              <w:t>ды, 2 очередь – 2013−2018 г</w:t>
            </w:r>
            <w:r w:rsidRPr="00264648">
              <w:rPr>
                <w:sz w:val="22"/>
                <w:szCs w:val="22"/>
                <w:lang w:eastAsia="en-US"/>
              </w:rPr>
              <w:t>о</w:t>
            </w:r>
            <w:r w:rsidRPr="00264648">
              <w:rPr>
                <w:sz w:val="22"/>
                <w:szCs w:val="22"/>
                <w:lang w:eastAsia="en-US"/>
              </w:rPr>
              <w:t xml:space="preserve">ды, 3 </w:t>
            </w:r>
          </w:p>
          <w:p w:rsidR="00886C04" w:rsidRPr="00264648" w:rsidRDefault="00886C04" w:rsidP="00886C04">
            <w:pPr>
              <w:jc w:val="center"/>
              <w:rPr>
                <w:sz w:val="22"/>
                <w:szCs w:val="22"/>
                <w:lang w:eastAsia="en-US"/>
              </w:rPr>
            </w:pPr>
            <w:r w:rsidRPr="00264648">
              <w:rPr>
                <w:sz w:val="22"/>
                <w:szCs w:val="22"/>
                <w:lang w:eastAsia="en-US"/>
              </w:rPr>
              <w:t>очередь – 2018−2028 г</w:t>
            </w:r>
            <w:r w:rsidRPr="00264648">
              <w:rPr>
                <w:sz w:val="22"/>
                <w:szCs w:val="22"/>
                <w:lang w:eastAsia="en-US"/>
              </w:rPr>
              <w:t>о</w:t>
            </w:r>
            <w:r w:rsidRPr="00264648">
              <w:rPr>
                <w:sz w:val="22"/>
                <w:szCs w:val="22"/>
                <w:lang w:eastAsia="en-US"/>
              </w:rPr>
              <w:t>ды</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lastRenderedPageBreak/>
              <w:t>555</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596</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641</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689</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741</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796</w:t>
            </w:r>
          </w:p>
        </w:tc>
        <w:tc>
          <w:tcPr>
            <w:tcW w:w="930" w:type="dxa"/>
            <w:hideMark/>
          </w:tcPr>
          <w:p w:rsidR="00886C04" w:rsidRPr="00264648" w:rsidRDefault="00886C04" w:rsidP="00886C04">
            <w:pPr>
              <w:jc w:val="center"/>
              <w:rPr>
                <w:sz w:val="22"/>
                <w:szCs w:val="22"/>
                <w:lang w:eastAsia="en-US"/>
              </w:rPr>
            </w:pPr>
            <w:r w:rsidRPr="00264648">
              <w:rPr>
                <w:sz w:val="22"/>
                <w:szCs w:val="22"/>
                <w:lang w:eastAsia="en-US"/>
              </w:rPr>
              <w:t>856</w:t>
            </w: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4875</w:t>
            </w:r>
          </w:p>
        </w:tc>
      </w:tr>
      <w:tr w:rsidR="00886C04" w:rsidRPr="00264648" w:rsidTr="001D00EA">
        <w:trPr>
          <w:trHeight w:val="1701"/>
          <w:jc w:val="center"/>
        </w:trPr>
        <w:tc>
          <w:tcPr>
            <w:tcW w:w="1555" w:type="dxa"/>
            <w:vMerge/>
            <w:hideMark/>
          </w:tcPr>
          <w:p w:rsidR="00886C04" w:rsidRPr="00264648" w:rsidRDefault="00886C04" w:rsidP="00886C04">
            <w:pPr>
              <w:widowControl w:val="0"/>
              <w:jc w:val="both"/>
              <w:rPr>
                <w:b/>
                <w:sz w:val="22"/>
                <w:szCs w:val="22"/>
                <w:lang w:eastAsia="en-US"/>
              </w:rPr>
            </w:pPr>
          </w:p>
        </w:tc>
        <w:tc>
          <w:tcPr>
            <w:tcW w:w="1129" w:type="dxa"/>
            <w:vMerge/>
            <w:hideMark/>
          </w:tcPr>
          <w:p w:rsidR="00886C04" w:rsidRPr="00264648" w:rsidRDefault="00886C04" w:rsidP="00886C04">
            <w:pPr>
              <w:jc w:val="center"/>
              <w:rPr>
                <w:sz w:val="22"/>
                <w:szCs w:val="22"/>
                <w:lang w:eastAsia="en-US"/>
              </w:rPr>
            </w:pPr>
          </w:p>
        </w:tc>
        <w:tc>
          <w:tcPr>
            <w:tcW w:w="992" w:type="dxa"/>
            <w:vMerge/>
            <w:hideMark/>
          </w:tcPr>
          <w:p w:rsidR="00886C04" w:rsidRPr="00264648" w:rsidRDefault="00886C04" w:rsidP="00886C04">
            <w:pPr>
              <w:jc w:val="center"/>
              <w:rPr>
                <w:sz w:val="22"/>
                <w:szCs w:val="22"/>
                <w:lang w:eastAsia="en-US"/>
              </w:rPr>
            </w:pPr>
          </w:p>
        </w:tc>
        <w:tc>
          <w:tcPr>
            <w:tcW w:w="1144" w:type="dxa"/>
            <w:vMerge/>
            <w:hideMark/>
          </w:tcPr>
          <w:p w:rsidR="00886C04" w:rsidRPr="00264648" w:rsidRDefault="00886C04" w:rsidP="00886C04">
            <w:pPr>
              <w:jc w:val="center"/>
              <w:rPr>
                <w:sz w:val="22"/>
                <w:szCs w:val="22"/>
                <w:lang w:eastAsia="en-US"/>
              </w:rPr>
            </w:pPr>
          </w:p>
        </w:tc>
        <w:tc>
          <w:tcPr>
            <w:tcW w:w="851" w:type="dxa"/>
            <w:vMerge/>
          </w:tcPr>
          <w:p w:rsidR="00886C04" w:rsidRPr="00264648" w:rsidRDefault="00886C04" w:rsidP="00886C04">
            <w:pPr>
              <w:jc w:val="center"/>
              <w:rPr>
                <w:bCs/>
                <w:sz w:val="22"/>
                <w:szCs w:val="22"/>
                <w:lang w:eastAsia="en-US"/>
              </w:rPr>
            </w:pPr>
          </w:p>
        </w:tc>
        <w:tc>
          <w:tcPr>
            <w:tcW w:w="1134" w:type="dxa"/>
            <w:vMerge/>
            <w:hideMark/>
          </w:tcPr>
          <w:p w:rsidR="00886C04" w:rsidRPr="00264648" w:rsidRDefault="00886C04" w:rsidP="00886C04">
            <w:pPr>
              <w:jc w:val="center"/>
              <w:rPr>
                <w:bCs/>
                <w:sz w:val="22"/>
                <w:szCs w:val="22"/>
                <w:lang w:eastAsia="en-US"/>
              </w:rPr>
            </w:pPr>
          </w:p>
        </w:tc>
        <w:tc>
          <w:tcPr>
            <w:tcW w:w="1729" w:type="dxa"/>
            <w:vMerge/>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277</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322</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353</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379</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407</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440</w:t>
            </w:r>
          </w:p>
        </w:tc>
        <w:tc>
          <w:tcPr>
            <w:tcW w:w="930" w:type="dxa"/>
            <w:hideMark/>
          </w:tcPr>
          <w:p w:rsidR="00886C04" w:rsidRPr="00264648" w:rsidRDefault="00886C04" w:rsidP="00886C04">
            <w:pPr>
              <w:jc w:val="center"/>
              <w:rPr>
                <w:sz w:val="22"/>
                <w:szCs w:val="22"/>
                <w:lang w:eastAsia="en-US"/>
              </w:rPr>
            </w:pP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2178</w:t>
            </w:r>
          </w:p>
        </w:tc>
      </w:tr>
      <w:tr w:rsidR="00886C04" w:rsidRPr="00264648" w:rsidTr="001D00EA">
        <w:trPr>
          <w:trHeight w:val="330"/>
          <w:jc w:val="center"/>
        </w:trPr>
        <w:tc>
          <w:tcPr>
            <w:tcW w:w="1555" w:type="dxa"/>
            <w:vMerge w:val="restart"/>
            <w:hideMark/>
          </w:tcPr>
          <w:p w:rsidR="00886C04" w:rsidRPr="001D00EA" w:rsidRDefault="00886C04" w:rsidP="00886C04">
            <w:pPr>
              <w:widowControl w:val="0"/>
              <w:jc w:val="both"/>
              <w:rPr>
                <w:sz w:val="22"/>
                <w:szCs w:val="22"/>
                <w:lang w:eastAsia="en-US"/>
              </w:rPr>
            </w:pPr>
            <w:r w:rsidRPr="001D00EA">
              <w:rPr>
                <w:sz w:val="22"/>
                <w:szCs w:val="22"/>
                <w:lang w:eastAsia="en-US"/>
              </w:rPr>
              <w:lastRenderedPageBreak/>
              <w:t>С. Покур</w:t>
            </w:r>
          </w:p>
        </w:tc>
        <w:tc>
          <w:tcPr>
            <w:tcW w:w="1129" w:type="dxa"/>
            <w:vMerge w:val="restart"/>
            <w:hideMark/>
          </w:tcPr>
          <w:p w:rsidR="00886C04" w:rsidRPr="00264648" w:rsidRDefault="00886C04" w:rsidP="00886C04">
            <w:pPr>
              <w:jc w:val="center"/>
              <w:rPr>
                <w:sz w:val="22"/>
                <w:szCs w:val="22"/>
                <w:lang w:eastAsia="en-US"/>
              </w:rPr>
            </w:pPr>
            <w:r w:rsidRPr="00264648">
              <w:rPr>
                <w:sz w:val="22"/>
                <w:szCs w:val="22"/>
                <w:lang w:eastAsia="en-US"/>
              </w:rPr>
              <w:t>1071,8</w:t>
            </w:r>
          </w:p>
        </w:tc>
        <w:tc>
          <w:tcPr>
            <w:tcW w:w="992" w:type="dxa"/>
            <w:vMerge w:val="restart"/>
            <w:hideMark/>
          </w:tcPr>
          <w:p w:rsidR="00886C04" w:rsidRPr="00264648" w:rsidRDefault="00886C04" w:rsidP="00886C04">
            <w:pPr>
              <w:jc w:val="center"/>
              <w:rPr>
                <w:sz w:val="22"/>
                <w:szCs w:val="22"/>
                <w:lang w:eastAsia="en-US"/>
              </w:rPr>
            </w:pPr>
            <w:r w:rsidRPr="00264648">
              <w:rPr>
                <w:sz w:val="22"/>
                <w:szCs w:val="22"/>
                <w:lang w:eastAsia="en-US"/>
              </w:rPr>
              <w:t>578</w:t>
            </w:r>
          </w:p>
        </w:tc>
        <w:tc>
          <w:tcPr>
            <w:tcW w:w="1144" w:type="dxa"/>
            <w:vMerge w:val="restart"/>
            <w:hideMark/>
          </w:tcPr>
          <w:p w:rsidR="00886C04" w:rsidRPr="00264648" w:rsidRDefault="00886C04" w:rsidP="00886C04">
            <w:pPr>
              <w:jc w:val="center"/>
              <w:rPr>
                <w:sz w:val="22"/>
                <w:szCs w:val="22"/>
                <w:lang w:eastAsia="en-US"/>
              </w:rPr>
            </w:pPr>
            <w:r w:rsidRPr="00264648">
              <w:rPr>
                <w:sz w:val="22"/>
                <w:szCs w:val="22"/>
                <w:lang w:eastAsia="en-US"/>
              </w:rPr>
              <w:t>1649,8</w:t>
            </w:r>
          </w:p>
        </w:tc>
        <w:tc>
          <w:tcPr>
            <w:tcW w:w="851" w:type="dxa"/>
            <w:vMerge w:val="restart"/>
          </w:tcPr>
          <w:p w:rsidR="00886C04" w:rsidRPr="00264648" w:rsidRDefault="00886C04" w:rsidP="00886C04">
            <w:pPr>
              <w:jc w:val="center"/>
              <w:rPr>
                <w:bCs/>
                <w:sz w:val="22"/>
                <w:szCs w:val="22"/>
                <w:lang w:eastAsia="en-US"/>
              </w:rPr>
            </w:pPr>
            <w:r w:rsidRPr="00264648">
              <w:rPr>
                <w:bCs/>
                <w:sz w:val="22"/>
                <w:szCs w:val="22"/>
                <w:lang w:eastAsia="en-US"/>
              </w:rPr>
              <w:t>759</w:t>
            </w:r>
          </w:p>
        </w:tc>
        <w:tc>
          <w:tcPr>
            <w:tcW w:w="1134" w:type="dxa"/>
            <w:vMerge w:val="restart"/>
            <w:hideMark/>
          </w:tcPr>
          <w:p w:rsidR="00886C04" w:rsidRPr="00264648" w:rsidRDefault="00886C04" w:rsidP="00886C04">
            <w:pPr>
              <w:jc w:val="center"/>
              <w:rPr>
                <w:bCs/>
                <w:sz w:val="22"/>
                <w:szCs w:val="22"/>
                <w:lang w:eastAsia="en-US"/>
              </w:rPr>
            </w:pPr>
            <w:r w:rsidRPr="00264648">
              <w:rPr>
                <w:bCs/>
                <w:sz w:val="22"/>
                <w:szCs w:val="22"/>
                <w:lang w:eastAsia="en-US"/>
              </w:rPr>
              <w:t>3950</w:t>
            </w:r>
          </w:p>
        </w:tc>
        <w:tc>
          <w:tcPr>
            <w:tcW w:w="1729" w:type="dxa"/>
            <w:vMerge w:val="restart"/>
            <w:hideMark/>
          </w:tcPr>
          <w:p w:rsidR="00886C04" w:rsidRPr="00264648" w:rsidRDefault="00886C04" w:rsidP="00886C04">
            <w:pPr>
              <w:jc w:val="center"/>
              <w:rPr>
                <w:sz w:val="22"/>
                <w:szCs w:val="22"/>
                <w:lang w:eastAsia="en-US"/>
              </w:rPr>
            </w:pPr>
            <w:r w:rsidRPr="00264648">
              <w:rPr>
                <w:sz w:val="22"/>
                <w:szCs w:val="22"/>
                <w:lang w:eastAsia="en-US"/>
              </w:rPr>
              <w:t>генеральный план поселения разработан на расчетный срок до 2029 года</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564</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607</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652</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701</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754</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810</w:t>
            </w:r>
          </w:p>
        </w:tc>
        <w:tc>
          <w:tcPr>
            <w:tcW w:w="930" w:type="dxa"/>
            <w:hideMark/>
          </w:tcPr>
          <w:p w:rsidR="00886C04" w:rsidRPr="00264648" w:rsidRDefault="00886C04" w:rsidP="00886C04">
            <w:pPr>
              <w:jc w:val="center"/>
              <w:rPr>
                <w:sz w:val="22"/>
                <w:szCs w:val="22"/>
                <w:lang w:eastAsia="en-US"/>
              </w:rPr>
            </w:pPr>
            <w:r w:rsidRPr="00264648">
              <w:rPr>
                <w:sz w:val="22"/>
                <w:szCs w:val="22"/>
                <w:lang w:eastAsia="en-US"/>
              </w:rPr>
              <w:t>871</w:t>
            </w: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4959</w:t>
            </w:r>
          </w:p>
        </w:tc>
      </w:tr>
      <w:tr w:rsidR="00886C04" w:rsidRPr="00264648" w:rsidTr="001D00EA">
        <w:trPr>
          <w:trHeight w:val="387"/>
          <w:jc w:val="center"/>
        </w:trPr>
        <w:tc>
          <w:tcPr>
            <w:tcW w:w="1555" w:type="dxa"/>
            <w:vMerge/>
            <w:hideMark/>
          </w:tcPr>
          <w:p w:rsidR="00886C04" w:rsidRPr="001D00EA" w:rsidRDefault="00886C04" w:rsidP="00886C04">
            <w:pPr>
              <w:widowControl w:val="0"/>
              <w:jc w:val="both"/>
              <w:rPr>
                <w:sz w:val="22"/>
                <w:szCs w:val="22"/>
                <w:lang w:eastAsia="en-US"/>
              </w:rPr>
            </w:pPr>
          </w:p>
        </w:tc>
        <w:tc>
          <w:tcPr>
            <w:tcW w:w="1129" w:type="dxa"/>
            <w:vMerge/>
            <w:hideMark/>
          </w:tcPr>
          <w:p w:rsidR="00886C04" w:rsidRPr="00264648" w:rsidRDefault="00886C04" w:rsidP="00886C04">
            <w:pPr>
              <w:jc w:val="center"/>
              <w:rPr>
                <w:sz w:val="22"/>
                <w:szCs w:val="22"/>
                <w:lang w:eastAsia="en-US"/>
              </w:rPr>
            </w:pPr>
          </w:p>
        </w:tc>
        <w:tc>
          <w:tcPr>
            <w:tcW w:w="992" w:type="dxa"/>
            <w:vMerge/>
            <w:hideMark/>
          </w:tcPr>
          <w:p w:rsidR="00886C04" w:rsidRPr="00264648" w:rsidRDefault="00886C04" w:rsidP="00886C04">
            <w:pPr>
              <w:jc w:val="center"/>
              <w:rPr>
                <w:sz w:val="22"/>
                <w:szCs w:val="22"/>
                <w:lang w:eastAsia="en-US"/>
              </w:rPr>
            </w:pPr>
          </w:p>
        </w:tc>
        <w:tc>
          <w:tcPr>
            <w:tcW w:w="1144" w:type="dxa"/>
            <w:vMerge/>
            <w:hideMark/>
          </w:tcPr>
          <w:p w:rsidR="00886C04" w:rsidRPr="00264648" w:rsidRDefault="00886C04" w:rsidP="00886C04">
            <w:pPr>
              <w:jc w:val="center"/>
              <w:rPr>
                <w:sz w:val="22"/>
                <w:szCs w:val="22"/>
                <w:lang w:eastAsia="en-US"/>
              </w:rPr>
            </w:pPr>
          </w:p>
        </w:tc>
        <w:tc>
          <w:tcPr>
            <w:tcW w:w="851" w:type="dxa"/>
            <w:vMerge/>
          </w:tcPr>
          <w:p w:rsidR="00886C04" w:rsidRPr="00264648" w:rsidRDefault="00886C04" w:rsidP="00886C04">
            <w:pPr>
              <w:jc w:val="center"/>
              <w:rPr>
                <w:bCs/>
                <w:sz w:val="22"/>
                <w:szCs w:val="22"/>
                <w:lang w:eastAsia="en-US"/>
              </w:rPr>
            </w:pPr>
          </w:p>
        </w:tc>
        <w:tc>
          <w:tcPr>
            <w:tcW w:w="1134" w:type="dxa"/>
            <w:vMerge/>
            <w:hideMark/>
          </w:tcPr>
          <w:p w:rsidR="00886C04" w:rsidRPr="00264648" w:rsidRDefault="00886C04" w:rsidP="00886C04">
            <w:pPr>
              <w:jc w:val="center"/>
              <w:rPr>
                <w:bCs/>
                <w:sz w:val="22"/>
                <w:szCs w:val="22"/>
                <w:lang w:eastAsia="en-US"/>
              </w:rPr>
            </w:pPr>
          </w:p>
        </w:tc>
        <w:tc>
          <w:tcPr>
            <w:tcW w:w="1729" w:type="dxa"/>
            <w:vMerge/>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282</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303</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174</w:t>
            </w:r>
          </w:p>
        </w:tc>
        <w:tc>
          <w:tcPr>
            <w:tcW w:w="929" w:type="dxa"/>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p>
        </w:tc>
        <w:tc>
          <w:tcPr>
            <w:tcW w:w="930" w:type="dxa"/>
            <w:hideMark/>
          </w:tcPr>
          <w:p w:rsidR="00886C04" w:rsidRPr="00264648" w:rsidRDefault="00886C04" w:rsidP="00886C04">
            <w:pPr>
              <w:jc w:val="center"/>
              <w:rPr>
                <w:sz w:val="22"/>
                <w:szCs w:val="22"/>
                <w:lang w:eastAsia="en-US"/>
              </w:rPr>
            </w:pP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759</w:t>
            </w:r>
          </w:p>
        </w:tc>
      </w:tr>
      <w:tr w:rsidR="00886C04" w:rsidRPr="00264648" w:rsidTr="001D00EA">
        <w:trPr>
          <w:trHeight w:val="341"/>
          <w:jc w:val="center"/>
        </w:trPr>
        <w:tc>
          <w:tcPr>
            <w:tcW w:w="1555" w:type="dxa"/>
            <w:vMerge w:val="restart"/>
            <w:hideMark/>
          </w:tcPr>
          <w:p w:rsidR="00886C04" w:rsidRPr="001D00EA" w:rsidRDefault="00886C04" w:rsidP="00886C04">
            <w:pPr>
              <w:widowControl w:val="0"/>
              <w:jc w:val="both"/>
              <w:rPr>
                <w:sz w:val="22"/>
                <w:szCs w:val="22"/>
                <w:lang w:eastAsia="en-US"/>
              </w:rPr>
            </w:pPr>
            <w:r w:rsidRPr="001D00EA">
              <w:rPr>
                <w:sz w:val="22"/>
                <w:szCs w:val="22"/>
                <w:lang w:eastAsia="en-US"/>
              </w:rPr>
              <w:t>С. Ларьяк</w:t>
            </w:r>
          </w:p>
        </w:tc>
        <w:tc>
          <w:tcPr>
            <w:tcW w:w="1129" w:type="dxa"/>
            <w:vMerge w:val="restart"/>
            <w:hideMark/>
          </w:tcPr>
          <w:p w:rsidR="00886C04" w:rsidRPr="00264648" w:rsidRDefault="00886C04" w:rsidP="00886C04">
            <w:pPr>
              <w:jc w:val="center"/>
              <w:rPr>
                <w:sz w:val="22"/>
                <w:szCs w:val="22"/>
                <w:lang w:eastAsia="en-US"/>
              </w:rPr>
            </w:pPr>
            <w:r w:rsidRPr="00264648">
              <w:rPr>
                <w:sz w:val="22"/>
                <w:szCs w:val="22"/>
                <w:lang w:eastAsia="en-US"/>
              </w:rPr>
              <w:t>1795,6</w:t>
            </w:r>
          </w:p>
        </w:tc>
        <w:tc>
          <w:tcPr>
            <w:tcW w:w="992" w:type="dxa"/>
            <w:vMerge w:val="restart"/>
            <w:hideMark/>
          </w:tcPr>
          <w:p w:rsidR="00886C04" w:rsidRPr="00264648" w:rsidRDefault="00886C04" w:rsidP="00886C04">
            <w:pPr>
              <w:jc w:val="center"/>
              <w:rPr>
                <w:sz w:val="22"/>
                <w:szCs w:val="22"/>
                <w:lang w:eastAsia="en-US"/>
              </w:rPr>
            </w:pPr>
            <w:r w:rsidRPr="00264648">
              <w:rPr>
                <w:sz w:val="22"/>
                <w:szCs w:val="22"/>
                <w:lang w:eastAsia="en-US"/>
              </w:rPr>
              <w:t>138,6</w:t>
            </w:r>
          </w:p>
        </w:tc>
        <w:tc>
          <w:tcPr>
            <w:tcW w:w="1144" w:type="dxa"/>
            <w:vMerge w:val="restart"/>
            <w:hideMark/>
          </w:tcPr>
          <w:p w:rsidR="00886C04" w:rsidRPr="00264648" w:rsidRDefault="00886C04" w:rsidP="00886C04">
            <w:pPr>
              <w:jc w:val="center"/>
              <w:rPr>
                <w:sz w:val="22"/>
                <w:szCs w:val="22"/>
                <w:lang w:eastAsia="en-US"/>
              </w:rPr>
            </w:pPr>
            <w:r w:rsidRPr="00264648">
              <w:rPr>
                <w:sz w:val="22"/>
                <w:szCs w:val="22"/>
                <w:lang w:eastAsia="en-US"/>
              </w:rPr>
              <w:t>1934,2</w:t>
            </w:r>
          </w:p>
        </w:tc>
        <w:tc>
          <w:tcPr>
            <w:tcW w:w="851" w:type="dxa"/>
            <w:vMerge w:val="restart"/>
          </w:tcPr>
          <w:p w:rsidR="00886C04" w:rsidRPr="00264648" w:rsidRDefault="00886C04" w:rsidP="00886C04">
            <w:pPr>
              <w:jc w:val="center"/>
              <w:rPr>
                <w:bCs/>
                <w:sz w:val="22"/>
                <w:szCs w:val="22"/>
                <w:lang w:eastAsia="en-US"/>
              </w:rPr>
            </w:pPr>
            <w:r w:rsidRPr="00264648">
              <w:rPr>
                <w:bCs/>
                <w:sz w:val="22"/>
                <w:szCs w:val="22"/>
                <w:lang w:eastAsia="en-US"/>
              </w:rPr>
              <w:t>842</w:t>
            </w:r>
          </w:p>
        </w:tc>
        <w:tc>
          <w:tcPr>
            <w:tcW w:w="1134" w:type="dxa"/>
            <w:vMerge w:val="restart"/>
            <w:hideMark/>
          </w:tcPr>
          <w:p w:rsidR="00886C04" w:rsidRPr="00264648" w:rsidRDefault="00886C04" w:rsidP="00886C04">
            <w:pPr>
              <w:jc w:val="center"/>
              <w:rPr>
                <w:bCs/>
                <w:sz w:val="22"/>
                <w:szCs w:val="22"/>
                <w:lang w:eastAsia="en-US"/>
              </w:rPr>
            </w:pPr>
            <w:r w:rsidRPr="00264648">
              <w:rPr>
                <w:bCs/>
                <w:sz w:val="22"/>
                <w:szCs w:val="22"/>
                <w:lang w:eastAsia="en-US"/>
              </w:rPr>
              <w:t>4266</w:t>
            </w:r>
          </w:p>
        </w:tc>
        <w:tc>
          <w:tcPr>
            <w:tcW w:w="1729" w:type="dxa"/>
            <w:vMerge w:val="restart"/>
            <w:hideMark/>
          </w:tcPr>
          <w:p w:rsidR="00886C04" w:rsidRPr="00264648" w:rsidRDefault="00886C04" w:rsidP="00886C04">
            <w:pPr>
              <w:jc w:val="center"/>
              <w:rPr>
                <w:sz w:val="22"/>
                <w:szCs w:val="22"/>
                <w:lang w:eastAsia="en-US"/>
              </w:rPr>
            </w:pPr>
            <w:r w:rsidRPr="00264648">
              <w:rPr>
                <w:sz w:val="22"/>
                <w:szCs w:val="22"/>
                <w:lang w:eastAsia="en-US"/>
              </w:rPr>
              <w:t>генеральный план поселения разработан на расчетный срок до 2029 года</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609</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655</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704</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757</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814</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875</w:t>
            </w:r>
          </w:p>
        </w:tc>
        <w:tc>
          <w:tcPr>
            <w:tcW w:w="930" w:type="dxa"/>
            <w:hideMark/>
          </w:tcPr>
          <w:p w:rsidR="00886C04" w:rsidRPr="00264648" w:rsidRDefault="00886C04" w:rsidP="00886C04">
            <w:pPr>
              <w:jc w:val="center"/>
              <w:rPr>
                <w:sz w:val="22"/>
                <w:szCs w:val="22"/>
                <w:lang w:eastAsia="en-US"/>
              </w:rPr>
            </w:pPr>
            <w:r w:rsidRPr="00264648">
              <w:rPr>
                <w:sz w:val="22"/>
                <w:szCs w:val="22"/>
                <w:lang w:eastAsia="en-US"/>
              </w:rPr>
              <w:t>940</w:t>
            </w: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5355</w:t>
            </w:r>
          </w:p>
        </w:tc>
      </w:tr>
      <w:tr w:rsidR="00886C04" w:rsidRPr="00264648" w:rsidTr="001D00EA">
        <w:trPr>
          <w:trHeight w:val="275"/>
          <w:jc w:val="center"/>
        </w:trPr>
        <w:tc>
          <w:tcPr>
            <w:tcW w:w="1555" w:type="dxa"/>
            <w:vMerge/>
            <w:hideMark/>
          </w:tcPr>
          <w:p w:rsidR="00886C04" w:rsidRPr="001D00EA" w:rsidRDefault="00886C04" w:rsidP="00886C04">
            <w:pPr>
              <w:widowControl w:val="0"/>
              <w:jc w:val="both"/>
              <w:rPr>
                <w:sz w:val="22"/>
                <w:szCs w:val="22"/>
                <w:lang w:eastAsia="en-US"/>
              </w:rPr>
            </w:pPr>
          </w:p>
        </w:tc>
        <w:tc>
          <w:tcPr>
            <w:tcW w:w="1129" w:type="dxa"/>
            <w:vMerge/>
            <w:hideMark/>
          </w:tcPr>
          <w:p w:rsidR="00886C04" w:rsidRPr="00264648" w:rsidRDefault="00886C04" w:rsidP="00886C04">
            <w:pPr>
              <w:jc w:val="center"/>
              <w:rPr>
                <w:sz w:val="22"/>
                <w:szCs w:val="22"/>
                <w:lang w:eastAsia="en-US"/>
              </w:rPr>
            </w:pPr>
          </w:p>
        </w:tc>
        <w:tc>
          <w:tcPr>
            <w:tcW w:w="992" w:type="dxa"/>
            <w:vMerge/>
            <w:hideMark/>
          </w:tcPr>
          <w:p w:rsidR="00886C04" w:rsidRPr="00264648" w:rsidRDefault="00886C04" w:rsidP="00886C04">
            <w:pPr>
              <w:jc w:val="center"/>
              <w:rPr>
                <w:sz w:val="22"/>
                <w:szCs w:val="22"/>
                <w:lang w:eastAsia="en-US"/>
              </w:rPr>
            </w:pPr>
          </w:p>
        </w:tc>
        <w:tc>
          <w:tcPr>
            <w:tcW w:w="1144" w:type="dxa"/>
            <w:vMerge/>
            <w:hideMark/>
          </w:tcPr>
          <w:p w:rsidR="00886C04" w:rsidRPr="00264648" w:rsidRDefault="00886C04" w:rsidP="00886C04">
            <w:pPr>
              <w:jc w:val="center"/>
              <w:rPr>
                <w:sz w:val="22"/>
                <w:szCs w:val="22"/>
                <w:lang w:eastAsia="en-US"/>
              </w:rPr>
            </w:pPr>
          </w:p>
        </w:tc>
        <w:tc>
          <w:tcPr>
            <w:tcW w:w="851" w:type="dxa"/>
            <w:vMerge/>
          </w:tcPr>
          <w:p w:rsidR="00886C04" w:rsidRPr="00264648" w:rsidRDefault="00886C04" w:rsidP="00886C04">
            <w:pPr>
              <w:jc w:val="center"/>
              <w:rPr>
                <w:bCs/>
                <w:sz w:val="22"/>
                <w:szCs w:val="22"/>
                <w:lang w:eastAsia="en-US"/>
              </w:rPr>
            </w:pPr>
          </w:p>
        </w:tc>
        <w:tc>
          <w:tcPr>
            <w:tcW w:w="1134" w:type="dxa"/>
            <w:vMerge/>
            <w:hideMark/>
          </w:tcPr>
          <w:p w:rsidR="00886C04" w:rsidRPr="00264648" w:rsidRDefault="00886C04" w:rsidP="00886C04">
            <w:pPr>
              <w:jc w:val="center"/>
              <w:rPr>
                <w:bCs/>
                <w:sz w:val="22"/>
                <w:szCs w:val="22"/>
                <w:lang w:eastAsia="en-US"/>
              </w:rPr>
            </w:pPr>
          </w:p>
        </w:tc>
        <w:tc>
          <w:tcPr>
            <w:tcW w:w="1729" w:type="dxa"/>
            <w:vMerge/>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305</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328</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210</w:t>
            </w:r>
          </w:p>
        </w:tc>
        <w:tc>
          <w:tcPr>
            <w:tcW w:w="929" w:type="dxa"/>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p>
        </w:tc>
        <w:tc>
          <w:tcPr>
            <w:tcW w:w="930" w:type="dxa"/>
            <w:hideMark/>
          </w:tcPr>
          <w:p w:rsidR="00886C04" w:rsidRPr="00264648" w:rsidRDefault="00886C04" w:rsidP="00886C04">
            <w:pPr>
              <w:jc w:val="center"/>
              <w:rPr>
                <w:sz w:val="22"/>
                <w:szCs w:val="22"/>
                <w:lang w:eastAsia="en-US"/>
              </w:rPr>
            </w:pP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842</w:t>
            </w:r>
          </w:p>
        </w:tc>
      </w:tr>
      <w:tr w:rsidR="00886C04" w:rsidRPr="00264648" w:rsidTr="001D00EA">
        <w:trPr>
          <w:trHeight w:val="385"/>
          <w:jc w:val="center"/>
        </w:trPr>
        <w:tc>
          <w:tcPr>
            <w:tcW w:w="1555" w:type="dxa"/>
            <w:hideMark/>
          </w:tcPr>
          <w:p w:rsidR="00886C04" w:rsidRPr="001D00EA" w:rsidRDefault="00886C04" w:rsidP="00886C04">
            <w:pPr>
              <w:widowControl w:val="0"/>
              <w:jc w:val="both"/>
              <w:rPr>
                <w:sz w:val="22"/>
                <w:szCs w:val="22"/>
                <w:lang w:eastAsia="en-US"/>
              </w:rPr>
            </w:pPr>
            <w:r w:rsidRPr="001D00EA">
              <w:rPr>
                <w:sz w:val="22"/>
                <w:szCs w:val="22"/>
                <w:lang w:eastAsia="en-US"/>
              </w:rPr>
              <w:t>Д. Большой Ларьяк</w:t>
            </w:r>
          </w:p>
        </w:tc>
        <w:tc>
          <w:tcPr>
            <w:tcW w:w="1129" w:type="dxa"/>
            <w:hideMark/>
          </w:tcPr>
          <w:p w:rsidR="00886C04" w:rsidRPr="00264648" w:rsidRDefault="00886C04" w:rsidP="00886C04">
            <w:pPr>
              <w:jc w:val="center"/>
              <w:rPr>
                <w:sz w:val="22"/>
                <w:szCs w:val="22"/>
                <w:lang w:eastAsia="en-US"/>
              </w:rPr>
            </w:pPr>
            <w:r w:rsidRPr="00264648">
              <w:rPr>
                <w:sz w:val="22"/>
                <w:szCs w:val="22"/>
                <w:lang w:eastAsia="en-US"/>
              </w:rPr>
              <w:t>0,00</w:t>
            </w:r>
          </w:p>
        </w:tc>
        <w:tc>
          <w:tcPr>
            <w:tcW w:w="992" w:type="dxa"/>
            <w:hideMark/>
          </w:tcPr>
          <w:p w:rsidR="00886C04" w:rsidRPr="00264648" w:rsidRDefault="00886C04" w:rsidP="00886C04">
            <w:pPr>
              <w:jc w:val="center"/>
              <w:rPr>
                <w:sz w:val="22"/>
                <w:szCs w:val="22"/>
                <w:lang w:eastAsia="en-US"/>
              </w:rPr>
            </w:pPr>
            <w:r w:rsidRPr="00264648">
              <w:rPr>
                <w:sz w:val="22"/>
                <w:szCs w:val="22"/>
                <w:lang w:eastAsia="en-US"/>
              </w:rPr>
              <w:t>41,90</w:t>
            </w:r>
          </w:p>
        </w:tc>
        <w:tc>
          <w:tcPr>
            <w:tcW w:w="1144" w:type="dxa"/>
            <w:hideMark/>
          </w:tcPr>
          <w:p w:rsidR="00886C04" w:rsidRPr="00264648" w:rsidRDefault="00886C04" w:rsidP="00886C04">
            <w:pPr>
              <w:jc w:val="center"/>
              <w:rPr>
                <w:sz w:val="22"/>
                <w:szCs w:val="22"/>
                <w:lang w:eastAsia="en-US"/>
              </w:rPr>
            </w:pPr>
            <w:r w:rsidRPr="00264648">
              <w:rPr>
                <w:sz w:val="22"/>
                <w:szCs w:val="22"/>
                <w:lang w:eastAsia="en-US"/>
              </w:rPr>
              <w:t>41,90</w:t>
            </w:r>
          </w:p>
        </w:tc>
        <w:tc>
          <w:tcPr>
            <w:tcW w:w="851" w:type="dxa"/>
          </w:tcPr>
          <w:p w:rsidR="00886C04" w:rsidRPr="00264648" w:rsidRDefault="00886C04" w:rsidP="00886C04">
            <w:pPr>
              <w:jc w:val="center"/>
              <w:rPr>
                <w:bCs/>
                <w:sz w:val="22"/>
                <w:szCs w:val="22"/>
                <w:lang w:eastAsia="en-US"/>
              </w:rPr>
            </w:pPr>
          </w:p>
        </w:tc>
        <w:tc>
          <w:tcPr>
            <w:tcW w:w="1134" w:type="dxa"/>
            <w:hideMark/>
          </w:tcPr>
          <w:p w:rsidR="00886C04" w:rsidRPr="00264648" w:rsidRDefault="00886C04" w:rsidP="00886C04">
            <w:pPr>
              <w:jc w:val="center"/>
              <w:rPr>
                <w:bCs/>
                <w:sz w:val="22"/>
                <w:szCs w:val="22"/>
                <w:lang w:eastAsia="en-US"/>
              </w:rPr>
            </w:pPr>
            <w:r w:rsidRPr="00264648">
              <w:rPr>
                <w:bCs/>
                <w:sz w:val="22"/>
                <w:szCs w:val="22"/>
                <w:lang w:eastAsia="en-US"/>
              </w:rPr>
              <w:t> </w:t>
            </w:r>
          </w:p>
        </w:tc>
        <w:tc>
          <w:tcPr>
            <w:tcW w:w="1729" w:type="dxa"/>
            <w:vMerge/>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0</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0</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0</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0</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0</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0</w:t>
            </w:r>
          </w:p>
        </w:tc>
        <w:tc>
          <w:tcPr>
            <w:tcW w:w="930" w:type="dxa"/>
            <w:hideMark/>
          </w:tcPr>
          <w:p w:rsidR="00886C04" w:rsidRPr="00264648" w:rsidRDefault="00886C04" w:rsidP="00886C04">
            <w:pPr>
              <w:jc w:val="center"/>
              <w:rPr>
                <w:sz w:val="22"/>
                <w:szCs w:val="22"/>
                <w:lang w:eastAsia="en-US"/>
              </w:rPr>
            </w:pPr>
            <w:r w:rsidRPr="00264648">
              <w:rPr>
                <w:sz w:val="22"/>
                <w:szCs w:val="22"/>
                <w:lang w:eastAsia="en-US"/>
              </w:rPr>
              <w:t>0</w:t>
            </w: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0</w:t>
            </w:r>
          </w:p>
        </w:tc>
      </w:tr>
      <w:tr w:rsidR="00886C04" w:rsidRPr="00264648" w:rsidTr="001D00EA">
        <w:trPr>
          <w:trHeight w:val="324"/>
          <w:jc w:val="center"/>
        </w:trPr>
        <w:tc>
          <w:tcPr>
            <w:tcW w:w="1555" w:type="dxa"/>
            <w:hideMark/>
          </w:tcPr>
          <w:p w:rsidR="00886C04" w:rsidRPr="001D00EA" w:rsidRDefault="00886C04" w:rsidP="00886C04">
            <w:pPr>
              <w:widowControl w:val="0"/>
              <w:jc w:val="both"/>
              <w:rPr>
                <w:sz w:val="22"/>
                <w:szCs w:val="22"/>
                <w:lang w:eastAsia="en-US"/>
              </w:rPr>
            </w:pPr>
            <w:r w:rsidRPr="001D00EA">
              <w:rPr>
                <w:sz w:val="22"/>
                <w:szCs w:val="22"/>
                <w:lang w:eastAsia="en-US"/>
              </w:rPr>
              <w:t>Д. Чехломей</w:t>
            </w:r>
          </w:p>
        </w:tc>
        <w:tc>
          <w:tcPr>
            <w:tcW w:w="1129" w:type="dxa"/>
            <w:hideMark/>
          </w:tcPr>
          <w:p w:rsidR="00886C04" w:rsidRPr="00264648" w:rsidRDefault="00886C04" w:rsidP="00886C04">
            <w:pPr>
              <w:jc w:val="center"/>
              <w:rPr>
                <w:sz w:val="22"/>
                <w:szCs w:val="22"/>
                <w:lang w:eastAsia="en-US"/>
              </w:rPr>
            </w:pPr>
            <w:r w:rsidRPr="00264648">
              <w:rPr>
                <w:sz w:val="22"/>
                <w:szCs w:val="22"/>
                <w:lang w:eastAsia="en-US"/>
              </w:rPr>
              <w:t>0,00</w:t>
            </w:r>
          </w:p>
        </w:tc>
        <w:tc>
          <w:tcPr>
            <w:tcW w:w="992" w:type="dxa"/>
            <w:hideMark/>
          </w:tcPr>
          <w:p w:rsidR="00886C04" w:rsidRPr="00264648" w:rsidRDefault="00886C04" w:rsidP="00886C04">
            <w:pPr>
              <w:jc w:val="center"/>
              <w:rPr>
                <w:sz w:val="22"/>
                <w:szCs w:val="22"/>
                <w:lang w:eastAsia="en-US"/>
              </w:rPr>
            </w:pPr>
            <w:r w:rsidRPr="00264648">
              <w:rPr>
                <w:sz w:val="22"/>
                <w:szCs w:val="22"/>
                <w:lang w:eastAsia="en-US"/>
              </w:rPr>
              <w:t>119,50</w:t>
            </w:r>
          </w:p>
        </w:tc>
        <w:tc>
          <w:tcPr>
            <w:tcW w:w="1144" w:type="dxa"/>
            <w:hideMark/>
          </w:tcPr>
          <w:p w:rsidR="00886C04" w:rsidRPr="00264648" w:rsidRDefault="00886C04" w:rsidP="00886C04">
            <w:pPr>
              <w:jc w:val="center"/>
              <w:rPr>
                <w:sz w:val="22"/>
                <w:szCs w:val="22"/>
                <w:lang w:eastAsia="en-US"/>
              </w:rPr>
            </w:pPr>
            <w:r w:rsidRPr="00264648">
              <w:rPr>
                <w:sz w:val="22"/>
                <w:szCs w:val="22"/>
                <w:lang w:eastAsia="en-US"/>
              </w:rPr>
              <w:t>119,50</w:t>
            </w:r>
          </w:p>
        </w:tc>
        <w:tc>
          <w:tcPr>
            <w:tcW w:w="851" w:type="dxa"/>
          </w:tcPr>
          <w:p w:rsidR="00886C04" w:rsidRPr="00264648" w:rsidRDefault="00886C04" w:rsidP="00886C04">
            <w:pPr>
              <w:jc w:val="center"/>
              <w:rPr>
                <w:bCs/>
                <w:sz w:val="22"/>
                <w:szCs w:val="22"/>
                <w:lang w:eastAsia="en-US"/>
              </w:rPr>
            </w:pPr>
          </w:p>
        </w:tc>
        <w:tc>
          <w:tcPr>
            <w:tcW w:w="1134" w:type="dxa"/>
            <w:hideMark/>
          </w:tcPr>
          <w:p w:rsidR="00886C04" w:rsidRPr="00264648" w:rsidRDefault="00886C04" w:rsidP="00886C04">
            <w:pPr>
              <w:jc w:val="center"/>
              <w:rPr>
                <w:bCs/>
                <w:sz w:val="22"/>
                <w:szCs w:val="22"/>
                <w:lang w:eastAsia="en-US"/>
              </w:rPr>
            </w:pPr>
            <w:r w:rsidRPr="00264648">
              <w:rPr>
                <w:bCs/>
                <w:sz w:val="22"/>
                <w:szCs w:val="22"/>
                <w:lang w:eastAsia="en-US"/>
              </w:rPr>
              <w:t>200</w:t>
            </w:r>
          </w:p>
        </w:tc>
        <w:tc>
          <w:tcPr>
            <w:tcW w:w="1729" w:type="dxa"/>
            <w:vMerge/>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29</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31</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33</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35</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38</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41</w:t>
            </w:r>
          </w:p>
        </w:tc>
        <w:tc>
          <w:tcPr>
            <w:tcW w:w="930" w:type="dxa"/>
            <w:hideMark/>
          </w:tcPr>
          <w:p w:rsidR="00886C04" w:rsidRPr="00264648" w:rsidRDefault="00886C04" w:rsidP="00886C04">
            <w:pPr>
              <w:jc w:val="center"/>
              <w:rPr>
                <w:sz w:val="22"/>
                <w:szCs w:val="22"/>
                <w:lang w:eastAsia="en-US"/>
              </w:rPr>
            </w:pPr>
            <w:r w:rsidRPr="00264648">
              <w:rPr>
                <w:sz w:val="22"/>
                <w:szCs w:val="22"/>
                <w:lang w:eastAsia="en-US"/>
              </w:rPr>
              <w:t>44</w:t>
            </w: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251</w:t>
            </w:r>
          </w:p>
        </w:tc>
      </w:tr>
      <w:tr w:rsidR="00886C04" w:rsidRPr="00264648" w:rsidTr="001D00EA">
        <w:trPr>
          <w:trHeight w:val="324"/>
          <w:jc w:val="center"/>
        </w:trPr>
        <w:tc>
          <w:tcPr>
            <w:tcW w:w="1555" w:type="dxa"/>
            <w:hideMark/>
          </w:tcPr>
          <w:p w:rsidR="00886C04" w:rsidRPr="001D00EA" w:rsidRDefault="00886C04" w:rsidP="00886C04">
            <w:pPr>
              <w:widowControl w:val="0"/>
              <w:jc w:val="both"/>
              <w:rPr>
                <w:sz w:val="22"/>
                <w:szCs w:val="22"/>
                <w:lang w:eastAsia="en-US"/>
              </w:rPr>
            </w:pPr>
            <w:r w:rsidRPr="001D00EA">
              <w:rPr>
                <w:sz w:val="22"/>
                <w:szCs w:val="22"/>
                <w:lang w:eastAsia="en-US"/>
              </w:rPr>
              <w:t>С. Корлики</w:t>
            </w:r>
          </w:p>
        </w:tc>
        <w:tc>
          <w:tcPr>
            <w:tcW w:w="1129" w:type="dxa"/>
            <w:hideMark/>
          </w:tcPr>
          <w:p w:rsidR="00886C04" w:rsidRPr="00264648" w:rsidRDefault="00886C04" w:rsidP="00886C04">
            <w:pPr>
              <w:jc w:val="center"/>
              <w:rPr>
                <w:sz w:val="22"/>
                <w:szCs w:val="22"/>
                <w:lang w:eastAsia="en-US"/>
              </w:rPr>
            </w:pPr>
            <w:r w:rsidRPr="00264648">
              <w:rPr>
                <w:sz w:val="22"/>
                <w:szCs w:val="22"/>
                <w:lang w:eastAsia="en-US"/>
              </w:rPr>
              <w:t>155,50</w:t>
            </w:r>
          </w:p>
        </w:tc>
        <w:tc>
          <w:tcPr>
            <w:tcW w:w="992" w:type="dxa"/>
            <w:hideMark/>
          </w:tcPr>
          <w:p w:rsidR="00886C04" w:rsidRPr="00264648" w:rsidRDefault="00886C04" w:rsidP="00886C04">
            <w:pPr>
              <w:jc w:val="center"/>
              <w:rPr>
                <w:sz w:val="22"/>
                <w:szCs w:val="22"/>
                <w:lang w:eastAsia="en-US"/>
              </w:rPr>
            </w:pPr>
            <w:r w:rsidRPr="00264648">
              <w:rPr>
                <w:sz w:val="22"/>
                <w:szCs w:val="22"/>
                <w:lang w:eastAsia="en-US"/>
              </w:rPr>
              <w:t>168,40</w:t>
            </w:r>
          </w:p>
        </w:tc>
        <w:tc>
          <w:tcPr>
            <w:tcW w:w="1144" w:type="dxa"/>
            <w:hideMark/>
          </w:tcPr>
          <w:p w:rsidR="00886C04" w:rsidRPr="00264648" w:rsidRDefault="00886C04" w:rsidP="00886C04">
            <w:pPr>
              <w:jc w:val="center"/>
              <w:rPr>
                <w:sz w:val="22"/>
                <w:szCs w:val="22"/>
                <w:lang w:eastAsia="en-US"/>
              </w:rPr>
            </w:pPr>
            <w:r w:rsidRPr="00264648">
              <w:rPr>
                <w:sz w:val="22"/>
                <w:szCs w:val="22"/>
                <w:lang w:eastAsia="en-US"/>
              </w:rPr>
              <w:t>323,90</w:t>
            </w:r>
          </w:p>
        </w:tc>
        <w:tc>
          <w:tcPr>
            <w:tcW w:w="851" w:type="dxa"/>
          </w:tcPr>
          <w:p w:rsidR="00886C04" w:rsidRPr="00264648" w:rsidRDefault="00886C04" w:rsidP="00886C04">
            <w:pPr>
              <w:jc w:val="center"/>
              <w:rPr>
                <w:bCs/>
                <w:sz w:val="22"/>
                <w:szCs w:val="22"/>
                <w:lang w:eastAsia="en-US"/>
              </w:rPr>
            </w:pPr>
          </w:p>
        </w:tc>
        <w:tc>
          <w:tcPr>
            <w:tcW w:w="1134" w:type="dxa"/>
            <w:hideMark/>
          </w:tcPr>
          <w:p w:rsidR="00886C04" w:rsidRPr="00264648" w:rsidRDefault="00886C04" w:rsidP="00886C04">
            <w:pPr>
              <w:jc w:val="center"/>
              <w:rPr>
                <w:bCs/>
                <w:sz w:val="22"/>
                <w:szCs w:val="22"/>
                <w:lang w:eastAsia="en-US"/>
              </w:rPr>
            </w:pPr>
            <w:r w:rsidRPr="00264648">
              <w:rPr>
                <w:bCs/>
                <w:sz w:val="22"/>
                <w:szCs w:val="22"/>
                <w:lang w:eastAsia="en-US"/>
              </w:rPr>
              <w:t>1 576</w:t>
            </w:r>
          </w:p>
        </w:tc>
        <w:tc>
          <w:tcPr>
            <w:tcW w:w="1729" w:type="dxa"/>
            <w:vMerge/>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225</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242</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260</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280</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301</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323</w:t>
            </w:r>
          </w:p>
        </w:tc>
        <w:tc>
          <w:tcPr>
            <w:tcW w:w="930" w:type="dxa"/>
            <w:hideMark/>
          </w:tcPr>
          <w:p w:rsidR="00886C04" w:rsidRPr="00264648" w:rsidRDefault="00886C04" w:rsidP="00886C04">
            <w:pPr>
              <w:jc w:val="center"/>
              <w:rPr>
                <w:sz w:val="22"/>
                <w:szCs w:val="22"/>
                <w:lang w:eastAsia="en-US"/>
              </w:rPr>
            </w:pPr>
            <w:r w:rsidRPr="00264648">
              <w:rPr>
                <w:sz w:val="22"/>
                <w:szCs w:val="22"/>
                <w:lang w:eastAsia="en-US"/>
              </w:rPr>
              <w:t>347</w:t>
            </w: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1 979</w:t>
            </w:r>
          </w:p>
        </w:tc>
      </w:tr>
      <w:tr w:rsidR="00886C04" w:rsidRPr="00264648" w:rsidTr="001D00EA">
        <w:trPr>
          <w:trHeight w:val="331"/>
          <w:jc w:val="center"/>
        </w:trPr>
        <w:tc>
          <w:tcPr>
            <w:tcW w:w="1555" w:type="dxa"/>
            <w:vMerge w:val="restart"/>
            <w:hideMark/>
          </w:tcPr>
          <w:p w:rsidR="00886C04" w:rsidRPr="001D00EA" w:rsidRDefault="00886C04" w:rsidP="00886C04">
            <w:pPr>
              <w:widowControl w:val="0"/>
              <w:jc w:val="both"/>
              <w:rPr>
                <w:sz w:val="22"/>
                <w:szCs w:val="22"/>
                <w:lang w:eastAsia="en-US"/>
              </w:rPr>
            </w:pPr>
            <w:r w:rsidRPr="001D00EA">
              <w:rPr>
                <w:sz w:val="22"/>
                <w:szCs w:val="22"/>
                <w:lang w:eastAsia="en-US"/>
              </w:rPr>
              <w:t>П. Ваховск</w:t>
            </w:r>
          </w:p>
        </w:tc>
        <w:tc>
          <w:tcPr>
            <w:tcW w:w="1129" w:type="dxa"/>
            <w:vMerge w:val="restart"/>
            <w:hideMark/>
          </w:tcPr>
          <w:p w:rsidR="00886C04" w:rsidRPr="00264648" w:rsidRDefault="00886C04" w:rsidP="00886C04">
            <w:pPr>
              <w:jc w:val="center"/>
              <w:rPr>
                <w:sz w:val="22"/>
                <w:szCs w:val="22"/>
                <w:lang w:eastAsia="en-US"/>
              </w:rPr>
            </w:pPr>
            <w:r w:rsidRPr="00264648">
              <w:rPr>
                <w:sz w:val="22"/>
                <w:szCs w:val="22"/>
                <w:lang w:eastAsia="en-US"/>
              </w:rPr>
              <w:t>8405,8</w:t>
            </w:r>
          </w:p>
        </w:tc>
        <w:tc>
          <w:tcPr>
            <w:tcW w:w="992" w:type="dxa"/>
            <w:vMerge w:val="restart"/>
            <w:hideMark/>
          </w:tcPr>
          <w:p w:rsidR="00886C04" w:rsidRPr="00264648" w:rsidRDefault="00886C04" w:rsidP="00886C04">
            <w:pPr>
              <w:jc w:val="center"/>
              <w:rPr>
                <w:sz w:val="22"/>
                <w:szCs w:val="22"/>
                <w:lang w:eastAsia="en-US"/>
              </w:rPr>
            </w:pPr>
            <w:r w:rsidRPr="00264648">
              <w:rPr>
                <w:sz w:val="22"/>
                <w:szCs w:val="22"/>
                <w:lang w:eastAsia="en-US"/>
              </w:rPr>
              <w:t>150,8</w:t>
            </w:r>
          </w:p>
        </w:tc>
        <w:tc>
          <w:tcPr>
            <w:tcW w:w="1144" w:type="dxa"/>
            <w:vMerge w:val="restart"/>
            <w:hideMark/>
          </w:tcPr>
          <w:p w:rsidR="00886C04" w:rsidRPr="00264648" w:rsidRDefault="00886C04" w:rsidP="00886C04">
            <w:pPr>
              <w:jc w:val="center"/>
              <w:rPr>
                <w:sz w:val="22"/>
                <w:szCs w:val="22"/>
                <w:lang w:eastAsia="en-US"/>
              </w:rPr>
            </w:pPr>
            <w:r w:rsidRPr="00264648">
              <w:rPr>
                <w:sz w:val="22"/>
                <w:szCs w:val="22"/>
                <w:lang w:eastAsia="en-US"/>
              </w:rPr>
              <w:t>8556,6</w:t>
            </w:r>
          </w:p>
        </w:tc>
        <w:tc>
          <w:tcPr>
            <w:tcW w:w="851" w:type="dxa"/>
            <w:vMerge w:val="restart"/>
          </w:tcPr>
          <w:p w:rsidR="00886C04" w:rsidRPr="00264648" w:rsidRDefault="00886C04" w:rsidP="00886C04">
            <w:pPr>
              <w:jc w:val="center"/>
              <w:rPr>
                <w:bCs/>
                <w:sz w:val="22"/>
                <w:szCs w:val="22"/>
                <w:lang w:eastAsia="en-US"/>
              </w:rPr>
            </w:pPr>
            <w:r w:rsidRPr="00264648">
              <w:rPr>
                <w:bCs/>
                <w:sz w:val="22"/>
                <w:szCs w:val="22"/>
                <w:lang w:eastAsia="en-US"/>
              </w:rPr>
              <w:t>6204</w:t>
            </w:r>
          </w:p>
        </w:tc>
        <w:tc>
          <w:tcPr>
            <w:tcW w:w="1134" w:type="dxa"/>
            <w:vMerge w:val="restart"/>
            <w:hideMark/>
          </w:tcPr>
          <w:p w:rsidR="00886C04" w:rsidRPr="00264648" w:rsidRDefault="00886C04" w:rsidP="00886C04">
            <w:pPr>
              <w:jc w:val="center"/>
              <w:rPr>
                <w:bCs/>
                <w:sz w:val="22"/>
                <w:szCs w:val="22"/>
                <w:lang w:eastAsia="en-US"/>
              </w:rPr>
            </w:pPr>
            <w:r w:rsidRPr="00264648">
              <w:rPr>
                <w:bCs/>
                <w:sz w:val="22"/>
                <w:szCs w:val="22"/>
                <w:lang w:eastAsia="en-US"/>
              </w:rPr>
              <w:t>8128</w:t>
            </w:r>
          </w:p>
        </w:tc>
        <w:tc>
          <w:tcPr>
            <w:tcW w:w="1729" w:type="dxa"/>
            <w:vMerge w:val="restart"/>
            <w:hideMark/>
          </w:tcPr>
          <w:p w:rsidR="00886C04" w:rsidRPr="00264648" w:rsidRDefault="00886C04" w:rsidP="00886C04">
            <w:pPr>
              <w:jc w:val="center"/>
              <w:rPr>
                <w:sz w:val="22"/>
                <w:szCs w:val="22"/>
                <w:lang w:eastAsia="en-US"/>
              </w:rPr>
            </w:pPr>
            <w:r w:rsidRPr="00264648">
              <w:rPr>
                <w:sz w:val="22"/>
                <w:szCs w:val="22"/>
                <w:lang w:eastAsia="en-US"/>
              </w:rPr>
              <w:t>период реал</w:t>
            </w:r>
            <w:r w:rsidRPr="00264648">
              <w:rPr>
                <w:sz w:val="22"/>
                <w:szCs w:val="22"/>
                <w:lang w:eastAsia="en-US"/>
              </w:rPr>
              <w:t>и</w:t>
            </w:r>
            <w:r w:rsidRPr="00264648">
              <w:rPr>
                <w:sz w:val="22"/>
                <w:szCs w:val="22"/>
                <w:lang w:eastAsia="en-US"/>
              </w:rPr>
              <w:t>зации ген</w:t>
            </w:r>
            <w:r w:rsidRPr="00264648">
              <w:rPr>
                <w:sz w:val="22"/>
                <w:szCs w:val="22"/>
                <w:lang w:eastAsia="en-US"/>
              </w:rPr>
              <w:t>е</w:t>
            </w:r>
            <w:r w:rsidRPr="00264648">
              <w:rPr>
                <w:sz w:val="22"/>
                <w:szCs w:val="22"/>
                <w:lang w:eastAsia="en-US"/>
              </w:rPr>
              <w:t xml:space="preserve">рального плана предусмотрен на 20 лет: с 2008 года до 2027 года с </w:t>
            </w:r>
            <w:r w:rsidRPr="00264648">
              <w:rPr>
                <w:sz w:val="22"/>
                <w:szCs w:val="22"/>
                <w:lang w:eastAsia="en-US"/>
              </w:rPr>
              <w:lastRenderedPageBreak/>
              <w:t>разбивкой по трем периодам: 1 очередь – 2008−2012 г</w:t>
            </w:r>
            <w:r w:rsidRPr="00264648">
              <w:rPr>
                <w:sz w:val="22"/>
                <w:szCs w:val="22"/>
                <w:lang w:eastAsia="en-US"/>
              </w:rPr>
              <w:t>о</w:t>
            </w:r>
            <w:r w:rsidRPr="00264648">
              <w:rPr>
                <w:sz w:val="22"/>
                <w:szCs w:val="22"/>
                <w:lang w:eastAsia="en-US"/>
              </w:rPr>
              <w:t xml:space="preserve">ды, 2 </w:t>
            </w:r>
          </w:p>
          <w:p w:rsidR="00886C04" w:rsidRPr="00264648" w:rsidRDefault="00886C04" w:rsidP="00886C04">
            <w:pPr>
              <w:jc w:val="center"/>
              <w:rPr>
                <w:sz w:val="22"/>
                <w:szCs w:val="22"/>
                <w:lang w:eastAsia="en-US"/>
              </w:rPr>
            </w:pPr>
            <w:r w:rsidRPr="00264648">
              <w:rPr>
                <w:sz w:val="22"/>
                <w:szCs w:val="22"/>
                <w:lang w:eastAsia="en-US"/>
              </w:rPr>
              <w:t>очередь – 2013−2017 г</w:t>
            </w:r>
            <w:r w:rsidRPr="00264648">
              <w:rPr>
                <w:sz w:val="22"/>
                <w:szCs w:val="22"/>
                <w:lang w:eastAsia="en-US"/>
              </w:rPr>
              <w:t>о</w:t>
            </w:r>
            <w:r w:rsidRPr="00264648">
              <w:rPr>
                <w:sz w:val="22"/>
                <w:szCs w:val="22"/>
                <w:lang w:eastAsia="en-US"/>
              </w:rPr>
              <w:t xml:space="preserve">ды, 3 </w:t>
            </w:r>
          </w:p>
          <w:p w:rsidR="00886C04" w:rsidRPr="00264648" w:rsidRDefault="00886C04" w:rsidP="00886C04">
            <w:pPr>
              <w:jc w:val="center"/>
              <w:rPr>
                <w:sz w:val="22"/>
                <w:szCs w:val="22"/>
                <w:lang w:eastAsia="en-US"/>
              </w:rPr>
            </w:pPr>
            <w:r w:rsidRPr="00264648">
              <w:rPr>
                <w:sz w:val="22"/>
                <w:szCs w:val="22"/>
                <w:lang w:eastAsia="en-US"/>
              </w:rPr>
              <w:t>очередь – 2018−2027 г</w:t>
            </w:r>
            <w:r w:rsidRPr="00264648">
              <w:rPr>
                <w:sz w:val="22"/>
                <w:szCs w:val="22"/>
                <w:lang w:eastAsia="en-US"/>
              </w:rPr>
              <w:t>о</w:t>
            </w:r>
            <w:r w:rsidRPr="00264648">
              <w:rPr>
                <w:sz w:val="22"/>
                <w:szCs w:val="22"/>
                <w:lang w:eastAsia="en-US"/>
              </w:rPr>
              <w:t>ды</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lastRenderedPageBreak/>
              <w:t>1161</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1248</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1342</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1443</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1551</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1667</w:t>
            </w:r>
          </w:p>
        </w:tc>
        <w:tc>
          <w:tcPr>
            <w:tcW w:w="930" w:type="dxa"/>
            <w:hideMark/>
          </w:tcPr>
          <w:p w:rsidR="00886C04" w:rsidRPr="00264648" w:rsidRDefault="00886C04" w:rsidP="00886C04">
            <w:pPr>
              <w:jc w:val="center"/>
              <w:rPr>
                <w:sz w:val="22"/>
                <w:szCs w:val="22"/>
                <w:lang w:eastAsia="en-US"/>
              </w:rPr>
            </w:pPr>
            <w:r w:rsidRPr="00264648">
              <w:rPr>
                <w:sz w:val="22"/>
                <w:szCs w:val="22"/>
                <w:lang w:eastAsia="en-US"/>
              </w:rPr>
              <w:t>1792</w:t>
            </w: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10204</w:t>
            </w:r>
          </w:p>
        </w:tc>
      </w:tr>
      <w:tr w:rsidR="00886C04" w:rsidRPr="00264648" w:rsidTr="001D00EA">
        <w:trPr>
          <w:trHeight w:val="324"/>
          <w:jc w:val="center"/>
        </w:trPr>
        <w:tc>
          <w:tcPr>
            <w:tcW w:w="1555" w:type="dxa"/>
            <w:vMerge/>
            <w:hideMark/>
          </w:tcPr>
          <w:p w:rsidR="00886C04" w:rsidRPr="001D00EA" w:rsidRDefault="00886C04" w:rsidP="00886C04">
            <w:pPr>
              <w:widowControl w:val="0"/>
              <w:jc w:val="both"/>
              <w:rPr>
                <w:sz w:val="22"/>
                <w:szCs w:val="22"/>
                <w:lang w:eastAsia="en-US"/>
              </w:rPr>
            </w:pPr>
          </w:p>
        </w:tc>
        <w:tc>
          <w:tcPr>
            <w:tcW w:w="1129" w:type="dxa"/>
            <w:vMerge/>
            <w:hideMark/>
          </w:tcPr>
          <w:p w:rsidR="00886C04" w:rsidRPr="00264648" w:rsidRDefault="00886C04" w:rsidP="00886C04">
            <w:pPr>
              <w:jc w:val="center"/>
              <w:rPr>
                <w:sz w:val="22"/>
                <w:szCs w:val="22"/>
                <w:lang w:eastAsia="en-US"/>
              </w:rPr>
            </w:pPr>
          </w:p>
        </w:tc>
        <w:tc>
          <w:tcPr>
            <w:tcW w:w="992" w:type="dxa"/>
            <w:vMerge/>
            <w:hideMark/>
          </w:tcPr>
          <w:p w:rsidR="00886C04" w:rsidRPr="00264648" w:rsidRDefault="00886C04" w:rsidP="00886C04">
            <w:pPr>
              <w:jc w:val="center"/>
              <w:rPr>
                <w:sz w:val="22"/>
                <w:szCs w:val="22"/>
                <w:lang w:eastAsia="en-US"/>
              </w:rPr>
            </w:pPr>
          </w:p>
        </w:tc>
        <w:tc>
          <w:tcPr>
            <w:tcW w:w="1144" w:type="dxa"/>
            <w:vMerge/>
            <w:hideMark/>
          </w:tcPr>
          <w:p w:rsidR="00886C04" w:rsidRPr="00264648" w:rsidRDefault="00886C04" w:rsidP="00886C04">
            <w:pPr>
              <w:jc w:val="center"/>
              <w:rPr>
                <w:sz w:val="22"/>
                <w:szCs w:val="22"/>
                <w:lang w:eastAsia="en-US"/>
              </w:rPr>
            </w:pPr>
          </w:p>
        </w:tc>
        <w:tc>
          <w:tcPr>
            <w:tcW w:w="851" w:type="dxa"/>
            <w:vMerge/>
          </w:tcPr>
          <w:p w:rsidR="00886C04" w:rsidRPr="00264648" w:rsidRDefault="00886C04" w:rsidP="00886C04">
            <w:pPr>
              <w:jc w:val="center"/>
              <w:rPr>
                <w:bCs/>
                <w:sz w:val="22"/>
                <w:szCs w:val="22"/>
                <w:lang w:eastAsia="en-US"/>
              </w:rPr>
            </w:pPr>
          </w:p>
        </w:tc>
        <w:tc>
          <w:tcPr>
            <w:tcW w:w="1134" w:type="dxa"/>
            <w:vMerge/>
            <w:hideMark/>
          </w:tcPr>
          <w:p w:rsidR="00886C04" w:rsidRPr="00264648" w:rsidRDefault="00886C04" w:rsidP="00886C04">
            <w:pPr>
              <w:jc w:val="center"/>
              <w:rPr>
                <w:bCs/>
                <w:sz w:val="22"/>
                <w:szCs w:val="22"/>
                <w:lang w:eastAsia="en-US"/>
              </w:rPr>
            </w:pPr>
          </w:p>
        </w:tc>
        <w:tc>
          <w:tcPr>
            <w:tcW w:w="1729" w:type="dxa"/>
            <w:vMerge/>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755</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793</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805</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866</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930</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1000</w:t>
            </w:r>
          </w:p>
        </w:tc>
        <w:tc>
          <w:tcPr>
            <w:tcW w:w="930" w:type="dxa"/>
            <w:hideMark/>
          </w:tcPr>
          <w:p w:rsidR="00886C04" w:rsidRPr="00264648" w:rsidRDefault="00886C04" w:rsidP="00886C04">
            <w:pPr>
              <w:jc w:val="center"/>
              <w:rPr>
                <w:sz w:val="22"/>
                <w:szCs w:val="22"/>
                <w:lang w:eastAsia="en-US"/>
              </w:rPr>
            </w:pPr>
            <w:r w:rsidRPr="00264648">
              <w:rPr>
                <w:sz w:val="22"/>
                <w:szCs w:val="22"/>
                <w:lang w:eastAsia="en-US"/>
              </w:rPr>
              <w:t>1055</w:t>
            </w: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6204</w:t>
            </w:r>
          </w:p>
        </w:tc>
      </w:tr>
      <w:tr w:rsidR="00886C04" w:rsidRPr="00264648" w:rsidTr="001D00EA">
        <w:trPr>
          <w:trHeight w:val="324"/>
          <w:jc w:val="center"/>
        </w:trPr>
        <w:tc>
          <w:tcPr>
            <w:tcW w:w="1555" w:type="dxa"/>
            <w:vMerge w:val="restart"/>
            <w:hideMark/>
          </w:tcPr>
          <w:p w:rsidR="00886C04" w:rsidRPr="001D00EA" w:rsidRDefault="00886C04" w:rsidP="00886C04">
            <w:pPr>
              <w:widowControl w:val="0"/>
              <w:jc w:val="both"/>
              <w:rPr>
                <w:sz w:val="22"/>
                <w:szCs w:val="22"/>
                <w:lang w:eastAsia="en-US"/>
              </w:rPr>
            </w:pPr>
            <w:r w:rsidRPr="001D00EA">
              <w:rPr>
                <w:sz w:val="22"/>
                <w:szCs w:val="22"/>
                <w:lang w:eastAsia="en-US"/>
              </w:rPr>
              <w:t>С. Охтеурье</w:t>
            </w:r>
          </w:p>
        </w:tc>
        <w:tc>
          <w:tcPr>
            <w:tcW w:w="1129" w:type="dxa"/>
            <w:vMerge w:val="restart"/>
            <w:hideMark/>
          </w:tcPr>
          <w:p w:rsidR="00886C04" w:rsidRPr="00264648" w:rsidRDefault="00886C04" w:rsidP="00886C04">
            <w:pPr>
              <w:jc w:val="center"/>
              <w:rPr>
                <w:sz w:val="22"/>
                <w:szCs w:val="22"/>
                <w:lang w:eastAsia="en-US"/>
              </w:rPr>
            </w:pPr>
            <w:r w:rsidRPr="00264648">
              <w:rPr>
                <w:sz w:val="22"/>
                <w:szCs w:val="22"/>
                <w:lang w:eastAsia="en-US"/>
              </w:rPr>
              <w:t>1748,1</w:t>
            </w:r>
          </w:p>
        </w:tc>
        <w:tc>
          <w:tcPr>
            <w:tcW w:w="992" w:type="dxa"/>
            <w:vMerge w:val="restart"/>
            <w:hideMark/>
          </w:tcPr>
          <w:p w:rsidR="00886C04" w:rsidRPr="00264648" w:rsidRDefault="00886C04" w:rsidP="00886C04">
            <w:pPr>
              <w:jc w:val="center"/>
              <w:rPr>
                <w:sz w:val="22"/>
                <w:szCs w:val="22"/>
                <w:lang w:eastAsia="en-US"/>
              </w:rPr>
            </w:pPr>
            <w:r w:rsidRPr="00264648">
              <w:rPr>
                <w:sz w:val="22"/>
                <w:szCs w:val="22"/>
                <w:lang w:eastAsia="en-US"/>
              </w:rPr>
              <w:t>226,5</w:t>
            </w:r>
          </w:p>
        </w:tc>
        <w:tc>
          <w:tcPr>
            <w:tcW w:w="1144" w:type="dxa"/>
            <w:vMerge w:val="restart"/>
            <w:hideMark/>
          </w:tcPr>
          <w:p w:rsidR="00886C04" w:rsidRPr="00264648" w:rsidRDefault="00886C04" w:rsidP="00886C04">
            <w:pPr>
              <w:jc w:val="center"/>
              <w:rPr>
                <w:sz w:val="22"/>
                <w:szCs w:val="22"/>
                <w:lang w:eastAsia="en-US"/>
              </w:rPr>
            </w:pPr>
            <w:r w:rsidRPr="00264648">
              <w:rPr>
                <w:sz w:val="22"/>
                <w:szCs w:val="22"/>
                <w:lang w:eastAsia="en-US"/>
              </w:rPr>
              <w:t>1974,6</w:t>
            </w:r>
          </w:p>
        </w:tc>
        <w:tc>
          <w:tcPr>
            <w:tcW w:w="851" w:type="dxa"/>
            <w:vMerge w:val="restart"/>
          </w:tcPr>
          <w:p w:rsidR="00886C04" w:rsidRPr="00264648" w:rsidRDefault="00886C04" w:rsidP="00886C04">
            <w:pPr>
              <w:jc w:val="center"/>
              <w:rPr>
                <w:bCs/>
                <w:sz w:val="22"/>
                <w:szCs w:val="22"/>
                <w:lang w:eastAsia="en-US"/>
              </w:rPr>
            </w:pPr>
            <w:r w:rsidRPr="00264648">
              <w:rPr>
                <w:bCs/>
                <w:sz w:val="22"/>
                <w:szCs w:val="22"/>
                <w:lang w:eastAsia="en-US"/>
              </w:rPr>
              <w:t>1914</w:t>
            </w:r>
          </w:p>
        </w:tc>
        <w:tc>
          <w:tcPr>
            <w:tcW w:w="1134" w:type="dxa"/>
            <w:vMerge w:val="restart"/>
            <w:hideMark/>
          </w:tcPr>
          <w:p w:rsidR="00886C04" w:rsidRPr="00264648" w:rsidRDefault="00886C04" w:rsidP="00886C04">
            <w:pPr>
              <w:jc w:val="center"/>
              <w:rPr>
                <w:bCs/>
                <w:sz w:val="22"/>
                <w:szCs w:val="22"/>
                <w:lang w:eastAsia="en-US"/>
              </w:rPr>
            </w:pPr>
            <w:r w:rsidRPr="00264648">
              <w:rPr>
                <w:bCs/>
                <w:sz w:val="22"/>
                <w:szCs w:val="22"/>
                <w:lang w:eastAsia="en-US"/>
              </w:rPr>
              <w:t>4285</w:t>
            </w:r>
          </w:p>
        </w:tc>
        <w:tc>
          <w:tcPr>
            <w:tcW w:w="1729" w:type="dxa"/>
            <w:vMerge/>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612</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658</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707</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761</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818</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879</w:t>
            </w:r>
          </w:p>
        </w:tc>
        <w:tc>
          <w:tcPr>
            <w:tcW w:w="930" w:type="dxa"/>
            <w:hideMark/>
          </w:tcPr>
          <w:p w:rsidR="00886C04" w:rsidRPr="00264648" w:rsidRDefault="00886C04" w:rsidP="00886C04">
            <w:pPr>
              <w:jc w:val="center"/>
              <w:rPr>
                <w:sz w:val="22"/>
                <w:szCs w:val="22"/>
                <w:lang w:eastAsia="en-US"/>
              </w:rPr>
            </w:pPr>
            <w:r w:rsidRPr="00264648">
              <w:rPr>
                <w:sz w:val="22"/>
                <w:szCs w:val="22"/>
                <w:lang w:eastAsia="en-US"/>
              </w:rPr>
              <w:t>945</w:t>
            </w: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5380</w:t>
            </w:r>
          </w:p>
        </w:tc>
      </w:tr>
      <w:tr w:rsidR="00886C04" w:rsidRPr="00264648" w:rsidTr="001D00EA">
        <w:trPr>
          <w:trHeight w:val="324"/>
          <w:jc w:val="center"/>
        </w:trPr>
        <w:tc>
          <w:tcPr>
            <w:tcW w:w="1555" w:type="dxa"/>
            <w:vMerge/>
            <w:hideMark/>
          </w:tcPr>
          <w:p w:rsidR="00886C04" w:rsidRPr="001D00EA" w:rsidRDefault="00886C04" w:rsidP="00886C04">
            <w:pPr>
              <w:widowControl w:val="0"/>
              <w:jc w:val="both"/>
              <w:rPr>
                <w:sz w:val="22"/>
                <w:szCs w:val="22"/>
                <w:lang w:eastAsia="en-US"/>
              </w:rPr>
            </w:pPr>
          </w:p>
        </w:tc>
        <w:tc>
          <w:tcPr>
            <w:tcW w:w="1129" w:type="dxa"/>
            <w:vMerge/>
            <w:hideMark/>
          </w:tcPr>
          <w:p w:rsidR="00886C04" w:rsidRPr="00264648" w:rsidRDefault="00886C04" w:rsidP="00886C04">
            <w:pPr>
              <w:jc w:val="center"/>
              <w:rPr>
                <w:sz w:val="22"/>
                <w:szCs w:val="22"/>
                <w:lang w:eastAsia="en-US"/>
              </w:rPr>
            </w:pPr>
          </w:p>
        </w:tc>
        <w:tc>
          <w:tcPr>
            <w:tcW w:w="992" w:type="dxa"/>
            <w:vMerge/>
            <w:hideMark/>
          </w:tcPr>
          <w:p w:rsidR="00886C04" w:rsidRPr="00264648" w:rsidRDefault="00886C04" w:rsidP="00886C04">
            <w:pPr>
              <w:jc w:val="center"/>
              <w:rPr>
                <w:sz w:val="22"/>
                <w:szCs w:val="22"/>
                <w:lang w:eastAsia="en-US"/>
              </w:rPr>
            </w:pPr>
          </w:p>
        </w:tc>
        <w:tc>
          <w:tcPr>
            <w:tcW w:w="1144" w:type="dxa"/>
            <w:vMerge/>
            <w:hideMark/>
          </w:tcPr>
          <w:p w:rsidR="00886C04" w:rsidRPr="00264648" w:rsidRDefault="00886C04" w:rsidP="00886C04">
            <w:pPr>
              <w:jc w:val="center"/>
              <w:rPr>
                <w:sz w:val="22"/>
                <w:szCs w:val="22"/>
                <w:lang w:eastAsia="en-US"/>
              </w:rPr>
            </w:pPr>
          </w:p>
        </w:tc>
        <w:tc>
          <w:tcPr>
            <w:tcW w:w="851" w:type="dxa"/>
            <w:vMerge/>
          </w:tcPr>
          <w:p w:rsidR="00886C04" w:rsidRPr="00264648" w:rsidRDefault="00886C04" w:rsidP="00886C04">
            <w:pPr>
              <w:jc w:val="center"/>
              <w:rPr>
                <w:bCs/>
                <w:sz w:val="22"/>
                <w:szCs w:val="22"/>
                <w:lang w:eastAsia="en-US"/>
              </w:rPr>
            </w:pPr>
          </w:p>
        </w:tc>
        <w:tc>
          <w:tcPr>
            <w:tcW w:w="1134" w:type="dxa"/>
            <w:vMerge/>
            <w:hideMark/>
          </w:tcPr>
          <w:p w:rsidR="00886C04" w:rsidRPr="00264648" w:rsidRDefault="00886C04" w:rsidP="00886C04">
            <w:pPr>
              <w:jc w:val="center"/>
              <w:rPr>
                <w:bCs/>
                <w:sz w:val="22"/>
                <w:szCs w:val="22"/>
                <w:lang w:eastAsia="en-US"/>
              </w:rPr>
            </w:pPr>
          </w:p>
        </w:tc>
        <w:tc>
          <w:tcPr>
            <w:tcW w:w="1729" w:type="dxa"/>
            <w:vMerge/>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306</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329</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355</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456</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467</w:t>
            </w:r>
          </w:p>
        </w:tc>
        <w:tc>
          <w:tcPr>
            <w:tcW w:w="929" w:type="dxa"/>
            <w:hideMark/>
          </w:tcPr>
          <w:p w:rsidR="00886C04" w:rsidRPr="00264648" w:rsidRDefault="00886C04" w:rsidP="00886C04">
            <w:pPr>
              <w:jc w:val="center"/>
              <w:rPr>
                <w:sz w:val="22"/>
                <w:szCs w:val="22"/>
                <w:lang w:eastAsia="en-US"/>
              </w:rPr>
            </w:pPr>
          </w:p>
        </w:tc>
        <w:tc>
          <w:tcPr>
            <w:tcW w:w="930" w:type="dxa"/>
            <w:hideMark/>
          </w:tcPr>
          <w:p w:rsidR="00886C04" w:rsidRPr="00264648" w:rsidRDefault="00886C04" w:rsidP="00886C04">
            <w:pPr>
              <w:jc w:val="center"/>
              <w:rPr>
                <w:sz w:val="22"/>
                <w:szCs w:val="22"/>
                <w:lang w:eastAsia="en-US"/>
              </w:rPr>
            </w:pP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1914</w:t>
            </w:r>
          </w:p>
        </w:tc>
      </w:tr>
      <w:tr w:rsidR="00886C04" w:rsidRPr="00264648" w:rsidTr="001D00EA">
        <w:trPr>
          <w:trHeight w:val="324"/>
          <w:jc w:val="center"/>
        </w:trPr>
        <w:tc>
          <w:tcPr>
            <w:tcW w:w="1555" w:type="dxa"/>
            <w:vMerge w:val="restart"/>
            <w:hideMark/>
          </w:tcPr>
          <w:p w:rsidR="00886C04" w:rsidRPr="001D00EA" w:rsidRDefault="00886C04" w:rsidP="00886C04">
            <w:pPr>
              <w:widowControl w:val="0"/>
              <w:jc w:val="both"/>
              <w:rPr>
                <w:sz w:val="22"/>
                <w:szCs w:val="22"/>
                <w:lang w:eastAsia="en-US"/>
              </w:rPr>
            </w:pPr>
            <w:r w:rsidRPr="001D00EA">
              <w:rPr>
                <w:sz w:val="22"/>
                <w:szCs w:val="22"/>
                <w:lang w:eastAsia="en-US"/>
              </w:rPr>
              <w:t>Д. Колекъ</w:t>
            </w:r>
            <w:r w:rsidRPr="001D00EA">
              <w:rPr>
                <w:sz w:val="22"/>
                <w:szCs w:val="22"/>
                <w:lang w:eastAsia="en-US"/>
              </w:rPr>
              <w:t>е</w:t>
            </w:r>
            <w:r w:rsidRPr="001D00EA">
              <w:rPr>
                <w:sz w:val="22"/>
                <w:szCs w:val="22"/>
                <w:lang w:eastAsia="en-US"/>
              </w:rPr>
              <w:t>ган</w:t>
            </w:r>
          </w:p>
        </w:tc>
        <w:tc>
          <w:tcPr>
            <w:tcW w:w="1129" w:type="dxa"/>
            <w:vMerge w:val="restart"/>
            <w:hideMark/>
          </w:tcPr>
          <w:p w:rsidR="00886C04" w:rsidRPr="00264648" w:rsidRDefault="00886C04" w:rsidP="00886C04">
            <w:pPr>
              <w:jc w:val="center"/>
              <w:rPr>
                <w:sz w:val="22"/>
                <w:szCs w:val="22"/>
                <w:lang w:eastAsia="en-US"/>
              </w:rPr>
            </w:pPr>
            <w:r w:rsidRPr="00264648">
              <w:rPr>
                <w:sz w:val="22"/>
                <w:szCs w:val="22"/>
                <w:lang w:eastAsia="en-US"/>
              </w:rPr>
              <w:t>0,00</w:t>
            </w:r>
          </w:p>
        </w:tc>
        <w:tc>
          <w:tcPr>
            <w:tcW w:w="992" w:type="dxa"/>
            <w:vMerge w:val="restart"/>
            <w:hideMark/>
          </w:tcPr>
          <w:p w:rsidR="00886C04" w:rsidRPr="00264648" w:rsidRDefault="00886C04" w:rsidP="00886C04">
            <w:pPr>
              <w:jc w:val="center"/>
              <w:rPr>
                <w:sz w:val="22"/>
                <w:szCs w:val="22"/>
                <w:lang w:eastAsia="en-US"/>
              </w:rPr>
            </w:pPr>
            <w:r w:rsidRPr="00264648">
              <w:rPr>
                <w:sz w:val="22"/>
                <w:szCs w:val="22"/>
                <w:lang w:eastAsia="en-US"/>
              </w:rPr>
              <w:t>0,00</w:t>
            </w:r>
          </w:p>
        </w:tc>
        <w:tc>
          <w:tcPr>
            <w:tcW w:w="1144" w:type="dxa"/>
            <w:vMerge w:val="restart"/>
            <w:hideMark/>
          </w:tcPr>
          <w:p w:rsidR="00886C04" w:rsidRPr="00264648" w:rsidRDefault="00886C04" w:rsidP="00886C04">
            <w:pPr>
              <w:jc w:val="center"/>
              <w:rPr>
                <w:sz w:val="22"/>
                <w:szCs w:val="22"/>
                <w:lang w:eastAsia="en-US"/>
              </w:rPr>
            </w:pPr>
            <w:r w:rsidRPr="00264648">
              <w:rPr>
                <w:sz w:val="22"/>
                <w:szCs w:val="22"/>
                <w:lang w:eastAsia="en-US"/>
              </w:rPr>
              <w:t>0,00</w:t>
            </w:r>
          </w:p>
        </w:tc>
        <w:tc>
          <w:tcPr>
            <w:tcW w:w="851" w:type="dxa"/>
            <w:vMerge w:val="restart"/>
          </w:tcPr>
          <w:p w:rsidR="00886C04" w:rsidRPr="00264648" w:rsidRDefault="00886C04" w:rsidP="00886C04">
            <w:pPr>
              <w:jc w:val="center"/>
              <w:rPr>
                <w:bCs/>
                <w:sz w:val="22"/>
                <w:szCs w:val="22"/>
                <w:lang w:eastAsia="en-US"/>
              </w:rPr>
            </w:pPr>
            <w:r w:rsidRPr="00264648">
              <w:rPr>
                <w:bCs/>
                <w:sz w:val="22"/>
                <w:szCs w:val="22"/>
                <w:lang w:eastAsia="en-US"/>
              </w:rPr>
              <w:t>280</w:t>
            </w:r>
          </w:p>
        </w:tc>
        <w:tc>
          <w:tcPr>
            <w:tcW w:w="1134" w:type="dxa"/>
            <w:vMerge w:val="restart"/>
            <w:hideMark/>
          </w:tcPr>
          <w:p w:rsidR="00886C04" w:rsidRPr="00264648" w:rsidRDefault="00886C04" w:rsidP="00886C04">
            <w:pPr>
              <w:jc w:val="center"/>
              <w:rPr>
                <w:bCs/>
                <w:sz w:val="22"/>
                <w:szCs w:val="22"/>
                <w:lang w:eastAsia="en-US"/>
              </w:rPr>
            </w:pPr>
            <w:r w:rsidRPr="00264648">
              <w:rPr>
                <w:bCs/>
                <w:sz w:val="22"/>
                <w:szCs w:val="22"/>
                <w:lang w:eastAsia="en-US"/>
              </w:rPr>
              <w:t>515</w:t>
            </w:r>
          </w:p>
        </w:tc>
        <w:tc>
          <w:tcPr>
            <w:tcW w:w="1729" w:type="dxa"/>
            <w:vMerge/>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74</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79</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85</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91</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98</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106</w:t>
            </w:r>
          </w:p>
        </w:tc>
        <w:tc>
          <w:tcPr>
            <w:tcW w:w="930" w:type="dxa"/>
            <w:hideMark/>
          </w:tcPr>
          <w:p w:rsidR="00886C04" w:rsidRPr="00264648" w:rsidRDefault="00886C04" w:rsidP="00886C04">
            <w:pPr>
              <w:jc w:val="center"/>
              <w:rPr>
                <w:sz w:val="22"/>
                <w:szCs w:val="22"/>
                <w:lang w:eastAsia="en-US"/>
              </w:rPr>
            </w:pPr>
            <w:r w:rsidRPr="00264648">
              <w:rPr>
                <w:sz w:val="22"/>
                <w:szCs w:val="22"/>
                <w:lang w:eastAsia="en-US"/>
              </w:rPr>
              <w:t>114</w:t>
            </w: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646</w:t>
            </w:r>
          </w:p>
        </w:tc>
      </w:tr>
      <w:tr w:rsidR="00886C04" w:rsidRPr="00264648" w:rsidTr="001D00EA">
        <w:trPr>
          <w:trHeight w:val="324"/>
          <w:jc w:val="center"/>
        </w:trPr>
        <w:tc>
          <w:tcPr>
            <w:tcW w:w="1555" w:type="dxa"/>
            <w:vMerge/>
            <w:hideMark/>
          </w:tcPr>
          <w:p w:rsidR="00886C04" w:rsidRPr="00264648" w:rsidRDefault="00886C04" w:rsidP="00886C04">
            <w:pPr>
              <w:widowControl w:val="0"/>
              <w:jc w:val="both"/>
              <w:rPr>
                <w:b/>
                <w:sz w:val="22"/>
                <w:szCs w:val="22"/>
                <w:lang w:eastAsia="en-US"/>
              </w:rPr>
            </w:pPr>
          </w:p>
        </w:tc>
        <w:tc>
          <w:tcPr>
            <w:tcW w:w="1129" w:type="dxa"/>
            <w:vMerge/>
            <w:hideMark/>
          </w:tcPr>
          <w:p w:rsidR="00886C04" w:rsidRPr="00264648" w:rsidRDefault="00886C04" w:rsidP="00886C04">
            <w:pPr>
              <w:jc w:val="center"/>
              <w:rPr>
                <w:sz w:val="22"/>
                <w:szCs w:val="22"/>
                <w:lang w:eastAsia="en-US"/>
              </w:rPr>
            </w:pPr>
          </w:p>
        </w:tc>
        <w:tc>
          <w:tcPr>
            <w:tcW w:w="992" w:type="dxa"/>
            <w:vMerge/>
            <w:hideMark/>
          </w:tcPr>
          <w:p w:rsidR="00886C04" w:rsidRPr="00264648" w:rsidRDefault="00886C04" w:rsidP="00886C04">
            <w:pPr>
              <w:jc w:val="center"/>
              <w:rPr>
                <w:sz w:val="22"/>
                <w:szCs w:val="22"/>
                <w:lang w:eastAsia="en-US"/>
              </w:rPr>
            </w:pPr>
          </w:p>
        </w:tc>
        <w:tc>
          <w:tcPr>
            <w:tcW w:w="1144" w:type="dxa"/>
            <w:vMerge/>
            <w:hideMark/>
          </w:tcPr>
          <w:p w:rsidR="00886C04" w:rsidRPr="00264648" w:rsidRDefault="00886C04" w:rsidP="00886C04">
            <w:pPr>
              <w:jc w:val="center"/>
              <w:rPr>
                <w:sz w:val="22"/>
                <w:szCs w:val="22"/>
                <w:lang w:eastAsia="en-US"/>
              </w:rPr>
            </w:pPr>
          </w:p>
        </w:tc>
        <w:tc>
          <w:tcPr>
            <w:tcW w:w="851" w:type="dxa"/>
            <w:vMerge/>
          </w:tcPr>
          <w:p w:rsidR="00886C04" w:rsidRPr="00264648" w:rsidRDefault="00886C04" w:rsidP="00886C04">
            <w:pPr>
              <w:jc w:val="center"/>
              <w:rPr>
                <w:bCs/>
                <w:sz w:val="22"/>
                <w:szCs w:val="22"/>
                <w:lang w:eastAsia="en-US"/>
              </w:rPr>
            </w:pPr>
          </w:p>
        </w:tc>
        <w:tc>
          <w:tcPr>
            <w:tcW w:w="1134" w:type="dxa"/>
            <w:vMerge/>
            <w:hideMark/>
          </w:tcPr>
          <w:p w:rsidR="00886C04" w:rsidRPr="00264648" w:rsidRDefault="00886C04" w:rsidP="00886C04">
            <w:pPr>
              <w:jc w:val="center"/>
              <w:rPr>
                <w:bCs/>
                <w:sz w:val="22"/>
                <w:szCs w:val="22"/>
                <w:lang w:eastAsia="en-US"/>
              </w:rPr>
            </w:pPr>
          </w:p>
        </w:tc>
        <w:tc>
          <w:tcPr>
            <w:tcW w:w="1729" w:type="dxa"/>
            <w:vMerge/>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74</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79</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85</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42</w:t>
            </w:r>
          </w:p>
        </w:tc>
        <w:tc>
          <w:tcPr>
            <w:tcW w:w="929" w:type="dxa"/>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p>
        </w:tc>
        <w:tc>
          <w:tcPr>
            <w:tcW w:w="930" w:type="dxa"/>
            <w:hideMark/>
          </w:tcPr>
          <w:p w:rsidR="00886C04" w:rsidRPr="00264648" w:rsidRDefault="00886C04" w:rsidP="00886C04">
            <w:pPr>
              <w:jc w:val="center"/>
              <w:rPr>
                <w:sz w:val="22"/>
                <w:szCs w:val="22"/>
                <w:lang w:eastAsia="en-US"/>
              </w:rPr>
            </w:pP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280</w:t>
            </w:r>
          </w:p>
        </w:tc>
      </w:tr>
      <w:tr w:rsidR="00886C04" w:rsidRPr="00264648" w:rsidTr="001D00EA">
        <w:trPr>
          <w:trHeight w:val="874"/>
          <w:jc w:val="center"/>
        </w:trPr>
        <w:tc>
          <w:tcPr>
            <w:tcW w:w="1555" w:type="dxa"/>
            <w:vMerge w:val="restart"/>
            <w:hideMark/>
          </w:tcPr>
          <w:p w:rsidR="00886C04" w:rsidRPr="001D00EA" w:rsidRDefault="00886C04" w:rsidP="001D00EA">
            <w:pPr>
              <w:widowControl w:val="0"/>
              <w:jc w:val="both"/>
              <w:rPr>
                <w:sz w:val="22"/>
                <w:szCs w:val="22"/>
                <w:lang w:eastAsia="en-US"/>
              </w:rPr>
            </w:pPr>
            <w:r w:rsidRPr="001D00EA">
              <w:rPr>
                <w:sz w:val="22"/>
                <w:szCs w:val="22"/>
                <w:lang w:eastAsia="en-US"/>
              </w:rPr>
              <w:lastRenderedPageBreak/>
              <w:t>Д. Усть</w:t>
            </w:r>
            <w:r w:rsidR="001D00EA" w:rsidRPr="001D00EA">
              <w:rPr>
                <w:sz w:val="22"/>
                <w:szCs w:val="22"/>
                <w:lang w:eastAsia="en-US"/>
              </w:rPr>
              <w:t>-К</w:t>
            </w:r>
            <w:r w:rsidRPr="001D00EA">
              <w:rPr>
                <w:sz w:val="22"/>
                <w:szCs w:val="22"/>
                <w:lang w:eastAsia="en-US"/>
              </w:rPr>
              <w:t>олекъеган</w:t>
            </w:r>
          </w:p>
        </w:tc>
        <w:tc>
          <w:tcPr>
            <w:tcW w:w="1129" w:type="dxa"/>
            <w:vMerge w:val="restart"/>
            <w:hideMark/>
          </w:tcPr>
          <w:p w:rsidR="00886C04" w:rsidRPr="00264648" w:rsidRDefault="00886C04" w:rsidP="00886C04">
            <w:pPr>
              <w:jc w:val="center"/>
              <w:rPr>
                <w:sz w:val="22"/>
                <w:szCs w:val="22"/>
                <w:lang w:eastAsia="en-US"/>
              </w:rPr>
            </w:pPr>
            <w:r w:rsidRPr="00264648">
              <w:rPr>
                <w:sz w:val="22"/>
                <w:szCs w:val="22"/>
                <w:lang w:eastAsia="en-US"/>
              </w:rPr>
              <w:t>0,00</w:t>
            </w:r>
          </w:p>
        </w:tc>
        <w:tc>
          <w:tcPr>
            <w:tcW w:w="992" w:type="dxa"/>
            <w:vMerge w:val="restart"/>
            <w:hideMark/>
          </w:tcPr>
          <w:p w:rsidR="00886C04" w:rsidRPr="00264648" w:rsidRDefault="00886C04" w:rsidP="00886C04">
            <w:pPr>
              <w:jc w:val="center"/>
              <w:rPr>
                <w:sz w:val="22"/>
                <w:szCs w:val="22"/>
                <w:lang w:eastAsia="en-US"/>
              </w:rPr>
            </w:pPr>
            <w:r w:rsidRPr="00264648">
              <w:rPr>
                <w:sz w:val="22"/>
                <w:szCs w:val="22"/>
                <w:lang w:eastAsia="en-US"/>
              </w:rPr>
              <w:t>0,00</w:t>
            </w:r>
          </w:p>
        </w:tc>
        <w:tc>
          <w:tcPr>
            <w:tcW w:w="1144" w:type="dxa"/>
            <w:vMerge w:val="restart"/>
            <w:hideMark/>
          </w:tcPr>
          <w:p w:rsidR="00886C04" w:rsidRPr="00264648" w:rsidRDefault="00886C04" w:rsidP="00886C04">
            <w:pPr>
              <w:jc w:val="center"/>
              <w:rPr>
                <w:sz w:val="22"/>
                <w:szCs w:val="22"/>
                <w:lang w:eastAsia="en-US"/>
              </w:rPr>
            </w:pPr>
            <w:r w:rsidRPr="00264648">
              <w:rPr>
                <w:sz w:val="22"/>
                <w:szCs w:val="22"/>
                <w:lang w:eastAsia="en-US"/>
              </w:rPr>
              <w:t>0,00</w:t>
            </w:r>
          </w:p>
        </w:tc>
        <w:tc>
          <w:tcPr>
            <w:tcW w:w="851" w:type="dxa"/>
            <w:vMerge w:val="restart"/>
          </w:tcPr>
          <w:p w:rsidR="00886C04" w:rsidRPr="00264648" w:rsidRDefault="00886C04" w:rsidP="00886C04">
            <w:pPr>
              <w:jc w:val="center"/>
              <w:rPr>
                <w:bCs/>
                <w:sz w:val="22"/>
                <w:szCs w:val="22"/>
                <w:lang w:eastAsia="en-US"/>
              </w:rPr>
            </w:pPr>
            <w:r w:rsidRPr="00264648">
              <w:rPr>
                <w:bCs/>
                <w:sz w:val="22"/>
                <w:szCs w:val="22"/>
                <w:lang w:eastAsia="en-US"/>
              </w:rPr>
              <w:t>344</w:t>
            </w:r>
          </w:p>
        </w:tc>
        <w:tc>
          <w:tcPr>
            <w:tcW w:w="1134" w:type="dxa"/>
            <w:vMerge w:val="restart"/>
            <w:hideMark/>
          </w:tcPr>
          <w:p w:rsidR="00886C04" w:rsidRPr="00264648" w:rsidRDefault="00886C04" w:rsidP="00886C04">
            <w:pPr>
              <w:jc w:val="center"/>
              <w:rPr>
                <w:bCs/>
                <w:sz w:val="22"/>
                <w:szCs w:val="22"/>
                <w:lang w:eastAsia="en-US"/>
              </w:rPr>
            </w:pPr>
            <w:r w:rsidRPr="00264648">
              <w:rPr>
                <w:bCs/>
                <w:sz w:val="22"/>
                <w:szCs w:val="22"/>
                <w:lang w:eastAsia="en-US"/>
              </w:rPr>
              <w:t>440</w:t>
            </w:r>
          </w:p>
        </w:tc>
        <w:tc>
          <w:tcPr>
            <w:tcW w:w="1729" w:type="dxa"/>
            <w:vMerge/>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63</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68</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73</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78</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84</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90</w:t>
            </w:r>
          </w:p>
        </w:tc>
        <w:tc>
          <w:tcPr>
            <w:tcW w:w="930" w:type="dxa"/>
            <w:hideMark/>
          </w:tcPr>
          <w:p w:rsidR="00886C04" w:rsidRPr="00264648" w:rsidRDefault="00886C04" w:rsidP="00886C04">
            <w:pPr>
              <w:jc w:val="center"/>
              <w:rPr>
                <w:sz w:val="22"/>
                <w:szCs w:val="22"/>
                <w:lang w:eastAsia="en-US"/>
              </w:rPr>
            </w:pPr>
            <w:r w:rsidRPr="00264648">
              <w:rPr>
                <w:sz w:val="22"/>
                <w:szCs w:val="22"/>
                <w:lang w:eastAsia="en-US"/>
              </w:rPr>
              <w:t>97</w:t>
            </w: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552</w:t>
            </w:r>
          </w:p>
        </w:tc>
      </w:tr>
      <w:tr w:rsidR="00886C04" w:rsidRPr="00264648" w:rsidTr="001D00EA">
        <w:trPr>
          <w:trHeight w:val="698"/>
          <w:jc w:val="center"/>
        </w:trPr>
        <w:tc>
          <w:tcPr>
            <w:tcW w:w="1555" w:type="dxa"/>
            <w:vMerge/>
            <w:hideMark/>
          </w:tcPr>
          <w:p w:rsidR="00886C04" w:rsidRPr="001D00EA" w:rsidRDefault="00886C04" w:rsidP="00886C04">
            <w:pPr>
              <w:widowControl w:val="0"/>
              <w:jc w:val="both"/>
              <w:rPr>
                <w:sz w:val="22"/>
                <w:szCs w:val="22"/>
                <w:lang w:eastAsia="en-US"/>
              </w:rPr>
            </w:pPr>
          </w:p>
        </w:tc>
        <w:tc>
          <w:tcPr>
            <w:tcW w:w="1129" w:type="dxa"/>
            <w:vMerge/>
            <w:hideMark/>
          </w:tcPr>
          <w:p w:rsidR="00886C04" w:rsidRPr="00264648" w:rsidRDefault="00886C04" w:rsidP="00886C04">
            <w:pPr>
              <w:jc w:val="center"/>
              <w:rPr>
                <w:sz w:val="22"/>
                <w:szCs w:val="22"/>
                <w:lang w:eastAsia="en-US"/>
              </w:rPr>
            </w:pPr>
          </w:p>
        </w:tc>
        <w:tc>
          <w:tcPr>
            <w:tcW w:w="992" w:type="dxa"/>
            <w:vMerge/>
            <w:hideMark/>
          </w:tcPr>
          <w:p w:rsidR="00886C04" w:rsidRPr="00264648" w:rsidRDefault="00886C04" w:rsidP="00886C04">
            <w:pPr>
              <w:jc w:val="center"/>
              <w:rPr>
                <w:sz w:val="22"/>
                <w:szCs w:val="22"/>
                <w:lang w:eastAsia="en-US"/>
              </w:rPr>
            </w:pPr>
          </w:p>
        </w:tc>
        <w:tc>
          <w:tcPr>
            <w:tcW w:w="1144" w:type="dxa"/>
            <w:vMerge/>
            <w:hideMark/>
          </w:tcPr>
          <w:p w:rsidR="00886C04" w:rsidRPr="00264648" w:rsidRDefault="00886C04" w:rsidP="00886C04">
            <w:pPr>
              <w:jc w:val="center"/>
              <w:rPr>
                <w:sz w:val="22"/>
                <w:szCs w:val="22"/>
                <w:lang w:eastAsia="en-US"/>
              </w:rPr>
            </w:pPr>
          </w:p>
        </w:tc>
        <w:tc>
          <w:tcPr>
            <w:tcW w:w="851" w:type="dxa"/>
            <w:vMerge/>
          </w:tcPr>
          <w:p w:rsidR="00886C04" w:rsidRPr="00264648" w:rsidRDefault="00886C04" w:rsidP="00886C04">
            <w:pPr>
              <w:jc w:val="center"/>
              <w:rPr>
                <w:bCs/>
                <w:sz w:val="22"/>
                <w:szCs w:val="22"/>
                <w:lang w:eastAsia="en-US"/>
              </w:rPr>
            </w:pPr>
          </w:p>
        </w:tc>
        <w:tc>
          <w:tcPr>
            <w:tcW w:w="1134" w:type="dxa"/>
            <w:vMerge/>
            <w:hideMark/>
          </w:tcPr>
          <w:p w:rsidR="00886C04" w:rsidRPr="00264648" w:rsidRDefault="00886C04" w:rsidP="00886C04">
            <w:pPr>
              <w:jc w:val="center"/>
              <w:rPr>
                <w:bCs/>
                <w:sz w:val="22"/>
                <w:szCs w:val="22"/>
                <w:lang w:eastAsia="en-US"/>
              </w:rPr>
            </w:pPr>
          </w:p>
        </w:tc>
        <w:tc>
          <w:tcPr>
            <w:tcW w:w="1729" w:type="dxa"/>
            <w:vMerge/>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63</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68</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73</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78</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62</w:t>
            </w:r>
          </w:p>
        </w:tc>
        <w:tc>
          <w:tcPr>
            <w:tcW w:w="929" w:type="dxa"/>
            <w:hideMark/>
          </w:tcPr>
          <w:p w:rsidR="00886C04" w:rsidRPr="00264648" w:rsidRDefault="00886C04" w:rsidP="00886C04">
            <w:pPr>
              <w:jc w:val="center"/>
              <w:rPr>
                <w:sz w:val="22"/>
                <w:szCs w:val="22"/>
                <w:lang w:eastAsia="en-US"/>
              </w:rPr>
            </w:pPr>
          </w:p>
        </w:tc>
        <w:tc>
          <w:tcPr>
            <w:tcW w:w="930" w:type="dxa"/>
            <w:hideMark/>
          </w:tcPr>
          <w:p w:rsidR="00886C04" w:rsidRPr="00264648" w:rsidRDefault="00886C04" w:rsidP="00886C04">
            <w:pPr>
              <w:jc w:val="center"/>
              <w:rPr>
                <w:sz w:val="22"/>
                <w:szCs w:val="22"/>
                <w:lang w:eastAsia="en-US"/>
              </w:rPr>
            </w:pP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344</w:t>
            </w:r>
          </w:p>
        </w:tc>
      </w:tr>
      <w:tr w:rsidR="00886C04" w:rsidRPr="00264648" w:rsidTr="001D00EA">
        <w:trPr>
          <w:trHeight w:val="3536"/>
          <w:jc w:val="center"/>
        </w:trPr>
        <w:tc>
          <w:tcPr>
            <w:tcW w:w="1555" w:type="dxa"/>
            <w:hideMark/>
          </w:tcPr>
          <w:p w:rsidR="00886C04" w:rsidRPr="001D00EA" w:rsidRDefault="00886C04" w:rsidP="00886C04">
            <w:pPr>
              <w:widowControl w:val="0"/>
              <w:jc w:val="both"/>
              <w:rPr>
                <w:sz w:val="22"/>
                <w:szCs w:val="22"/>
                <w:lang w:eastAsia="en-US"/>
              </w:rPr>
            </w:pPr>
            <w:r w:rsidRPr="001D00EA">
              <w:rPr>
                <w:sz w:val="22"/>
                <w:szCs w:val="22"/>
                <w:lang w:eastAsia="en-US"/>
              </w:rPr>
              <w:t>С. Былино</w:t>
            </w:r>
          </w:p>
        </w:tc>
        <w:tc>
          <w:tcPr>
            <w:tcW w:w="1129" w:type="dxa"/>
            <w:hideMark/>
          </w:tcPr>
          <w:p w:rsidR="00886C04" w:rsidRPr="00264648" w:rsidRDefault="00886C04" w:rsidP="00886C04">
            <w:pPr>
              <w:jc w:val="center"/>
              <w:rPr>
                <w:sz w:val="22"/>
                <w:szCs w:val="22"/>
                <w:lang w:eastAsia="en-US"/>
              </w:rPr>
            </w:pPr>
            <w:r w:rsidRPr="00264648">
              <w:rPr>
                <w:sz w:val="22"/>
                <w:szCs w:val="22"/>
                <w:lang w:eastAsia="en-US"/>
              </w:rPr>
              <w:t>0,00</w:t>
            </w:r>
          </w:p>
        </w:tc>
        <w:tc>
          <w:tcPr>
            <w:tcW w:w="992" w:type="dxa"/>
            <w:hideMark/>
          </w:tcPr>
          <w:p w:rsidR="00886C04" w:rsidRPr="00264648" w:rsidRDefault="00886C04" w:rsidP="00886C04">
            <w:pPr>
              <w:jc w:val="center"/>
              <w:rPr>
                <w:sz w:val="22"/>
                <w:szCs w:val="22"/>
                <w:lang w:eastAsia="en-US"/>
              </w:rPr>
            </w:pPr>
            <w:r w:rsidRPr="00264648">
              <w:rPr>
                <w:sz w:val="22"/>
                <w:szCs w:val="22"/>
                <w:lang w:eastAsia="en-US"/>
              </w:rPr>
              <w:t>376,00</w:t>
            </w:r>
          </w:p>
        </w:tc>
        <w:tc>
          <w:tcPr>
            <w:tcW w:w="1144" w:type="dxa"/>
            <w:hideMark/>
          </w:tcPr>
          <w:p w:rsidR="00886C04" w:rsidRPr="00264648" w:rsidRDefault="00886C04" w:rsidP="00886C04">
            <w:pPr>
              <w:jc w:val="center"/>
              <w:rPr>
                <w:sz w:val="22"/>
                <w:szCs w:val="22"/>
                <w:lang w:eastAsia="en-US"/>
              </w:rPr>
            </w:pPr>
            <w:r w:rsidRPr="00264648">
              <w:rPr>
                <w:sz w:val="22"/>
                <w:szCs w:val="22"/>
                <w:lang w:eastAsia="en-US"/>
              </w:rPr>
              <w:t>376,00</w:t>
            </w:r>
          </w:p>
        </w:tc>
        <w:tc>
          <w:tcPr>
            <w:tcW w:w="851" w:type="dxa"/>
          </w:tcPr>
          <w:p w:rsidR="00886C04" w:rsidRPr="00264648" w:rsidRDefault="00886C04" w:rsidP="00886C04">
            <w:pPr>
              <w:jc w:val="center"/>
              <w:rPr>
                <w:bCs/>
                <w:sz w:val="22"/>
                <w:szCs w:val="22"/>
                <w:lang w:eastAsia="en-US"/>
              </w:rPr>
            </w:pPr>
          </w:p>
        </w:tc>
        <w:tc>
          <w:tcPr>
            <w:tcW w:w="1134" w:type="dxa"/>
            <w:hideMark/>
          </w:tcPr>
          <w:p w:rsidR="00886C04" w:rsidRPr="00264648" w:rsidRDefault="00886C04" w:rsidP="00886C04">
            <w:pPr>
              <w:jc w:val="center"/>
              <w:rPr>
                <w:bCs/>
                <w:sz w:val="22"/>
                <w:szCs w:val="22"/>
                <w:lang w:eastAsia="en-US"/>
              </w:rPr>
            </w:pPr>
            <w:r w:rsidRPr="00264648">
              <w:rPr>
                <w:bCs/>
                <w:sz w:val="22"/>
                <w:szCs w:val="22"/>
                <w:lang w:eastAsia="en-US"/>
              </w:rPr>
              <w:t> </w:t>
            </w:r>
          </w:p>
        </w:tc>
        <w:tc>
          <w:tcPr>
            <w:tcW w:w="1729" w:type="dxa"/>
            <w:vMerge w:val="restart"/>
            <w:hideMark/>
          </w:tcPr>
          <w:p w:rsidR="00886C04" w:rsidRPr="00264648" w:rsidRDefault="00886C04" w:rsidP="00886C04">
            <w:pPr>
              <w:jc w:val="center"/>
              <w:rPr>
                <w:sz w:val="22"/>
                <w:szCs w:val="22"/>
                <w:lang w:eastAsia="en-US"/>
              </w:rPr>
            </w:pPr>
            <w:r w:rsidRPr="00264648">
              <w:rPr>
                <w:sz w:val="22"/>
                <w:szCs w:val="22"/>
                <w:lang w:eastAsia="en-US"/>
              </w:rPr>
              <w:t>реализация схемы террит</w:t>
            </w:r>
            <w:r w:rsidRPr="00264648">
              <w:rPr>
                <w:sz w:val="22"/>
                <w:szCs w:val="22"/>
                <w:lang w:eastAsia="en-US"/>
              </w:rPr>
              <w:t>о</w:t>
            </w:r>
            <w:r w:rsidRPr="00264648">
              <w:rPr>
                <w:sz w:val="22"/>
                <w:szCs w:val="22"/>
                <w:lang w:eastAsia="en-US"/>
              </w:rPr>
              <w:t>риального пл</w:t>
            </w:r>
            <w:r w:rsidRPr="00264648">
              <w:rPr>
                <w:sz w:val="22"/>
                <w:szCs w:val="22"/>
                <w:lang w:eastAsia="en-US"/>
              </w:rPr>
              <w:t>а</w:t>
            </w:r>
            <w:r w:rsidRPr="00264648">
              <w:rPr>
                <w:sz w:val="22"/>
                <w:szCs w:val="22"/>
                <w:lang w:eastAsia="en-US"/>
              </w:rPr>
              <w:t>нирования Нижневарто</w:t>
            </w:r>
            <w:r w:rsidRPr="00264648">
              <w:rPr>
                <w:sz w:val="22"/>
                <w:szCs w:val="22"/>
                <w:lang w:eastAsia="en-US"/>
              </w:rPr>
              <w:t>в</w:t>
            </w:r>
            <w:r w:rsidRPr="00264648">
              <w:rPr>
                <w:sz w:val="22"/>
                <w:szCs w:val="22"/>
                <w:lang w:eastAsia="en-US"/>
              </w:rPr>
              <w:t>ского района, утвержденная постановлен</w:t>
            </w:r>
            <w:r w:rsidRPr="00264648">
              <w:rPr>
                <w:sz w:val="22"/>
                <w:szCs w:val="22"/>
                <w:lang w:eastAsia="en-US"/>
              </w:rPr>
              <w:t>и</w:t>
            </w:r>
            <w:r w:rsidRPr="00264648">
              <w:rPr>
                <w:sz w:val="22"/>
                <w:szCs w:val="22"/>
                <w:lang w:eastAsia="en-US"/>
              </w:rPr>
              <w:t>ем админис</w:t>
            </w:r>
            <w:r w:rsidRPr="00264648">
              <w:rPr>
                <w:sz w:val="22"/>
                <w:szCs w:val="22"/>
                <w:lang w:eastAsia="en-US"/>
              </w:rPr>
              <w:t>т</w:t>
            </w:r>
            <w:r w:rsidRPr="00264648">
              <w:rPr>
                <w:sz w:val="22"/>
                <w:szCs w:val="22"/>
                <w:lang w:eastAsia="en-US"/>
              </w:rPr>
              <w:t>рации района от 03.03.2010 № 224 «Об у</w:t>
            </w:r>
            <w:r w:rsidRPr="00264648">
              <w:rPr>
                <w:sz w:val="22"/>
                <w:szCs w:val="22"/>
                <w:lang w:eastAsia="en-US"/>
              </w:rPr>
              <w:t>т</w:t>
            </w:r>
            <w:r w:rsidRPr="00264648">
              <w:rPr>
                <w:sz w:val="22"/>
                <w:szCs w:val="22"/>
                <w:lang w:eastAsia="en-US"/>
              </w:rPr>
              <w:t>верждении плана реализ</w:t>
            </w:r>
            <w:r w:rsidRPr="00264648">
              <w:rPr>
                <w:sz w:val="22"/>
                <w:szCs w:val="22"/>
                <w:lang w:eastAsia="en-US"/>
              </w:rPr>
              <w:t>а</w:t>
            </w:r>
            <w:r w:rsidRPr="00264648">
              <w:rPr>
                <w:sz w:val="22"/>
                <w:szCs w:val="22"/>
                <w:lang w:eastAsia="en-US"/>
              </w:rPr>
              <w:t>ции схемы те</w:t>
            </w:r>
            <w:r w:rsidRPr="00264648">
              <w:rPr>
                <w:sz w:val="22"/>
                <w:szCs w:val="22"/>
                <w:lang w:eastAsia="en-US"/>
              </w:rPr>
              <w:t>р</w:t>
            </w:r>
            <w:r w:rsidRPr="00264648">
              <w:rPr>
                <w:sz w:val="22"/>
                <w:szCs w:val="22"/>
                <w:lang w:eastAsia="en-US"/>
              </w:rPr>
              <w:t>риториального планирования Нижневарто</w:t>
            </w:r>
            <w:r w:rsidRPr="00264648">
              <w:rPr>
                <w:sz w:val="22"/>
                <w:szCs w:val="22"/>
                <w:lang w:eastAsia="en-US"/>
              </w:rPr>
              <w:t>в</w:t>
            </w:r>
            <w:r w:rsidRPr="00264648">
              <w:rPr>
                <w:sz w:val="22"/>
                <w:szCs w:val="22"/>
                <w:lang w:eastAsia="en-US"/>
              </w:rPr>
              <w:t>ского района»</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0</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0</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0</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0</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0</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0</w:t>
            </w:r>
          </w:p>
        </w:tc>
        <w:tc>
          <w:tcPr>
            <w:tcW w:w="930" w:type="dxa"/>
            <w:hideMark/>
          </w:tcPr>
          <w:p w:rsidR="00886C04" w:rsidRPr="00264648" w:rsidRDefault="00886C04" w:rsidP="00886C04">
            <w:pPr>
              <w:jc w:val="center"/>
              <w:rPr>
                <w:sz w:val="22"/>
                <w:szCs w:val="22"/>
                <w:lang w:eastAsia="en-US"/>
              </w:rPr>
            </w:pPr>
            <w:r w:rsidRPr="00264648">
              <w:rPr>
                <w:sz w:val="22"/>
                <w:szCs w:val="22"/>
                <w:lang w:eastAsia="en-US"/>
              </w:rPr>
              <w:t>0</w:t>
            </w: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0</w:t>
            </w:r>
          </w:p>
        </w:tc>
      </w:tr>
      <w:tr w:rsidR="00886C04" w:rsidRPr="00264648" w:rsidTr="001D00EA">
        <w:trPr>
          <w:trHeight w:val="324"/>
          <w:jc w:val="center"/>
        </w:trPr>
        <w:tc>
          <w:tcPr>
            <w:tcW w:w="1555" w:type="dxa"/>
            <w:hideMark/>
          </w:tcPr>
          <w:p w:rsidR="00886C04" w:rsidRPr="001D00EA" w:rsidRDefault="00886C04" w:rsidP="00886C04">
            <w:pPr>
              <w:widowControl w:val="0"/>
              <w:jc w:val="both"/>
              <w:rPr>
                <w:sz w:val="22"/>
                <w:szCs w:val="22"/>
                <w:lang w:eastAsia="en-US"/>
              </w:rPr>
            </w:pPr>
            <w:r w:rsidRPr="001D00EA">
              <w:rPr>
                <w:sz w:val="22"/>
                <w:szCs w:val="22"/>
                <w:lang w:eastAsia="en-US"/>
              </w:rPr>
              <w:t>Д. Пасол</w:t>
            </w:r>
          </w:p>
        </w:tc>
        <w:tc>
          <w:tcPr>
            <w:tcW w:w="1129" w:type="dxa"/>
            <w:hideMark/>
          </w:tcPr>
          <w:p w:rsidR="00886C04" w:rsidRPr="00264648" w:rsidRDefault="00886C04" w:rsidP="00886C04">
            <w:pPr>
              <w:jc w:val="center"/>
              <w:rPr>
                <w:sz w:val="22"/>
                <w:szCs w:val="22"/>
                <w:lang w:eastAsia="en-US"/>
              </w:rPr>
            </w:pPr>
            <w:r w:rsidRPr="00264648">
              <w:rPr>
                <w:sz w:val="22"/>
                <w:szCs w:val="22"/>
                <w:lang w:eastAsia="en-US"/>
              </w:rPr>
              <w:t>0,00</w:t>
            </w:r>
          </w:p>
        </w:tc>
        <w:tc>
          <w:tcPr>
            <w:tcW w:w="992" w:type="dxa"/>
            <w:hideMark/>
          </w:tcPr>
          <w:p w:rsidR="00886C04" w:rsidRPr="00264648" w:rsidRDefault="00886C04" w:rsidP="00886C04">
            <w:pPr>
              <w:jc w:val="center"/>
              <w:rPr>
                <w:sz w:val="22"/>
                <w:szCs w:val="22"/>
                <w:lang w:eastAsia="en-US"/>
              </w:rPr>
            </w:pPr>
            <w:r w:rsidRPr="00264648">
              <w:rPr>
                <w:sz w:val="22"/>
                <w:szCs w:val="22"/>
                <w:lang w:eastAsia="en-US"/>
              </w:rPr>
              <w:t>0,00</w:t>
            </w:r>
          </w:p>
        </w:tc>
        <w:tc>
          <w:tcPr>
            <w:tcW w:w="1144" w:type="dxa"/>
            <w:hideMark/>
          </w:tcPr>
          <w:p w:rsidR="00886C04" w:rsidRPr="00264648" w:rsidRDefault="00886C04" w:rsidP="00886C04">
            <w:pPr>
              <w:jc w:val="center"/>
              <w:rPr>
                <w:sz w:val="22"/>
                <w:szCs w:val="22"/>
                <w:lang w:eastAsia="en-US"/>
              </w:rPr>
            </w:pPr>
            <w:r w:rsidRPr="00264648">
              <w:rPr>
                <w:sz w:val="22"/>
                <w:szCs w:val="22"/>
                <w:lang w:eastAsia="en-US"/>
              </w:rPr>
              <w:t>0,00</w:t>
            </w:r>
          </w:p>
        </w:tc>
        <w:tc>
          <w:tcPr>
            <w:tcW w:w="851" w:type="dxa"/>
          </w:tcPr>
          <w:p w:rsidR="00886C04" w:rsidRPr="00264648" w:rsidRDefault="00886C04" w:rsidP="00886C04">
            <w:pPr>
              <w:jc w:val="center"/>
              <w:rPr>
                <w:bCs/>
                <w:sz w:val="22"/>
                <w:szCs w:val="22"/>
                <w:lang w:eastAsia="en-US"/>
              </w:rPr>
            </w:pPr>
          </w:p>
        </w:tc>
        <w:tc>
          <w:tcPr>
            <w:tcW w:w="1134" w:type="dxa"/>
            <w:hideMark/>
          </w:tcPr>
          <w:p w:rsidR="00886C04" w:rsidRPr="00264648" w:rsidRDefault="00886C04" w:rsidP="00886C04">
            <w:pPr>
              <w:jc w:val="center"/>
              <w:rPr>
                <w:bCs/>
                <w:sz w:val="22"/>
                <w:szCs w:val="22"/>
                <w:lang w:eastAsia="en-US"/>
              </w:rPr>
            </w:pPr>
            <w:r w:rsidRPr="00264648">
              <w:rPr>
                <w:bCs/>
                <w:sz w:val="22"/>
                <w:szCs w:val="22"/>
                <w:lang w:eastAsia="en-US"/>
              </w:rPr>
              <w:t>200</w:t>
            </w:r>
          </w:p>
        </w:tc>
        <w:tc>
          <w:tcPr>
            <w:tcW w:w="1729" w:type="dxa"/>
            <w:vMerge/>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29</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31</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33</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35</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38</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41</w:t>
            </w:r>
          </w:p>
        </w:tc>
        <w:tc>
          <w:tcPr>
            <w:tcW w:w="930" w:type="dxa"/>
            <w:hideMark/>
          </w:tcPr>
          <w:p w:rsidR="00886C04" w:rsidRPr="00264648" w:rsidRDefault="00886C04" w:rsidP="00886C04">
            <w:pPr>
              <w:jc w:val="center"/>
              <w:rPr>
                <w:sz w:val="22"/>
                <w:szCs w:val="22"/>
                <w:lang w:eastAsia="en-US"/>
              </w:rPr>
            </w:pPr>
            <w:r w:rsidRPr="00264648">
              <w:rPr>
                <w:sz w:val="22"/>
                <w:szCs w:val="22"/>
                <w:lang w:eastAsia="en-US"/>
              </w:rPr>
              <w:t>44</w:t>
            </w: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251</w:t>
            </w:r>
          </w:p>
        </w:tc>
      </w:tr>
      <w:tr w:rsidR="00886C04" w:rsidRPr="00264648" w:rsidTr="001D00EA">
        <w:trPr>
          <w:trHeight w:val="324"/>
          <w:jc w:val="center"/>
        </w:trPr>
        <w:tc>
          <w:tcPr>
            <w:tcW w:w="1555" w:type="dxa"/>
            <w:hideMark/>
          </w:tcPr>
          <w:p w:rsidR="00886C04" w:rsidRPr="001D00EA" w:rsidRDefault="00886C04" w:rsidP="00886C04">
            <w:pPr>
              <w:widowControl w:val="0"/>
              <w:jc w:val="both"/>
              <w:rPr>
                <w:sz w:val="22"/>
                <w:szCs w:val="22"/>
                <w:lang w:eastAsia="en-US"/>
              </w:rPr>
            </w:pPr>
            <w:r w:rsidRPr="001D00EA">
              <w:rPr>
                <w:sz w:val="22"/>
                <w:szCs w:val="22"/>
                <w:lang w:eastAsia="en-US"/>
              </w:rPr>
              <w:t>Д. Вампугол</w:t>
            </w:r>
          </w:p>
        </w:tc>
        <w:tc>
          <w:tcPr>
            <w:tcW w:w="1129" w:type="dxa"/>
            <w:hideMark/>
          </w:tcPr>
          <w:p w:rsidR="00886C04" w:rsidRPr="00264648" w:rsidRDefault="00886C04" w:rsidP="00886C04">
            <w:pPr>
              <w:jc w:val="center"/>
              <w:rPr>
                <w:sz w:val="22"/>
                <w:szCs w:val="22"/>
                <w:lang w:eastAsia="en-US"/>
              </w:rPr>
            </w:pPr>
            <w:r w:rsidRPr="00264648">
              <w:rPr>
                <w:sz w:val="22"/>
                <w:szCs w:val="22"/>
                <w:lang w:eastAsia="en-US"/>
              </w:rPr>
              <w:t>0,00</w:t>
            </w:r>
          </w:p>
        </w:tc>
        <w:tc>
          <w:tcPr>
            <w:tcW w:w="992" w:type="dxa"/>
            <w:hideMark/>
          </w:tcPr>
          <w:p w:rsidR="00886C04" w:rsidRPr="00264648" w:rsidRDefault="00886C04" w:rsidP="00886C04">
            <w:pPr>
              <w:jc w:val="center"/>
              <w:rPr>
                <w:sz w:val="22"/>
                <w:szCs w:val="22"/>
                <w:lang w:eastAsia="en-US"/>
              </w:rPr>
            </w:pPr>
            <w:r w:rsidRPr="00264648">
              <w:rPr>
                <w:sz w:val="22"/>
                <w:szCs w:val="22"/>
                <w:lang w:eastAsia="en-US"/>
              </w:rPr>
              <w:t>70,40</w:t>
            </w:r>
          </w:p>
        </w:tc>
        <w:tc>
          <w:tcPr>
            <w:tcW w:w="1144" w:type="dxa"/>
            <w:hideMark/>
          </w:tcPr>
          <w:p w:rsidR="00886C04" w:rsidRPr="00264648" w:rsidRDefault="00886C04" w:rsidP="00886C04">
            <w:pPr>
              <w:jc w:val="center"/>
              <w:rPr>
                <w:sz w:val="22"/>
                <w:szCs w:val="22"/>
                <w:lang w:eastAsia="en-US"/>
              </w:rPr>
            </w:pPr>
            <w:r w:rsidRPr="00264648">
              <w:rPr>
                <w:sz w:val="22"/>
                <w:szCs w:val="22"/>
                <w:lang w:eastAsia="en-US"/>
              </w:rPr>
              <w:t>70,40</w:t>
            </w:r>
          </w:p>
        </w:tc>
        <w:tc>
          <w:tcPr>
            <w:tcW w:w="851" w:type="dxa"/>
          </w:tcPr>
          <w:p w:rsidR="00886C04" w:rsidRPr="00264648" w:rsidRDefault="00886C04" w:rsidP="00886C04">
            <w:pPr>
              <w:jc w:val="center"/>
              <w:rPr>
                <w:bCs/>
                <w:sz w:val="22"/>
                <w:szCs w:val="22"/>
                <w:lang w:eastAsia="en-US"/>
              </w:rPr>
            </w:pPr>
          </w:p>
        </w:tc>
        <w:tc>
          <w:tcPr>
            <w:tcW w:w="1134" w:type="dxa"/>
            <w:hideMark/>
          </w:tcPr>
          <w:p w:rsidR="00886C04" w:rsidRPr="00264648" w:rsidRDefault="00886C04" w:rsidP="00886C04">
            <w:pPr>
              <w:jc w:val="center"/>
              <w:rPr>
                <w:bCs/>
                <w:sz w:val="22"/>
                <w:szCs w:val="22"/>
                <w:lang w:eastAsia="en-US"/>
              </w:rPr>
            </w:pPr>
            <w:r w:rsidRPr="00264648">
              <w:rPr>
                <w:bCs/>
                <w:sz w:val="22"/>
                <w:szCs w:val="22"/>
                <w:lang w:eastAsia="en-US"/>
              </w:rPr>
              <w:t>600</w:t>
            </w:r>
          </w:p>
        </w:tc>
        <w:tc>
          <w:tcPr>
            <w:tcW w:w="1729" w:type="dxa"/>
            <w:vMerge/>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86</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92</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99</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106</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114</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123</w:t>
            </w:r>
          </w:p>
        </w:tc>
        <w:tc>
          <w:tcPr>
            <w:tcW w:w="930" w:type="dxa"/>
            <w:hideMark/>
          </w:tcPr>
          <w:p w:rsidR="00886C04" w:rsidRPr="00264648" w:rsidRDefault="00886C04" w:rsidP="00886C04">
            <w:pPr>
              <w:jc w:val="center"/>
              <w:rPr>
                <w:sz w:val="22"/>
                <w:szCs w:val="22"/>
                <w:lang w:eastAsia="en-US"/>
              </w:rPr>
            </w:pPr>
            <w:r w:rsidRPr="00264648">
              <w:rPr>
                <w:sz w:val="22"/>
                <w:szCs w:val="22"/>
                <w:lang w:eastAsia="en-US"/>
              </w:rPr>
              <w:t>132</w:t>
            </w: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753</w:t>
            </w:r>
          </w:p>
        </w:tc>
      </w:tr>
      <w:tr w:rsidR="00886C04" w:rsidRPr="00264648" w:rsidTr="001D00EA">
        <w:trPr>
          <w:trHeight w:val="324"/>
          <w:jc w:val="center"/>
        </w:trPr>
        <w:tc>
          <w:tcPr>
            <w:tcW w:w="1555" w:type="dxa"/>
            <w:hideMark/>
          </w:tcPr>
          <w:p w:rsidR="00886C04" w:rsidRPr="001D00EA" w:rsidRDefault="00886C04" w:rsidP="00886C04">
            <w:pPr>
              <w:widowControl w:val="0"/>
              <w:jc w:val="both"/>
              <w:rPr>
                <w:sz w:val="22"/>
                <w:szCs w:val="22"/>
                <w:lang w:eastAsia="en-US"/>
              </w:rPr>
            </w:pPr>
            <w:r w:rsidRPr="001D00EA">
              <w:rPr>
                <w:sz w:val="22"/>
                <w:szCs w:val="22"/>
                <w:lang w:eastAsia="en-US"/>
              </w:rPr>
              <w:t>Д. Соснина</w:t>
            </w:r>
          </w:p>
        </w:tc>
        <w:tc>
          <w:tcPr>
            <w:tcW w:w="1129" w:type="dxa"/>
            <w:hideMark/>
          </w:tcPr>
          <w:p w:rsidR="00886C04" w:rsidRPr="00264648" w:rsidRDefault="00886C04" w:rsidP="00886C04">
            <w:pPr>
              <w:jc w:val="center"/>
              <w:rPr>
                <w:sz w:val="22"/>
                <w:szCs w:val="22"/>
                <w:lang w:eastAsia="en-US"/>
              </w:rPr>
            </w:pPr>
            <w:r w:rsidRPr="00264648">
              <w:rPr>
                <w:sz w:val="22"/>
                <w:szCs w:val="22"/>
                <w:lang w:eastAsia="en-US"/>
              </w:rPr>
              <w:t>0,00</w:t>
            </w:r>
          </w:p>
        </w:tc>
        <w:tc>
          <w:tcPr>
            <w:tcW w:w="992" w:type="dxa"/>
            <w:hideMark/>
          </w:tcPr>
          <w:p w:rsidR="00886C04" w:rsidRPr="00264648" w:rsidRDefault="00886C04" w:rsidP="00886C04">
            <w:pPr>
              <w:jc w:val="center"/>
              <w:rPr>
                <w:sz w:val="22"/>
                <w:szCs w:val="22"/>
                <w:lang w:eastAsia="en-US"/>
              </w:rPr>
            </w:pPr>
            <w:r w:rsidRPr="00264648">
              <w:rPr>
                <w:sz w:val="22"/>
                <w:szCs w:val="22"/>
                <w:lang w:eastAsia="en-US"/>
              </w:rPr>
              <w:t>86,70</w:t>
            </w:r>
          </w:p>
        </w:tc>
        <w:tc>
          <w:tcPr>
            <w:tcW w:w="1144" w:type="dxa"/>
            <w:hideMark/>
          </w:tcPr>
          <w:p w:rsidR="00886C04" w:rsidRPr="00264648" w:rsidRDefault="00886C04" w:rsidP="00886C04">
            <w:pPr>
              <w:jc w:val="center"/>
              <w:rPr>
                <w:sz w:val="22"/>
                <w:szCs w:val="22"/>
                <w:lang w:eastAsia="en-US"/>
              </w:rPr>
            </w:pPr>
            <w:r w:rsidRPr="00264648">
              <w:rPr>
                <w:sz w:val="22"/>
                <w:szCs w:val="22"/>
                <w:lang w:eastAsia="en-US"/>
              </w:rPr>
              <w:t>86,70</w:t>
            </w:r>
          </w:p>
        </w:tc>
        <w:tc>
          <w:tcPr>
            <w:tcW w:w="851" w:type="dxa"/>
          </w:tcPr>
          <w:p w:rsidR="00886C04" w:rsidRPr="00264648" w:rsidRDefault="00886C04" w:rsidP="00886C04">
            <w:pPr>
              <w:jc w:val="center"/>
              <w:rPr>
                <w:bCs/>
                <w:sz w:val="22"/>
                <w:szCs w:val="22"/>
                <w:lang w:eastAsia="en-US"/>
              </w:rPr>
            </w:pPr>
          </w:p>
        </w:tc>
        <w:tc>
          <w:tcPr>
            <w:tcW w:w="1134" w:type="dxa"/>
            <w:hideMark/>
          </w:tcPr>
          <w:p w:rsidR="00886C04" w:rsidRPr="00264648" w:rsidRDefault="00886C04" w:rsidP="00886C04">
            <w:pPr>
              <w:jc w:val="center"/>
              <w:rPr>
                <w:bCs/>
                <w:sz w:val="22"/>
                <w:szCs w:val="22"/>
                <w:lang w:eastAsia="en-US"/>
              </w:rPr>
            </w:pPr>
            <w:r w:rsidRPr="00264648">
              <w:rPr>
                <w:bCs/>
                <w:sz w:val="22"/>
                <w:szCs w:val="22"/>
                <w:lang w:eastAsia="en-US"/>
              </w:rPr>
              <w:t>400</w:t>
            </w:r>
          </w:p>
        </w:tc>
        <w:tc>
          <w:tcPr>
            <w:tcW w:w="1729" w:type="dxa"/>
            <w:vMerge/>
            <w:hideMark/>
          </w:tcPr>
          <w:p w:rsidR="00886C04" w:rsidRPr="00264648" w:rsidRDefault="00886C04" w:rsidP="00886C04">
            <w:pPr>
              <w:jc w:val="center"/>
              <w:rPr>
                <w:sz w:val="22"/>
                <w:szCs w:val="22"/>
                <w:lang w:eastAsia="en-US"/>
              </w:rPr>
            </w:pP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57</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61</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66</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71</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76</w:t>
            </w:r>
          </w:p>
        </w:tc>
        <w:tc>
          <w:tcPr>
            <w:tcW w:w="929" w:type="dxa"/>
            <w:hideMark/>
          </w:tcPr>
          <w:p w:rsidR="00886C04" w:rsidRPr="00264648" w:rsidRDefault="00886C04" w:rsidP="00886C04">
            <w:pPr>
              <w:jc w:val="center"/>
              <w:rPr>
                <w:sz w:val="22"/>
                <w:szCs w:val="22"/>
                <w:lang w:eastAsia="en-US"/>
              </w:rPr>
            </w:pPr>
            <w:r w:rsidRPr="00264648">
              <w:rPr>
                <w:sz w:val="22"/>
                <w:szCs w:val="22"/>
                <w:lang w:eastAsia="en-US"/>
              </w:rPr>
              <w:t>82</w:t>
            </w:r>
          </w:p>
        </w:tc>
        <w:tc>
          <w:tcPr>
            <w:tcW w:w="930" w:type="dxa"/>
            <w:hideMark/>
          </w:tcPr>
          <w:p w:rsidR="00886C04" w:rsidRPr="00264648" w:rsidRDefault="00886C04" w:rsidP="00886C04">
            <w:pPr>
              <w:jc w:val="center"/>
              <w:rPr>
                <w:sz w:val="22"/>
                <w:szCs w:val="22"/>
                <w:lang w:eastAsia="en-US"/>
              </w:rPr>
            </w:pPr>
            <w:r w:rsidRPr="00264648">
              <w:rPr>
                <w:sz w:val="22"/>
                <w:szCs w:val="22"/>
                <w:lang w:eastAsia="en-US"/>
              </w:rPr>
              <w:t>88</w:t>
            </w: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502</w:t>
            </w:r>
          </w:p>
        </w:tc>
      </w:tr>
      <w:tr w:rsidR="00886C04" w:rsidRPr="00264648" w:rsidTr="001D00EA">
        <w:trPr>
          <w:trHeight w:val="324"/>
          <w:jc w:val="center"/>
        </w:trPr>
        <w:tc>
          <w:tcPr>
            <w:tcW w:w="1555" w:type="dxa"/>
            <w:vMerge w:val="restart"/>
            <w:hideMark/>
          </w:tcPr>
          <w:p w:rsidR="00886C04" w:rsidRPr="00264648" w:rsidRDefault="00886C04" w:rsidP="00886C04">
            <w:pPr>
              <w:widowControl w:val="0"/>
              <w:jc w:val="both"/>
              <w:rPr>
                <w:sz w:val="22"/>
                <w:szCs w:val="22"/>
                <w:lang w:eastAsia="en-US"/>
              </w:rPr>
            </w:pPr>
            <w:r w:rsidRPr="00264648">
              <w:rPr>
                <w:sz w:val="22"/>
                <w:szCs w:val="22"/>
                <w:lang w:eastAsia="en-US"/>
              </w:rPr>
              <w:t>Итого</w:t>
            </w:r>
          </w:p>
        </w:tc>
        <w:tc>
          <w:tcPr>
            <w:tcW w:w="1129" w:type="dxa"/>
            <w:vMerge w:val="restart"/>
            <w:hideMark/>
          </w:tcPr>
          <w:p w:rsidR="00886C04" w:rsidRPr="00264648" w:rsidRDefault="00886C04" w:rsidP="00886C04">
            <w:pPr>
              <w:jc w:val="center"/>
              <w:rPr>
                <w:sz w:val="22"/>
                <w:szCs w:val="22"/>
                <w:lang w:eastAsia="en-US"/>
              </w:rPr>
            </w:pPr>
            <w:r w:rsidRPr="00264648">
              <w:rPr>
                <w:sz w:val="22"/>
                <w:szCs w:val="22"/>
                <w:lang w:eastAsia="en-US"/>
              </w:rPr>
              <w:t>77 621,2</w:t>
            </w:r>
          </w:p>
        </w:tc>
        <w:tc>
          <w:tcPr>
            <w:tcW w:w="992" w:type="dxa"/>
            <w:vMerge w:val="restart"/>
            <w:hideMark/>
          </w:tcPr>
          <w:p w:rsidR="00886C04" w:rsidRPr="00264648" w:rsidRDefault="00886C04" w:rsidP="00886C04">
            <w:pPr>
              <w:jc w:val="center"/>
              <w:rPr>
                <w:sz w:val="22"/>
                <w:szCs w:val="22"/>
                <w:lang w:eastAsia="en-US"/>
              </w:rPr>
            </w:pPr>
            <w:r w:rsidRPr="00264648">
              <w:rPr>
                <w:sz w:val="22"/>
                <w:szCs w:val="22"/>
                <w:lang w:eastAsia="en-US"/>
              </w:rPr>
              <w:t>7 349,9</w:t>
            </w:r>
          </w:p>
        </w:tc>
        <w:tc>
          <w:tcPr>
            <w:tcW w:w="1144" w:type="dxa"/>
            <w:vMerge w:val="restart"/>
            <w:hideMark/>
          </w:tcPr>
          <w:p w:rsidR="00886C04" w:rsidRPr="00264648" w:rsidRDefault="00886C04" w:rsidP="00886C04">
            <w:pPr>
              <w:jc w:val="center"/>
              <w:rPr>
                <w:sz w:val="22"/>
                <w:szCs w:val="22"/>
                <w:lang w:eastAsia="en-US"/>
              </w:rPr>
            </w:pPr>
            <w:r w:rsidRPr="00264648">
              <w:rPr>
                <w:sz w:val="22"/>
                <w:szCs w:val="22"/>
                <w:lang w:eastAsia="en-US"/>
              </w:rPr>
              <w:t>84 971,10</w:t>
            </w:r>
          </w:p>
        </w:tc>
        <w:tc>
          <w:tcPr>
            <w:tcW w:w="851" w:type="dxa"/>
            <w:vMerge w:val="restart"/>
          </w:tcPr>
          <w:p w:rsidR="00886C04" w:rsidRPr="00264648" w:rsidRDefault="00886C04" w:rsidP="00886C04">
            <w:pPr>
              <w:jc w:val="center"/>
              <w:rPr>
                <w:bCs/>
                <w:sz w:val="22"/>
                <w:szCs w:val="22"/>
                <w:lang w:eastAsia="en-US"/>
              </w:rPr>
            </w:pPr>
            <w:r w:rsidRPr="00264648">
              <w:rPr>
                <w:bCs/>
                <w:sz w:val="22"/>
                <w:szCs w:val="22"/>
                <w:lang w:eastAsia="en-US"/>
              </w:rPr>
              <w:t>42071</w:t>
            </w:r>
          </w:p>
        </w:tc>
        <w:tc>
          <w:tcPr>
            <w:tcW w:w="1134" w:type="dxa"/>
            <w:vMerge w:val="restart"/>
            <w:hideMark/>
          </w:tcPr>
          <w:p w:rsidR="00886C04" w:rsidRPr="00264648" w:rsidRDefault="00886C04" w:rsidP="00886C04">
            <w:pPr>
              <w:jc w:val="center"/>
              <w:rPr>
                <w:bCs/>
                <w:sz w:val="22"/>
                <w:szCs w:val="22"/>
                <w:lang w:eastAsia="en-US"/>
              </w:rPr>
            </w:pPr>
            <w:r w:rsidRPr="00264648">
              <w:rPr>
                <w:bCs/>
                <w:sz w:val="22"/>
                <w:szCs w:val="22"/>
                <w:lang w:eastAsia="en-US"/>
              </w:rPr>
              <w:t>184 864</w:t>
            </w:r>
          </w:p>
        </w:tc>
        <w:tc>
          <w:tcPr>
            <w:tcW w:w="1729" w:type="dxa"/>
            <w:vMerge w:val="restart"/>
            <w:hideMark/>
          </w:tcPr>
          <w:p w:rsidR="00886C04" w:rsidRPr="00264648" w:rsidRDefault="00886C04" w:rsidP="00886C04">
            <w:pPr>
              <w:jc w:val="center"/>
              <w:rPr>
                <w:bCs/>
                <w:sz w:val="22"/>
                <w:szCs w:val="22"/>
                <w:lang w:eastAsia="en-US"/>
              </w:rPr>
            </w:pPr>
            <w:r w:rsidRPr="00264648">
              <w:rPr>
                <w:bCs/>
                <w:sz w:val="22"/>
                <w:szCs w:val="22"/>
                <w:lang w:eastAsia="en-US"/>
              </w:rPr>
              <w:t> </w:t>
            </w:r>
          </w:p>
        </w:tc>
        <w:tc>
          <w:tcPr>
            <w:tcW w:w="929" w:type="dxa"/>
            <w:hideMark/>
          </w:tcPr>
          <w:p w:rsidR="00886C04" w:rsidRPr="00264648" w:rsidRDefault="00886C04" w:rsidP="00886C04">
            <w:pPr>
              <w:jc w:val="center"/>
              <w:rPr>
                <w:bCs/>
                <w:sz w:val="22"/>
                <w:szCs w:val="22"/>
                <w:lang w:eastAsia="en-US"/>
              </w:rPr>
            </w:pPr>
            <w:r w:rsidRPr="00264648">
              <w:rPr>
                <w:bCs/>
                <w:sz w:val="22"/>
                <w:szCs w:val="22"/>
                <w:lang w:eastAsia="en-US"/>
              </w:rPr>
              <w:t>24 833</w:t>
            </w:r>
          </w:p>
        </w:tc>
        <w:tc>
          <w:tcPr>
            <w:tcW w:w="929" w:type="dxa"/>
            <w:hideMark/>
          </w:tcPr>
          <w:p w:rsidR="00886C04" w:rsidRPr="00264648" w:rsidRDefault="00886C04" w:rsidP="00886C04">
            <w:pPr>
              <w:jc w:val="center"/>
              <w:rPr>
                <w:bCs/>
                <w:sz w:val="22"/>
                <w:szCs w:val="22"/>
                <w:lang w:eastAsia="en-US"/>
              </w:rPr>
            </w:pPr>
            <w:r w:rsidRPr="00264648">
              <w:rPr>
                <w:bCs/>
                <w:sz w:val="22"/>
                <w:szCs w:val="22"/>
                <w:lang w:eastAsia="en-US"/>
              </w:rPr>
              <w:t>26 695</w:t>
            </w:r>
          </w:p>
        </w:tc>
        <w:tc>
          <w:tcPr>
            <w:tcW w:w="929" w:type="dxa"/>
            <w:hideMark/>
          </w:tcPr>
          <w:p w:rsidR="00886C04" w:rsidRPr="00264648" w:rsidRDefault="00886C04" w:rsidP="00886C04">
            <w:pPr>
              <w:jc w:val="center"/>
              <w:rPr>
                <w:bCs/>
                <w:sz w:val="22"/>
                <w:szCs w:val="22"/>
                <w:lang w:eastAsia="en-US"/>
              </w:rPr>
            </w:pPr>
            <w:r w:rsidRPr="00264648">
              <w:rPr>
                <w:bCs/>
                <w:sz w:val="22"/>
                <w:szCs w:val="22"/>
                <w:lang w:eastAsia="en-US"/>
              </w:rPr>
              <w:t>28 698</w:t>
            </w:r>
          </w:p>
        </w:tc>
        <w:tc>
          <w:tcPr>
            <w:tcW w:w="929" w:type="dxa"/>
            <w:hideMark/>
          </w:tcPr>
          <w:p w:rsidR="00886C04" w:rsidRPr="00264648" w:rsidRDefault="00886C04" w:rsidP="00886C04">
            <w:pPr>
              <w:jc w:val="center"/>
              <w:rPr>
                <w:bCs/>
                <w:sz w:val="22"/>
                <w:szCs w:val="22"/>
                <w:lang w:eastAsia="en-US"/>
              </w:rPr>
            </w:pPr>
            <w:r w:rsidRPr="00264648">
              <w:rPr>
                <w:bCs/>
                <w:sz w:val="22"/>
                <w:szCs w:val="22"/>
                <w:lang w:eastAsia="en-US"/>
              </w:rPr>
              <w:t>30 850</w:t>
            </w:r>
          </w:p>
        </w:tc>
        <w:tc>
          <w:tcPr>
            <w:tcW w:w="929" w:type="dxa"/>
            <w:hideMark/>
          </w:tcPr>
          <w:p w:rsidR="00886C04" w:rsidRPr="00264648" w:rsidRDefault="00886C04" w:rsidP="00886C04">
            <w:pPr>
              <w:jc w:val="center"/>
              <w:rPr>
                <w:bCs/>
                <w:sz w:val="22"/>
                <w:szCs w:val="22"/>
                <w:lang w:eastAsia="en-US"/>
              </w:rPr>
            </w:pPr>
            <w:r w:rsidRPr="00264648">
              <w:rPr>
                <w:bCs/>
                <w:sz w:val="22"/>
                <w:szCs w:val="22"/>
                <w:lang w:eastAsia="en-US"/>
              </w:rPr>
              <w:t>33 164</w:t>
            </w:r>
          </w:p>
        </w:tc>
        <w:tc>
          <w:tcPr>
            <w:tcW w:w="929" w:type="dxa"/>
            <w:hideMark/>
          </w:tcPr>
          <w:p w:rsidR="00886C04" w:rsidRPr="00264648" w:rsidRDefault="00886C04" w:rsidP="00886C04">
            <w:pPr>
              <w:jc w:val="center"/>
              <w:rPr>
                <w:bCs/>
                <w:sz w:val="22"/>
                <w:szCs w:val="22"/>
                <w:lang w:eastAsia="en-US"/>
              </w:rPr>
            </w:pPr>
            <w:r w:rsidRPr="00264648">
              <w:rPr>
                <w:bCs/>
                <w:sz w:val="22"/>
                <w:szCs w:val="22"/>
                <w:lang w:eastAsia="en-US"/>
              </w:rPr>
              <w:t>35 651</w:t>
            </w:r>
          </w:p>
        </w:tc>
        <w:tc>
          <w:tcPr>
            <w:tcW w:w="930" w:type="dxa"/>
            <w:hideMark/>
          </w:tcPr>
          <w:p w:rsidR="00886C04" w:rsidRPr="00264648" w:rsidRDefault="00886C04" w:rsidP="00886C04">
            <w:pPr>
              <w:jc w:val="center"/>
              <w:rPr>
                <w:bCs/>
                <w:sz w:val="22"/>
                <w:szCs w:val="22"/>
                <w:lang w:eastAsia="en-US"/>
              </w:rPr>
            </w:pPr>
            <w:r w:rsidRPr="00264648">
              <w:rPr>
                <w:bCs/>
                <w:sz w:val="22"/>
                <w:szCs w:val="22"/>
                <w:lang w:eastAsia="en-US"/>
              </w:rPr>
              <w:t>38 325</w:t>
            </w: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218 216</w:t>
            </w:r>
          </w:p>
        </w:tc>
      </w:tr>
      <w:tr w:rsidR="00886C04" w:rsidRPr="00264648" w:rsidTr="001D00EA">
        <w:trPr>
          <w:trHeight w:val="324"/>
          <w:jc w:val="center"/>
        </w:trPr>
        <w:tc>
          <w:tcPr>
            <w:tcW w:w="1555" w:type="dxa"/>
            <w:vMerge/>
            <w:hideMark/>
          </w:tcPr>
          <w:p w:rsidR="00886C04" w:rsidRPr="00264648" w:rsidRDefault="00886C04" w:rsidP="00886C04">
            <w:pPr>
              <w:widowControl w:val="0"/>
              <w:jc w:val="both"/>
              <w:rPr>
                <w:sz w:val="22"/>
                <w:szCs w:val="22"/>
                <w:lang w:eastAsia="en-US"/>
              </w:rPr>
            </w:pPr>
          </w:p>
        </w:tc>
        <w:tc>
          <w:tcPr>
            <w:tcW w:w="1129" w:type="dxa"/>
            <w:vMerge/>
            <w:hideMark/>
          </w:tcPr>
          <w:p w:rsidR="00886C04" w:rsidRPr="00264648" w:rsidRDefault="00886C04" w:rsidP="00886C04">
            <w:pPr>
              <w:jc w:val="center"/>
              <w:rPr>
                <w:sz w:val="22"/>
                <w:szCs w:val="22"/>
                <w:lang w:eastAsia="en-US"/>
              </w:rPr>
            </w:pPr>
          </w:p>
        </w:tc>
        <w:tc>
          <w:tcPr>
            <w:tcW w:w="992" w:type="dxa"/>
            <w:vMerge/>
            <w:hideMark/>
          </w:tcPr>
          <w:p w:rsidR="00886C04" w:rsidRPr="00264648" w:rsidRDefault="00886C04" w:rsidP="00886C04">
            <w:pPr>
              <w:jc w:val="center"/>
              <w:rPr>
                <w:sz w:val="22"/>
                <w:szCs w:val="22"/>
                <w:lang w:eastAsia="en-US"/>
              </w:rPr>
            </w:pPr>
          </w:p>
        </w:tc>
        <w:tc>
          <w:tcPr>
            <w:tcW w:w="1144" w:type="dxa"/>
            <w:vMerge/>
            <w:hideMark/>
          </w:tcPr>
          <w:p w:rsidR="00886C04" w:rsidRPr="00264648" w:rsidRDefault="00886C04" w:rsidP="00886C04">
            <w:pPr>
              <w:jc w:val="center"/>
              <w:rPr>
                <w:sz w:val="22"/>
                <w:szCs w:val="22"/>
                <w:lang w:eastAsia="en-US"/>
              </w:rPr>
            </w:pPr>
          </w:p>
        </w:tc>
        <w:tc>
          <w:tcPr>
            <w:tcW w:w="851" w:type="dxa"/>
            <w:vMerge/>
          </w:tcPr>
          <w:p w:rsidR="00886C04" w:rsidRPr="00264648" w:rsidRDefault="00886C04" w:rsidP="00886C04">
            <w:pPr>
              <w:jc w:val="center"/>
              <w:rPr>
                <w:bCs/>
                <w:sz w:val="22"/>
                <w:szCs w:val="22"/>
                <w:lang w:eastAsia="en-US"/>
              </w:rPr>
            </w:pPr>
          </w:p>
        </w:tc>
        <w:tc>
          <w:tcPr>
            <w:tcW w:w="1134" w:type="dxa"/>
            <w:vMerge/>
            <w:hideMark/>
          </w:tcPr>
          <w:p w:rsidR="00886C04" w:rsidRPr="00264648" w:rsidRDefault="00886C04" w:rsidP="00886C04">
            <w:pPr>
              <w:jc w:val="center"/>
              <w:rPr>
                <w:bCs/>
                <w:sz w:val="22"/>
                <w:szCs w:val="22"/>
                <w:lang w:eastAsia="en-US"/>
              </w:rPr>
            </w:pPr>
          </w:p>
        </w:tc>
        <w:tc>
          <w:tcPr>
            <w:tcW w:w="1729" w:type="dxa"/>
            <w:vMerge/>
            <w:hideMark/>
          </w:tcPr>
          <w:p w:rsidR="00886C04" w:rsidRPr="00264648" w:rsidRDefault="00886C04" w:rsidP="00886C04">
            <w:pPr>
              <w:jc w:val="center"/>
              <w:rPr>
                <w:bCs/>
                <w:sz w:val="22"/>
                <w:szCs w:val="22"/>
                <w:lang w:eastAsia="en-US"/>
              </w:rPr>
            </w:pPr>
          </w:p>
        </w:tc>
        <w:tc>
          <w:tcPr>
            <w:tcW w:w="929" w:type="dxa"/>
            <w:hideMark/>
          </w:tcPr>
          <w:p w:rsidR="00886C04" w:rsidRPr="00264648" w:rsidRDefault="00886C04" w:rsidP="00886C04">
            <w:pPr>
              <w:jc w:val="center"/>
              <w:rPr>
                <w:bCs/>
                <w:sz w:val="22"/>
                <w:szCs w:val="22"/>
                <w:lang w:eastAsia="en-US"/>
              </w:rPr>
            </w:pPr>
            <w:r w:rsidRPr="00264648">
              <w:rPr>
                <w:bCs/>
                <w:sz w:val="22"/>
                <w:szCs w:val="22"/>
                <w:lang w:eastAsia="en-US"/>
              </w:rPr>
              <w:t>8936</w:t>
            </w:r>
          </w:p>
        </w:tc>
        <w:tc>
          <w:tcPr>
            <w:tcW w:w="929" w:type="dxa"/>
            <w:hideMark/>
          </w:tcPr>
          <w:p w:rsidR="00886C04" w:rsidRPr="00264648" w:rsidRDefault="00886C04" w:rsidP="00886C04">
            <w:pPr>
              <w:jc w:val="center"/>
              <w:rPr>
                <w:bCs/>
                <w:sz w:val="22"/>
                <w:szCs w:val="22"/>
                <w:lang w:eastAsia="en-US"/>
              </w:rPr>
            </w:pPr>
            <w:r w:rsidRPr="00264648">
              <w:rPr>
                <w:bCs/>
                <w:sz w:val="22"/>
                <w:szCs w:val="22"/>
                <w:lang w:eastAsia="en-US"/>
              </w:rPr>
              <w:t>9136</w:t>
            </w:r>
          </w:p>
        </w:tc>
        <w:tc>
          <w:tcPr>
            <w:tcW w:w="929" w:type="dxa"/>
            <w:hideMark/>
          </w:tcPr>
          <w:p w:rsidR="00886C04" w:rsidRPr="00264648" w:rsidRDefault="00886C04" w:rsidP="00886C04">
            <w:pPr>
              <w:jc w:val="center"/>
              <w:rPr>
                <w:bCs/>
                <w:sz w:val="22"/>
                <w:szCs w:val="22"/>
                <w:lang w:eastAsia="en-US"/>
              </w:rPr>
            </w:pPr>
            <w:r w:rsidRPr="00264648">
              <w:rPr>
                <w:bCs/>
                <w:sz w:val="22"/>
                <w:szCs w:val="22"/>
                <w:lang w:eastAsia="en-US"/>
              </w:rPr>
              <w:t>8941</w:t>
            </w:r>
          </w:p>
        </w:tc>
        <w:tc>
          <w:tcPr>
            <w:tcW w:w="929" w:type="dxa"/>
            <w:hideMark/>
          </w:tcPr>
          <w:p w:rsidR="00886C04" w:rsidRPr="00264648" w:rsidRDefault="00886C04" w:rsidP="00886C04">
            <w:pPr>
              <w:jc w:val="center"/>
              <w:rPr>
                <w:bCs/>
                <w:sz w:val="22"/>
                <w:szCs w:val="22"/>
                <w:lang w:eastAsia="en-US"/>
              </w:rPr>
            </w:pPr>
            <w:r w:rsidRPr="00264648">
              <w:rPr>
                <w:bCs/>
                <w:sz w:val="22"/>
                <w:szCs w:val="22"/>
                <w:lang w:eastAsia="en-US"/>
              </w:rPr>
              <w:t>9199</w:t>
            </w:r>
          </w:p>
        </w:tc>
        <w:tc>
          <w:tcPr>
            <w:tcW w:w="929" w:type="dxa"/>
            <w:hideMark/>
          </w:tcPr>
          <w:p w:rsidR="00886C04" w:rsidRPr="00264648" w:rsidRDefault="00886C04" w:rsidP="00886C04">
            <w:pPr>
              <w:jc w:val="center"/>
              <w:rPr>
                <w:bCs/>
                <w:sz w:val="22"/>
                <w:szCs w:val="22"/>
                <w:lang w:eastAsia="en-US"/>
              </w:rPr>
            </w:pPr>
            <w:r w:rsidRPr="00264648">
              <w:rPr>
                <w:bCs/>
                <w:sz w:val="22"/>
                <w:szCs w:val="22"/>
                <w:lang w:eastAsia="en-US"/>
              </w:rPr>
              <w:t>2395</w:t>
            </w:r>
          </w:p>
        </w:tc>
        <w:tc>
          <w:tcPr>
            <w:tcW w:w="929" w:type="dxa"/>
            <w:hideMark/>
          </w:tcPr>
          <w:p w:rsidR="00886C04" w:rsidRPr="00264648" w:rsidRDefault="00886C04" w:rsidP="00886C04">
            <w:pPr>
              <w:jc w:val="center"/>
              <w:rPr>
                <w:bCs/>
                <w:sz w:val="22"/>
                <w:szCs w:val="22"/>
                <w:lang w:eastAsia="en-US"/>
              </w:rPr>
            </w:pPr>
            <w:r w:rsidRPr="00264648">
              <w:rPr>
                <w:bCs/>
                <w:sz w:val="22"/>
                <w:szCs w:val="22"/>
                <w:lang w:eastAsia="en-US"/>
              </w:rPr>
              <w:t>2002</w:t>
            </w:r>
          </w:p>
        </w:tc>
        <w:tc>
          <w:tcPr>
            <w:tcW w:w="930" w:type="dxa"/>
            <w:hideMark/>
          </w:tcPr>
          <w:p w:rsidR="00886C04" w:rsidRPr="00264648" w:rsidRDefault="00886C04" w:rsidP="00886C04">
            <w:pPr>
              <w:jc w:val="center"/>
              <w:rPr>
                <w:bCs/>
                <w:sz w:val="22"/>
                <w:szCs w:val="22"/>
                <w:lang w:eastAsia="en-US"/>
              </w:rPr>
            </w:pPr>
            <w:r w:rsidRPr="00264648">
              <w:rPr>
                <w:bCs/>
                <w:sz w:val="22"/>
                <w:szCs w:val="22"/>
                <w:lang w:eastAsia="en-US"/>
              </w:rPr>
              <w:t>1462</w:t>
            </w:r>
          </w:p>
        </w:tc>
        <w:tc>
          <w:tcPr>
            <w:tcW w:w="1150" w:type="dxa"/>
            <w:hideMark/>
          </w:tcPr>
          <w:p w:rsidR="00886C04" w:rsidRPr="00264648" w:rsidRDefault="00886C04" w:rsidP="00886C04">
            <w:pPr>
              <w:jc w:val="center"/>
              <w:rPr>
                <w:sz w:val="22"/>
                <w:szCs w:val="22"/>
                <w:lang w:eastAsia="en-US"/>
              </w:rPr>
            </w:pPr>
            <w:r w:rsidRPr="00264648">
              <w:rPr>
                <w:sz w:val="22"/>
                <w:szCs w:val="22"/>
                <w:lang w:eastAsia="en-US"/>
              </w:rPr>
              <w:t>42071</w:t>
            </w:r>
          </w:p>
        </w:tc>
      </w:tr>
    </w:tbl>
    <w:p w:rsidR="00886C04" w:rsidRPr="00264648" w:rsidRDefault="00886C04" w:rsidP="00886C04">
      <w:pPr>
        <w:rPr>
          <w:rFonts w:eastAsiaTheme="minorHAnsi"/>
          <w:lang w:eastAsia="en-US"/>
        </w:rPr>
        <w:sectPr w:rsidR="00886C04" w:rsidRPr="00264648" w:rsidSect="00886C04">
          <w:pgSz w:w="16838" w:h="11906" w:orient="landscape"/>
          <w:pgMar w:top="1134" w:right="567" w:bottom="1134" w:left="567" w:header="720" w:footer="709" w:gutter="0"/>
          <w:cols w:space="720"/>
        </w:sectPr>
      </w:pPr>
    </w:p>
    <w:p w:rsidR="00886C04" w:rsidRPr="00264648" w:rsidRDefault="00886C04" w:rsidP="001D00EA">
      <w:pPr>
        <w:pStyle w:val="afffffa"/>
        <w:jc w:val="center"/>
        <w:rPr>
          <w:rFonts w:ascii="Times New Roman" w:eastAsiaTheme="minorHAnsi" w:hAnsi="Times New Roman"/>
          <w:b/>
          <w:sz w:val="28"/>
          <w:szCs w:val="28"/>
        </w:rPr>
      </w:pPr>
      <w:r w:rsidRPr="00264648">
        <w:rPr>
          <w:rFonts w:ascii="Times New Roman" w:hAnsi="Times New Roman"/>
          <w:b/>
          <w:sz w:val="28"/>
          <w:szCs w:val="28"/>
          <w:lang w:val="en-US"/>
        </w:rPr>
        <w:lastRenderedPageBreak/>
        <w:t>II</w:t>
      </w:r>
      <w:r w:rsidRPr="00264648">
        <w:rPr>
          <w:rFonts w:ascii="Times New Roman" w:hAnsi="Times New Roman"/>
          <w:b/>
          <w:sz w:val="28"/>
          <w:szCs w:val="28"/>
        </w:rPr>
        <w:t>. Цели, задачи и показатели их достижения</w:t>
      </w:r>
    </w:p>
    <w:p w:rsidR="00886C04" w:rsidRPr="00264648" w:rsidRDefault="00886C04" w:rsidP="00886C04">
      <w:pPr>
        <w:pStyle w:val="afffffa"/>
        <w:ind w:firstLine="709"/>
        <w:jc w:val="both"/>
        <w:rPr>
          <w:rFonts w:ascii="Times New Roman" w:hAnsi="Times New Roman"/>
          <w:sz w:val="28"/>
          <w:szCs w:val="28"/>
        </w:rPr>
      </w:pPr>
    </w:p>
    <w:p w:rsidR="00886C04" w:rsidRPr="00264648" w:rsidRDefault="00886C04" w:rsidP="001D00EA">
      <w:pPr>
        <w:tabs>
          <w:tab w:val="left" w:pos="916"/>
        </w:tabs>
        <w:ind w:firstLine="709"/>
        <w:jc w:val="both"/>
      </w:pPr>
      <w:r w:rsidRPr="00264648">
        <w:t>2.1. Основной целью муниципальной программы является 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 и реализацию мер социальной поддержки, закр</w:t>
      </w:r>
      <w:r w:rsidRPr="00264648">
        <w:t>е</w:t>
      </w:r>
      <w:r w:rsidRPr="00264648">
        <w:t xml:space="preserve">пленных федеральным и региональным законодательством, в том числе </w:t>
      </w:r>
      <w:r w:rsidR="00F16966">
        <w:t xml:space="preserve">          </w:t>
      </w:r>
      <w:r w:rsidRPr="00264648">
        <w:t>на обеспечение жилыми помещениями детей-сирот и детей, оставшихся без п</w:t>
      </w:r>
      <w:r w:rsidRPr="00264648">
        <w:t>о</w:t>
      </w:r>
      <w:r w:rsidRPr="00264648">
        <w:t>печения родителе, лиц из их числа.</w:t>
      </w:r>
    </w:p>
    <w:p w:rsidR="00886C04" w:rsidRPr="00264648" w:rsidRDefault="00886C04" w:rsidP="001D00EA">
      <w:pPr>
        <w:pStyle w:val="afffffa"/>
        <w:ind w:firstLine="709"/>
        <w:jc w:val="both"/>
        <w:rPr>
          <w:rFonts w:ascii="Times New Roman" w:hAnsi="Times New Roman"/>
          <w:sz w:val="28"/>
          <w:szCs w:val="28"/>
        </w:rPr>
      </w:pPr>
      <w:r w:rsidRPr="00264648">
        <w:rPr>
          <w:rFonts w:ascii="Times New Roman" w:hAnsi="Times New Roman"/>
          <w:sz w:val="28"/>
          <w:szCs w:val="28"/>
        </w:rPr>
        <w:t>Цели муниципальной программы соответствуют:</w:t>
      </w:r>
    </w:p>
    <w:p w:rsidR="00886C04" w:rsidRPr="00264648" w:rsidRDefault="00886C04" w:rsidP="001D00EA">
      <w:pPr>
        <w:pStyle w:val="afffffa"/>
        <w:ind w:firstLine="709"/>
        <w:jc w:val="both"/>
        <w:rPr>
          <w:rFonts w:ascii="Times New Roman" w:hAnsi="Times New Roman"/>
          <w:sz w:val="28"/>
          <w:szCs w:val="28"/>
        </w:rPr>
      </w:pPr>
      <w:r w:rsidRPr="00264648">
        <w:rPr>
          <w:rFonts w:ascii="Times New Roman" w:hAnsi="Times New Roman"/>
          <w:sz w:val="28"/>
          <w:szCs w:val="28"/>
        </w:rPr>
        <w:t>приоритетам государственной жилищной политики, определенным Ко</w:t>
      </w:r>
      <w:r w:rsidRPr="00264648">
        <w:rPr>
          <w:rFonts w:ascii="Times New Roman" w:hAnsi="Times New Roman"/>
          <w:sz w:val="28"/>
          <w:szCs w:val="28"/>
        </w:rPr>
        <w:t>н</w:t>
      </w:r>
      <w:r w:rsidRPr="00264648">
        <w:rPr>
          <w:rFonts w:ascii="Times New Roman" w:hAnsi="Times New Roman"/>
          <w:sz w:val="28"/>
          <w:szCs w:val="28"/>
        </w:rPr>
        <w:t>цепцией долгосрочного социально-экономического развития Российской Фед</w:t>
      </w:r>
      <w:r w:rsidRPr="00264648">
        <w:rPr>
          <w:rFonts w:ascii="Times New Roman" w:hAnsi="Times New Roman"/>
          <w:sz w:val="28"/>
          <w:szCs w:val="28"/>
        </w:rPr>
        <w:t>е</w:t>
      </w:r>
      <w:r w:rsidRPr="00264648">
        <w:rPr>
          <w:rFonts w:ascii="Times New Roman" w:hAnsi="Times New Roman"/>
          <w:sz w:val="28"/>
          <w:szCs w:val="28"/>
        </w:rPr>
        <w:t>рации на период до 2020 года, утвержденной распоряжением Правительства Российской Федерации от 17.11.2008 № 1662-р, а также целевым ориентирам, определенным Указом Президента Российской Федерации от 07.05.2012 № 600 «О мерах по обеспечению граждан Российской Федерации доступным и ко</w:t>
      </w:r>
      <w:r w:rsidRPr="00264648">
        <w:rPr>
          <w:rFonts w:ascii="Times New Roman" w:hAnsi="Times New Roman"/>
          <w:sz w:val="28"/>
          <w:szCs w:val="28"/>
        </w:rPr>
        <w:t>м</w:t>
      </w:r>
      <w:r w:rsidRPr="00264648">
        <w:rPr>
          <w:rFonts w:ascii="Times New Roman" w:hAnsi="Times New Roman"/>
          <w:sz w:val="28"/>
          <w:szCs w:val="28"/>
        </w:rPr>
        <w:t xml:space="preserve">фортным жильем и повышению качества жилищно-коммунальных услуг»; </w:t>
      </w:r>
    </w:p>
    <w:p w:rsidR="00886C04" w:rsidRPr="00264648" w:rsidRDefault="00886C04" w:rsidP="001D00EA">
      <w:pPr>
        <w:pStyle w:val="afffffa"/>
        <w:ind w:firstLine="709"/>
        <w:jc w:val="both"/>
        <w:rPr>
          <w:rFonts w:ascii="Times New Roman" w:hAnsi="Times New Roman"/>
          <w:sz w:val="28"/>
          <w:szCs w:val="28"/>
        </w:rPr>
      </w:pPr>
      <w:r w:rsidRPr="00264648">
        <w:rPr>
          <w:rFonts w:ascii="Times New Roman" w:hAnsi="Times New Roman"/>
          <w:sz w:val="28"/>
          <w:szCs w:val="28"/>
        </w:rPr>
        <w:t>приоритетам социально-экономического развития автономного округа, определенным стратегией социально-экономического развития Нижневарто</w:t>
      </w:r>
      <w:r w:rsidRPr="00264648">
        <w:rPr>
          <w:rFonts w:ascii="Times New Roman" w:hAnsi="Times New Roman"/>
          <w:sz w:val="28"/>
          <w:szCs w:val="28"/>
        </w:rPr>
        <w:t>в</w:t>
      </w:r>
      <w:r w:rsidRPr="00264648">
        <w:rPr>
          <w:rFonts w:ascii="Times New Roman" w:hAnsi="Times New Roman"/>
          <w:sz w:val="28"/>
          <w:szCs w:val="28"/>
        </w:rPr>
        <w:t>ского района до 2020 года.</w:t>
      </w:r>
    </w:p>
    <w:p w:rsidR="00886C04" w:rsidRPr="00264648" w:rsidRDefault="00886C04" w:rsidP="001D00EA">
      <w:pPr>
        <w:pStyle w:val="afffffa"/>
        <w:ind w:firstLine="709"/>
        <w:jc w:val="both"/>
        <w:rPr>
          <w:rFonts w:ascii="Times New Roman" w:hAnsi="Times New Roman"/>
          <w:sz w:val="28"/>
          <w:szCs w:val="28"/>
        </w:rPr>
      </w:pPr>
      <w:r w:rsidRPr="00264648">
        <w:rPr>
          <w:rFonts w:ascii="Times New Roman" w:hAnsi="Times New Roman"/>
          <w:sz w:val="28"/>
          <w:szCs w:val="28"/>
        </w:rPr>
        <w:t xml:space="preserve">Достижение цели муниципальной программы определяется целевыми значениями показателей </w:t>
      </w:r>
      <w:r w:rsidRPr="00264648">
        <w:rPr>
          <w:rFonts w:ascii="Times New Roman" w:hAnsi="Times New Roman"/>
          <w:bCs/>
          <w:sz w:val="28"/>
          <w:szCs w:val="28"/>
        </w:rPr>
        <w:t>муниципальной программы</w:t>
      </w:r>
      <w:r w:rsidRPr="00264648">
        <w:rPr>
          <w:rFonts w:ascii="Times New Roman" w:hAnsi="Times New Roman"/>
          <w:sz w:val="28"/>
          <w:szCs w:val="28"/>
        </w:rPr>
        <w:t>, перечень которых пре</w:t>
      </w:r>
      <w:r w:rsidRPr="00264648">
        <w:rPr>
          <w:rFonts w:ascii="Times New Roman" w:hAnsi="Times New Roman"/>
          <w:sz w:val="28"/>
          <w:szCs w:val="28"/>
        </w:rPr>
        <w:t>д</w:t>
      </w:r>
      <w:r w:rsidRPr="00264648">
        <w:rPr>
          <w:rFonts w:ascii="Times New Roman" w:hAnsi="Times New Roman"/>
          <w:sz w:val="28"/>
          <w:szCs w:val="28"/>
        </w:rPr>
        <w:t>ставлен в приложении 2 к муниципальной программе.</w:t>
      </w:r>
    </w:p>
    <w:p w:rsidR="00886C04" w:rsidRPr="00264648" w:rsidRDefault="00886C04" w:rsidP="001D00EA">
      <w:pPr>
        <w:pStyle w:val="afffffa"/>
        <w:ind w:firstLine="709"/>
        <w:jc w:val="both"/>
        <w:rPr>
          <w:rFonts w:ascii="Times New Roman" w:hAnsi="Times New Roman"/>
          <w:sz w:val="28"/>
          <w:szCs w:val="28"/>
        </w:rPr>
      </w:pPr>
      <w:r w:rsidRPr="00264648">
        <w:rPr>
          <w:rFonts w:ascii="Times New Roman" w:hAnsi="Times New Roman"/>
          <w:sz w:val="28"/>
          <w:szCs w:val="28"/>
        </w:rPr>
        <w:t>2.2. Задачами муниципальной программы являются:</w:t>
      </w:r>
    </w:p>
    <w:p w:rsidR="00886C04" w:rsidRPr="00264648" w:rsidRDefault="00886C04" w:rsidP="001D00EA">
      <w:pPr>
        <w:pStyle w:val="afffff5"/>
        <w:suppressAutoHyphens w:val="0"/>
        <w:spacing w:line="240" w:lineRule="auto"/>
        <w:ind w:left="0"/>
        <w:rPr>
          <w:rFonts w:eastAsia="Calibri"/>
          <w:sz w:val="28"/>
          <w:szCs w:val="28"/>
        </w:rPr>
      </w:pPr>
      <w:r w:rsidRPr="00264648">
        <w:rPr>
          <w:sz w:val="28"/>
          <w:szCs w:val="28"/>
        </w:rPr>
        <w:t>подготовка документации по планировке территорий;</w:t>
      </w:r>
    </w:p>
    <w:p w:rsidR="00886C04" w:rsidRPr="00264648" w:rsidRDefault="00886C04" w:rsidP="001D00EA">
      <w:pPr>
        <w:pStyle w:val="afffff5"/>
        <w:suppressAutoHyphens w:val="0"/>
        <w:spacing w:line="240" w:lineRule="auto"/>
        <w:ind w:left="0"/>
        <w:rPr>
          <w:sz w:val="28"/>
          <w:szCs w:val="28"/>
          <w:lang w:eastAsia="ru-RU"/>
        </w:rPr>
      </w:pPr>
      <w:r w:rsidRPr="00264648">
        <w:rPr>
          <w:sz w:val="28"/>
          <w:szCs w:val="28"/>
          <w:lang w:eastAsia="ru-RU"/>
        </w:rPr>
        <w:t>внесение изменений в градостроительную документацию;</w:t>
      </w:r>
    </w:p>
    <w:p w:rsidR="00886C04" w:rsidRPr="00264648" w:rsidRDefault="00886C04" w:rsidP="001D00EA">
      <w:pPr>
        <w:pStyle w:val="afffff5"/>
        <w:suppressAutoHyphens w:val="0"/>
        <w:spacing w:line="240" w:lineRule="auto"/>
        <w:ind w:left="0"/>
        <w:rPr>
          <w:sz w:val="28"/>
          <w:szCs w:val="28"/>
        </w:rPr>
      </w:pPr>
      <w:r w:rsidRPr="00264648">
        <w:rPr>
          <w:sz w:val="28"/>
          <w:szCs w:val="28"/>
          <w:lang w:eastAsia="ru-RU"/>
        </w:rPr>
        <w:t>формирование и ведение информационной системы обеспечения град</w:t>
      </w:r>
      <w:r w:rsidRPr="00264648">
        <w:rPr>
          <w:sz w:val="28"/>
          <w:szCs w:val="28"/>
          <w:lang w:eastAsia="ru-RU"/>
        </w:rPr>
        <w:t>о</w:t>
      </w:r>
      <w:r w:rsidRPr="00264648">
        <w:rPr>
          <w:sz w:val="28"/>
          <w:szCs w:val="28"/>
          <w:lang w:eastAsia="ru-RU"/>
        </w:rPr>
        <w:t>строительной деятельности;</w:t>
      </w:r>
    </w:p>
    <w:p w:rsidR="00886C04" w:rsidRPr="00264648" w:rsidRDefault="00886C04" w:rsidP="001D00EA">
      <w:pPr>
        <w:pStyle w:val="afffff5"/>
        <w:suppressAutoHyphens w:val="0"/>
        <w:spacing w:line="240" w:lineRule="auto"/>
        <w:ind w:left="0"/>
        <w:rPr>
          <w:sz w:val="28"/>
          <w:szCs w:val="28"/>
        </w:rPr>
      </w:pPr>
      <w:r w:rsidRPr="00264648">
        <w:rPr>
          <w:sz w:val="28"/>
          <w:szCs w:val="28"/>
          <w:lang w:eastAsia="ru-RU"/>
        </w:rPr>
        <w:t>упрощенный порядок предоставления земельных участков под малоэта</w:t>
      </w:r>
      <w:r w:rsidRPr="00264648">
        <w:rPr>
          <w:sz w:val="28"/>
          <w:szCs w:val="28"/>
          <w:lang w:eastAsia="ru-RU"/>
        </w:rPr>
        <w:t>ж</w:t>
      </w:r>
      <w:r w:rsidRPr="00264648">
        <w:rPr>
          <w:sz w:val="28"/>
          <w:szCs w:val="28"/>
          <w:lang w:eastAsia="ru-RU"/>
        </w:rPr>
        <w:t>ное жилищное строительство;</w:t>
      </w:r>
    </w:p>
    <w:p w:rsidR="00886C04" w:rsidRPr="00264648" w:rsidRDefault="00886C04" w:rsidP="001D00EA">
      <w:pPr>
        <w:pStyle w:val="afffffa"/>
        <w:ind w:firstLine="709"/>
        <w:jc w:val="both"/>
        <w:rPr>
          <w:rFonts w:ascii="Times New Roman" w:hAnsi="Times New Roman"/>
          <w:sz w:val="28"/>
          <w:szCs w:val="28"/>
        </w:rPr>
      </w:pPr>
      <w:r w:rsidRPr="00264648">
        <w:rPr>
          <w:rFonts w:ascii="Times New Roman" w:hAnsi="Times New Roman"/>
          <w:sz w:val="28"/>
          <w:szCs w:val="28"/>
        </w:rPr>
        <w:t>стимулирование застройщиков на реализацию проектов жилищного строительства (развитие застроенных территорий, комплексное освоение те</w:t>
      </w:r>
      <w:r w:rsidRPr="00264648">
        <w:rPr>
          <w:rFonts w:ascii="Times New Roman" w:hAnsi="Times New Roman"/>
          <w:sz w:val="28"/>
          <w:szCs w:val="28"/>
        </w:rPr>
        <w:t>р</w:t>
      </w:r>
      <w:r w:rsidRPr="00264648">
        <w:rPr>
          <w:rFonts w:ascii="Times New Roman" w:hAnsi="Times New Roman"/>
          <w:sz w:val="28"/>
          <w:szCs w:val="28"/>
        </w:rPr>
        <w:t>риторий);</w:t>
      </w:r>
    </w:p>
    <w:p w:rsidR="00886C04" w:rsidRPr="00264648" w:rsidRDefault="00886C04" w:rsidP="001D00EA">
      <w:pPr>
        <w:pStyle w:val="afffffa"/>
        <w:ind w:firstLine="709"/>
        <w:jc w:val="both"/>
        <w:rPr>
          <w:rFonts w:ascii="Times New Roman" w:hAnsi="Times New Roman"/>
          <w:sz w:val="28"/>
          <w:szCs w:val="28"/>
        </w:rPr>
      </w:pPr>
      <w:r w:rsidRPr="00264648">
        <w:rPr>
          <w:rFonts w:ascii="Times New Roman" w:hAnsi="Times New Roman"/>
          <w:sz w:val="28"/>
          <w:szCs w:val="28"/>
        </w:rPr>
        <w:t>повышение качества жизни и здоровья детей, создание благоприятных условий жизнедеятельности семей с детьми;</w:t>
      </w:r>
    </w:p>
    <w:p w:rsidR="00886C04" w:rsidRPr="00264648" w:rsidRDefault="00886C04" w:rsidP="001D00EA">
      <w:pPr>
        <w:pStyle w:val="afffffa"/>
        <w:ind w:firstLine="709"/>
        <w:jc w:val="both"/>
        <w:rPr>
          <w:rFonts w:ascii="Times New Roman" w:hAnsi="Times New Roman"/>
          <w:sz w:val="28"/>
          <w:szCs w:val="28"/>
        </w:rPr>
      </w:pPr>
      <w:r w:rsidRPr="00264648">
        <w:rPr>
          <w:rFonts w:ascii="Times New Roman" w:hAnsi="Times New Roman"/>
          <w:sz w:val="28"/>
          <w:szCs w:val="28"/>
        </w:rPr>
        <w:t>строительство объектов инженерной инфраструктуры, предназначенных для жилищного строительства;</w:t>
      </w:r>
    </w:p>
    <w:p w:rsidR="00886C04" w:rsidRPr="00264648" w:rsidRDefault="00886C04" w:rsidP="001D00EA">
      <w:pPr>
        <w:pStyle w:val="afffffa"/>
        <w:ind w:firstLine="709"/>
        <w:jc w:val="both"/>
        <w:rPr>
          <w:rFonts w:ascii="Times New Roman" w:hAnsi="Times New Roman"/>
          <w:sz w:val="28"/>
          <w:szCs w:val="28"/>
        </w:rPr>
      </w:pPr>
      <w:r w:rsidRPr="00264648">
        <w:rPr>
          <w:rFonts w:ascii="Times New Roman" w:hAnsi="Times New Roman"/>
          <w:sz w:val="28"/>
          <w:szCs w:val="28"/>
        </w:rPr>
        <w:t>ликвидация приспособленных для проживания строений на территории Нижневартовского района и расселение проживающих в них граждан;</w:t>
      </w:r>
    </w:p>
    <w:p w:rsidR="00886C04" w:rsidRPr="00264648" w:rsidRDefault="00886C04" w:rsidP="001D00EA">
      <w:pPr>
        <w:pStyle w:val="afffffa"/>
        <w:ind w:firstLine="709"/>
        <w:jc w:val="both"/>
        <w:rPr>
          <w:rFonts w:ascii="Times New Roman" w:hAnsi="Times New Roman"/>
          <w:sz w:val="28"/>
          <w:szCs w:val="28"/>
        </w:rPr>
      </w:pPr>
      <w:r w:rsidRPr="00264648">
        <w:rPr>
          <w:rFonts w:ascii="Times New Roman" w:hAnsi="Times New Roman"/>
          <w:sz w:val="28"/>
          <w:szCs w:val="28"/>
        </w:rPr>
        <w:t>предоставление государственной поддержки на приобретение жилых п</w:t>
      </w:r>
      <w:r w:rsidRPr="00264648">
        <w:rPr>
          <w:rFonts w:ascii="Times New Roman" w:hAnsi="Times New Roman"/>
          <w:sz w:val="28"/>
          <w:szCs w:val="28"/>
        </w:rPr>
        <w:t>о</w:t>
      </w:r>
      <w:r w:rsidRPr="00264648">
        <w:rPr>
          <w:rFonts w:ascii="Times New Roman" w:hAnsi="Times New Roman"/>
          <w:sz w:val="28"/>
          <w:szCs w:val="28"/>
        </w:rPr>
        <w:t>мещений отдельным категориям граждан;</w:t>
      </w:r>
    </w:p>
    <w:p w:rsidR="00886C04" w:rsidRPr="00264648" w:rsidRDefault="00886C04" w:rsidP="001D00EA">
      <w:pPr>
        <w:pStyle w:val="ConsPlusCell"/>
        <w:widowControl/>
        <w:ind w:firstLine="709"/>
        <w:jc w:val="both"/>
        <w:rPr>
          <w:rFonts w:ascii="Times New Roman" w:hAnsi="Times New Roman" w:cs="Times New Roman"/>
          <w:sz w:val="28"/>
          <w:szCs w:val="28"/>
          <w:lang w:eastAsia="en-US"/>
        </w:rPr>
      </w:pPr>
      <w:r w:rsidRPr="00264648">
        <w:rPr>
          <w:rFonts w:ascii="Times New Roman" w:hAnsi="Times New Roman" w:cs="Times New Roman"/>
          <w:sz w:val="28"/>
          <w:szCs w:val="28"/>
          <w:lang w:eastAsia="en-US"/>
        </w:rPr>
        <w:t>создание условий для увеличения объема капитального ремонта жили</w:t>
      </w:r>
      <w:r w:rsidRPr="00264648">
        <w:rPr>
          <w:rFonts w:ascii="Times New Roman" w:hAnsi="Times New Roman" w:cs="Times New Roman"/>
          <w:sz w:val="28"/>
          <w:szCs w:val="28"/>
          <w:lang w:eastAsia="en-US"/>
        </w:rPr>
        <w:t>щ</w:t>
      </w:r>
      <w:r w:rsidRPr="00264648">
        <w:rPr>
          <w:rFonts w:ascii="Times New Roman" w:hAnsi="Times New Roman" w:cs="Times New Roman"/>
          <w:sz w:val="28"/>
          <w:szCs w:val="28"/>
          <w:lang w:eastAsia="en-US"/>
        </w:rPr>
        <w:t>ного фонда для повышения его комфортности.</w:t>
      </w:r>
    </w:p>
    <w:p w:rsidR="00886C04" w:rsidRPr="00264648" w:rsidRDefault="00886C04" w:rsidP="001D00EA">
      <w:pPr>
        <w:pStyle w:val="afffffa"/>
        <w:ind w:firstLine="709"/>
        <w:jc w:val="both"/>
        <w:rPr>
          <w:rFonts w:ascii="Times New Roman" w:hAnsi="Times New Roman"/>
          <w:sz w:val="28"/>
          <w:szCs w:val="28"/>
        </w:rPr>
      </w:pPr>
      <w:r w:rsidRPr="00264648">
        <w:rPr>
          <w:rFonts w:ascii="Times New Roman" w:hAnsi="Times New Roman"/>
          <w:sz w:val="28"/>
          <w:szCs w:val="28"/>
        </w:rPr>
        <w:t>Комплексный характер целей и задач муниципальной программы об</w:t>
      </w:r>
      <w:r w:rsidRPr="00264648">
        <w:rPr>
          <w:rFonts w:ascii="Times New Roman" w:hAnsi="Times New Roman"/>
          <w:sz w:val="28"/>
          <w:szCs w:val="28"/>
        </w:rPr>
        <w:t>у</w:t>
      </w:r>
      <w:r w:rsidRPr="00264648">
        <w:rPr>
          <w:rFonts w:ascii="Times New Roman" w:hAnsi="Times New Roman"/>
          <w:sz w:val="28"/>
          <w:szCs w:val="28"/>
        </w:rPr>
        <w:t xml:space="preserve">словливает целесообразность использования программно-целевых методов </w:t>
      </w:r>
      <w:r w:rsidRPr="00264648">
        <w:rPr>
          <w:rFonts w:ascii="Times New Roman" w:hAnsi="Times New Roman"/>
          <w:sz w:val="28"/>
          <w:szCs w:val="28"/>
        </w:rPr>
        <w:lastRenderedPageBreak/>
        <w:t>управления для скоординированного д</w:t>
      </w:r>
      <w:r w:rsidR="00F16966">
        <w:rPr>
          <w:rFonts w:ascii="Times New Roman" w:hAnsi="Times New Roman"/>
          <w:sz w:val="28"/>
          <w:szCs w:val="28"/>
        </w:rPr>
        <w:t>остижения взаимосвязанных целей</w:t>
      </w:r>
      <w:r w:rsidRPr="00264648">
        <w:rPr>
          <w:rFonts w:ascii="Times New Roman" w:hAnsi="Times New Roman"/>
          <w:sz w:val="28"/>
          <w:szCs w:val="28"/>
        </w:rPr>
        <w:t xml:space="preserve"> и р</w:t>
      </w:r>
      <w:r w:rsidRPr="00264648">
        <w:rPr>
          <w:rFonts w:ascii="Times New Roman" w:hAnsi="Times New Roman"/>
          <w:sz w:val="28"/>
          <w:szCs w:val="28"/>
        </w:rPr>
        <w:t>е</w:t>
      </w:r>
      <w:r w:rsidRPr="00264648">
        <w:rPr>
          <w:rFonts w:ascii="Times New Roman" w:hAnsi="Times New Roman"/>
          <w:sz w:val="28"/>
          <w:szCs w:val="28"/>
        </w:rPr>
        <w:t>шения соответствующих им задач.</w:t>
      </w:r>
    </w:p>
    <w:p w:rsidR="00886C04" w:rsidRPr="00264648" w:rsidRDefault="00886C04" w:rsidP="00886C04">
      <w:pPr>
        <w:pStyle w:val="afffffa"/>
        <w:widowControl w:val="0"/>
        <w:ind w:firstLine="709"/>
        <w:jc w:val="both"/>
        <w:rPr>
          <w:rFonts w:ascii="Times New Roman" w:hAnsi="Times New Roman"/>
          <w:sz w:val="28"/>
          <w:szCs w:val="28"/>
        </w:rPr>
      </w:pPr>
    </w:p>
    <w:p w:rsidR="00886C04" w:rsidRPr="00264648" w:rsidRDefault="00886C04" w:rsidP="00F16966">
      <w:pPr>
        <w:pStyle w:val="afffffa"/>
        <w:jc w:val="center"/>
        <w:rPr>
          <w:rFonts w:ascii="Times New Roman" w:hAnsi="Times New Roman"/>
          <w:b/>
          <w:sz w:val="28"/>
          <w:szCs w:val="28"/>
        </w:rPr>
      </w:pPr>
      <w:r w:rsidRPr="00264648">
        <w:rPr>
          <w:rFonts w:ascii="Times New Roman" w:hAnsi="Times New Roman"/>
          <w:b/>
          <w:sz w:val="28"/>
          <w:szCs w:val="28"/>
          <w:lang w:val="en-US"/>
        </w:rPr>
        <w:t>III</w:t>
      </w:r>
      <w:r w:rsidRPr="00264648">
        <w:rPr>
          <w:rFonts w:ascii="Times New Roman" w:hAnsi="Times New Roman"/>
          <w:b/>
          <w:sz w:val="28"/>
          <w:szCs w:val="28"/>
        </w:rPr>
        <w:t>. Обобщенная характеристика программных мероприятий</w:t>
      </w:r>
    </w:p>
    <w:p w:rsidR="00886C04" w:rsidRPr="00264648" w:rsidRDefault="00886C04" w:rsidP="00886C04">
      <w:pPr>
        <w:pStyle w:val="afffffa"/>
        <w:ind w:firstLine="709"/>
        <w:jc w:val="both"/>
        <w:rPr>
          <w:rFonts w:ascii="Times New Roman" w:hAnsi="Times New Roman"/>
          <w:sz w:val="28"/>
          <w:szCs w:val="28"/>
        </w:rPr>
      </w:pPr>
    </w:p>
    <w:p w:rsidR="00886C04" w:rsidRPr="00264648" w:rsidRDefault="00886C04" w:rsidP="00F16966">
      <w:pPr>
        <w:pStyle w:val="afffffa"/>
        <w:ind w:firstLine="709"/>
        <w:jc w:val="both"/>
        <w:rPr>
          <w:rFonts w:ascii="Times New Roman" w:hAnsi="Times New Roman"/>
          <w:sz w:val="28"/>
          <w:szCs w:val="28"/>
        </w:rPr>
      </w:pPr>
      <w:r w:rsidRPr="00264648">
        <w:rPr>
          <w:rFonts w:ascii="Times New Roman" w:hAnsi="Times New Roman"/>
          <w:sz w:val="28"/>
          <w:szCs w:val="28"/>
        </w:rPr>
        <w:t>Достижение поставленных целей муниципальной программы предусмо</w:t>
      </w:r>
      <w:r w:rsidRPr="00264648">
        <w:rPr>
          <w:rFonts w:ascii="Times New Roman" w:hAnsi="Times New Roman"/>
          <w:sz w:val="28"/>
          <w:szCs w:val="28"/>
        </w:rPr>
        <w:t>т</w:t>
      </w:r>
      <w:r w:rsidRPr="00264648">
        <w:rPr>
          <w:rFonts w:ascii="Times New Roman" w:hAnsi="Times New Roman"/>
          <w:sz w:val="28"/>
          <w:szCs w:val="28"/>
        </w:rPr>
        <w:t>рено посредством реализации мероприятий, предс</w:t>
      </w:r>
      <w:r w:rsidR="00F16966">
        <w:rPr>
          <w:rFonts w:ascii="Times New Roman" w:hAnsi="Times New Roman"/>
          <w:sz w:val="28"/>
          <w:szCs w:val="28"/>
        </w:rPr>
        <w:t xml:space="preserve">тавленных в приложении        </w:t>
      </w:r>
      <w:r w:rsidRPr="00264648">
        <w:rPr>
          <w:rFonts w:ascii="Times New Roman" w:hAnsi="Times New Roman"/>
          <w:sz w:val="28"/>
          <w:szCs w:val="28"/>
        </w:rPr>
        <w:t>1 к муниципальной программе.</w:t>
      </w:r>
    </w:p>
    <w:p w:rsidR="00886C04" w:rsidRPr="00264648" w:rsidRDefault="00886C04" w:rsidP="00F16966">
      <w:pPr>
        <w:pStyle w:val="afffffa"/>
        <w:ind w:firstLine="709"/>
        <w:jc w:val="both"/>
        <w:rPr>
          <w:rFonts w:ascii="Times New Roman" w:hAnsi="Times New Roman"/>
          <w:sz w:val="28"/>
          <w:szCs w:val="28"/>
        </w:rPr>
      </w:pPr>
      <w:r w:rsidRPr="00264648">
        <w:rPr>
          <w:rFonts w:ascii="Times New Roman" w:hAnsi="Times New Roman"/>
          <w:sz w:val="28"/>
          <w:szCs w:val="28"/>
        </w:rPr>
        <w:t>Реализация поставленных целей и решение задач муниципальной пр</w:t>
      </w:r>
      <w:r w:rsidRPr="00264648">
        <w:rPr>
          <w:rFonts w:ascii="Times New Roman" w:hAnsi="Times New Roman"/>
          <w:sz w:val="28"/>
          <w:szCs w:val="28"/>
        </w:rPr>
        <w:t>о</w:t>
      </w:r>
      <w:r w:rsidR="00F16966">
        <w:rPr>
          <w:rFonts w:ascii="Times New Roman" w:hAnsi="Times New Roman"/>
          <w:sz w:val="28"/>
          <w:szCs w:val="28"/>
        </w:rPr>
        <w:t>граммы планирую</w:t>
      </w:r>
      <w:r w:rsidRPr="00264648">
        <w:rPr>
          <w:rFonts w:ascii="Times New Roman" w:hAnsi="Times New Roman"/>
          <w:sz w:val="28"/>
          <w:szCs w:val="28"/>
        </w:rPr>
        <w:t>тся через проведение комплекса технических и организац</w:t>
      </w:r>
      <w:r w:rsidRPr="00264648">
        <w:rPr>
          <w:rFonts w:ascii="Times New Roman" w:hAnsi="Times New Roman"/>
          <w:sz w:val="28"/>
          <w:szCs w:val="28"/>
        </w:rPr>
        <w:t>и</w:t>
      </w:r>
      <w:r w:rsidRPr="00264648">
        <w:rPr>
          <w:rFonts w:ascii="Times New Roman" w:hAnsi="Times New Roman"/>
          <w:sz w:val="28"/>
          <w:szCs w:val="28"/>
        </w:rPr>
        <w:t>онно-управленческих мероприятий.</w:t>
      </w:r>
    </w:p>
    <w:p w:rsidR="00886C04" w:rsidRPr="00264648" w:rsidRDefault="00886C04" w:rsidP="00886C04">
      <w:pPr>
        <w:pStyle w:val="afffffa"/>
        <w:widowControl w:val="0"/>
        <w:jc w:val="center"/>
        <w:rPr>
          <w:rFonts w:ascii="Times New Roman" w:hAnsi="Times New Roman"/>
          <w:sz w:val="28"/>
          <w:szCs w:val="28"/>
        </w:rPr>
      </w:pPr>
    </w:p>
    <w:p w:rsidR="00886C04" w:rsidRPr="00264648" w:rsidRDefault="00886C04" w:rsidP="00F16966">
      <w:pPr>
        <w:pStyle w:val="afffffa"/>
        <w:jc w:val="center"/>
        <w:rPr>
          <w:rFonts w:ascii="Times New Roman" w:eastAsia="Calibri" w:hAnsi="Times New Roman"/>
          <w:b/>
          <w:sz w:val="28"/>
          <w:szCs w:val="28"/>
          <w:lang w:eastAsia="ar-SA"/>
        </w:rPr>
      </w:pPr>
      <w:r w:rsidRPr="00264648">
        <w:rPr>
          <w:rFonts w:ascii="Times New Roman" w:hAnsi="Times New Roman"/>
          <w:b/>
          <w:sz w:val="28"/>
          <w:szCs w:val="28"/>
        </w:rPr>
        <w:t xml:space="preserve">В рамках подпрограммы </w:t>
      </w:r>
      <w:r w:rsidRPr="00264648">
        <w:rPr>
          <w:rFonts w:ascii="Times New Roman" w:hAnsi="Times New Roman"/>
          <w:b/>
          <w:sz w:val="28"/>
          <w:szCs w:val="28"/>
          <w:lang w:val="en-US" w:eastAsia="ar-SA"/>
        </w:rPr>
        <w:t>I</w:t>
      </w:r>
      <w:r w:rsidRPr="00264648">
        <w:rPr>
          <w:rFonts w:ascii="Times New Roman" w:hAnsi="Times New Roman"/>
          <w:b/>
          <w:sz w:val="28"/>
          <w:szCs w:val="28"/>
          <w:lang w:eastAsia="ar-SA"/>
        </w:rPr>
        <w:t>.</w:t>
      </w:r>
      <w:r w:rsidRPr="00264648">
        <w:rPr>
          <w:rFonts w:ascii="Times New Roman" w:eastAsia="Calibri" w:hAnsi="Times New Roman"/>
          <w:b/>
          <w:sz w:val="28"/>
          <w:szCs w:val="28"/>
          <w:lang w:eastAsia="ar-SA"/>
        </w:rPr>
        <w:t xml:space="preserve"> «Градостроительная деятельность»</w:t>
      </w:r>
    </w:p>
    <w:p w:rsidR="00886C04" w:rsidRPr="00F16966" w:rsidRDefault="00886C04" w:rsidP="00886C04">
      <w:pPr>
        <w:pStyle w:val="afffffa"/>
        <w:ind w:firstLine="709"/>
        <w:jc w:val="center"/>
        <w:rPr>
          <w:rFonts w:ascii="Times New Roman" w:eastAsiaTheme="minorHAnsi" w:hAnsi="Times New Roman"/>
          <w:sz w:val="28"/>
          <w:szCs w:val="28"/>
          <w:lang w:eastAsia="en-US"/>
        </w:rPr>
      </w:pPr>
    </w:p>
    <w:p w:rsidR="00886C04" w:rsidRPr="00264648" w:rsidRDefault="00886C04" w:rsidP="00F16966">
      <w:pPr>
        <w:pStyle w:val="afffffa"/>
        <w:ind w:firstLine="709"/>
        <w:jc w:val="both"/>
        <w:rPr>
          <w:rFonts w:ascii="Times New Roman" w:hAnsi="Times New Roman"/>
          <w:sz w:val="28"/>
          <w:szCs w:val="28"/>
        </w:rPr>
      </w:pPr>
      <w:r w:rsidRPr="00264648">
        <w:rPr>
          <w:rFonts w:ascii="Times New Roman" w:hAnsi="Times New Roman"/>
          <w:sz w:val="28"/>
          <w:szCs w:val="28"/>
        </w:rPr>
        <w:t>Оказание финансовой поддержки органам местного самоуправления м</w:t>
      </w:r>
      <w:r w:rsidRPr="00264648">
        <w:rPr>
          <w:rFonts w:ascii="Times New Roman" w:hAnsi="Times New Roman"/>
          <w:sz w:val="28"/>
          <w:szCs w:val="28"/>
        </w:rPr>
        <w:t>у</w:t>
      </w:r>
      <w:r w:rsidRPr="00264648">
        <w:rPr>
          <w:rFonts w:ascii="Times New Roman" w:hAnsi="Times New Roman"/>
          <w:sz w:val="28"/>
          <w:szCs w:val="28"/>
        </w:rPr>
        <w:t>ниципальных образований автономного округа на осуществление градостро</w:t>
      </w:r>
      <w:r w:rsidRPr="00264648">
        <w:rPr>
          <w:rFonts w:ascii="Times New Roman" w:hAnsi="Times New Roman"/>
          <w:sz w:val="28"/>
          <w:szCs w:val="28"/>
        </w:rPr>
        <w:t>и</w:t>
      </w:r>
      <w:r w:rsidRPr="00264648">
        <w:rPr>
          <w:rFonts w:ascii="Times New Roman" w:hAnsi="Times New Roman"/>
          <w:sz w:val="28"/>
          <w:szCs w:val="28"/>
        </w:rPr>
        <w:t>тельной деятельности будет осуществляться посредством предоставления су</w:t>
      </w:r>
      <w:r w:rsidRPr="00264648">
        <w:rPr>
          <w:rFonts w:ascii="Times New Roman" w:hAnsi="Times New Roman"/>
          <w:sz w:val="28"/>
          <w:szCs w:val="28"/>
        </w:rPr>
        <w:t>б</w:t>
      </w:r>
      <w:r w:rsidRPr="00264648">
        <w:rPr>
          <w:rFonts w:ascii="Times New Roman" w:hAnsi="Times New Roman"/>
          <w:sz w:val="28"/>
          <w:szCs w:val="28"/>
        </w:rPr>
        <w:t>сидий на возмещение части затрат на градостроительную деятельность.</w:t>
      </w:r>
    </w:p>
    <w:p w:rsidR="00886C04" w:rsidRPr="00264648" w:rsidRDefault="00886C04" w:rsidP="00F16966">
      <w:pPr>
        <w:autoSpaceDE w:val="0"/>
        <w:autoSpaceDN w:val="0"/>
        <w:adjustRightInd w:val="0"/>
        <w:ind w:firstLine="709"/>
        <w:jc w:val="both"/>
      </w:pPr>
      <w:r w:rsidRPr="00264648">
        <w:t>В районе обеспеченность документами градостроительного регулиров</w:t>
      </w:r>
      <w:r w:rsidRPr="00264648">
        <w:t>а</w:t>
      </w:r>
      <w:r w:rsidRPr="00264648">
        <w:t>ния составляет:</w:t>
      </w:r>
    </w:p>
    <w:p w:rsidR="00886C04" w:rsidRPr="00264648" w:rsidRDefault="00886C04" w:rsidP="00F16966">
      <w:pPr>
        <w:autoSpaceDE w:val="0"/>
        <w:autoSpaceDN w:val="0"/>
        <w:adjustRightInd w:val="0"/>
        <w:ind w:firstLine="709"/>
        <w:jc w:val="both"/>
      </w:pPr>
      <w:r w:rsidRPr="00264648">
        <w:t>документами территориального планирования – 100,0 процентов;</w:t>
      </w:r>
    </w:p>
    <w:p w:rsidR="00886C04" w:rsidRPr="00264648" w:rsidRDefault="00886C04" w:rsidP="00F16966">
      <w:pPr>
        <w:autoSpaceDE w:val="0"/>
        <w:autoSpaceDN w:val="0"/>
        <w:adjustRightInd w:val="0"/>
        <w:ind w:firstLine="709"/>
        <w:jc w:val="both"/>
      </w:pPr>
      <w:r w:rsidRPr="00264648">
        <w:t>правилами землепользования и застройки – 100 процентов.</w:t>
      </w:r>
    </w:p>
    <w:p w:rsidR="00886C04" w:rsidRPr="00264648" w:rsidRDefault="00886C04" w:rsidP="00F16966">
      <w:pPr>
        <w:autoSpaceDE w:val="0"/>
        <w:autoSpaceDN w:val="0"/>
        <w:adjustRightInd w:val="0"/>
        <w:ind w:firstLine="709"/>
        <w:jc w:val="both"/>
      </w:pPr>
      <w:r w:rsidRPr="00264648">
        <w:t>Функционирует автоматизированная информационная система обеспеч</w:t>
      </w:r>
      <w:r w:rsidRPr="00264648">
        <w:t>е</w:t>
      </w:r>
      <w:r w:rsidRPr="00264648">
        <w:t>ния градостроительной деятельности.</w:t>
      </w:r>
    </w:p>
    <w:p w:rsidR="00886C04" w:rsidRPr="00264648" w:rsidRDefault="00886C04" w:rsidP="00F16966">
      <w:pPr>
        <w:pStyle w:val="afffffa"/>
        <w:ind w:firstLine="709"/>
        <w:jc w:val="both"/>
        <w:rPr>
          <w:rFonts w:ascii="Times New Roman" w:hAnsi="Times New Roman"/>
          <w:sz w:val="28"/>
          <w:szCs w:val="28"/>
        </w:rPr>
      </w:pPr>
      <w:r w:rsidRPr="00264648">
        <w:rPr>
          <w:rFonts w:ascii="Times New Roman" w:hAnsi="Times New Roman"/>
          <w:sz w:val="28"/>
          <w:szCs w:val="28"/>
        </w:rPr>
        <w:t>Однократное бесплатное предоставление в собственность земельных уч</w:t>
      </w:r>
      <w:r w:rsidRPr="00264648">
        <w:rPr>
          <w:rFonts w:ascii="Times New Roman" w:hAnsi="Times New Roman"/>
          <w:sz w:val="28"/>
          <w:szCs w:val="28"/>
        </w:rPr>
        <w:t>а</w:t>
      </w:r>
      <w:r w:rsidRPr="00264648">
        <w:rPr>
          <w:rFonts w:ascii="Times New Roman" w:hAnsi="Times New Roman"/>
          <w:sz w:val="28"/>
          <w:szCs w:val="28"/>
        </w:rPr>
        <w:t>стков без проведения торгов и предварительное согласование мест размещения объектов для строительства индивидуальных жилых домов осуществляется гражданам, отнесенным к категориям, указанным в пункте 1 статьи 7.4. Закона Ханты-Мансийского автономного округа – Югры от 06.07.2005 № 57-оз «О р</w:t>
      </w:r>
      <w:r w:rsidRPr="00264648">
        <w:rPr>
          <w:rFonts w:ascii="Times New Roman" w:hAnsi="Times New Roman"/>
          <w:sz w:val="28"/>
          <w:szCs w:val="28"/>
        </w:rPr>
        <w:t>е</w:t>
      </w:r>
      <w:r w:rsidRPr="00264648">
        <w:rPr>
          <w:rFonts w:ascii="Times New Roman" w:hAnsi="Times New Roman"/>
          <w:sz w:val="28"/>
          <w:szCs w:val="28"/>
        </w:rPr>
        <w:t>гулировании отдельных жилищных отношений в Ханты-Мансийском автоно</w:t>
      </w:r>
      <w:r w:rsidRPr="00264648">
        <w:rPr>
          <w:rFonts w:ascii="Times New Roman" w:hAnsi="Times New Roman"/>
          <w:sz w:val="28"/>
          <w:szCs w:val="28"/>
        </w:rPr>
        <w:t>м</w:t>
      </w:r>
      <w:r w:rsidRPr="00264648">
        <w:rPr>
          <w:rFonts w:ascii="Times New Roman" w:hAnsi="Times New Roman"/>
          <w:sz w:val="28"/>
          <w:szCs w:val="28"/>
        </w:rPr>
        <w:t>ном округе – Югре».</w:t>
      </w:r>
    </w:p>
    <w:p w:rsidR="00886C04" w:rsidRPr="00264648" w:rsidRDefault="00886C04" w:rsidP="00F16966">
      <w:pPr>
        <w:pStyle w:val="afffffa"/>
        <w:ind w:firstLine="709"/>
        <w:jc w:val="both"/>
        <w:rPr>
          <w:rFonts w:ascii="Times New Roman" w:hAnsi="Times New Roman"/>
          <w:sz w:val="28"/>
          <w:szCs w:val="28"/>
        </w:rPr>
      </w:pPr>
      <w:r w:rsidRPr="00264648">
        <w:rPr>
          <w:rFonts w:ascii="Times New Roman" w:hAnsi="Times New Roman"/>
          <w:sz w:val="28"/>
          <w:szCs w:val="28"/>
        </w:rPr>
        <w:t>В целях реализации отдельных мероприятий плана мероприятий («д</w:t>
      </w:r>
      <w:r w:rsidRPr="00264648">
        <w:rPr>
          <w:rFonts w:ascii="Times New Roman" w:hAnsi="Times New Roman"/>
          <w:sz w:val="28"/>
          <w:szCs w:val="28"/>
        </w:rPr>
        <w:t>о</w:t>
      </w:r>
      <w:r w:rsidRPr="00264648">
        <w:rPr>
          <w:rFonts w:ascii="Times New Roman" w:hAnsi="Times New Roman"/>
          <w:sz w:val="28"/>
          <w:szCs w:val="28"/>
        </w:rPr>
        <w:t>рожной карты») «Организация системы мер, направленных на сокращение ср</w:t>
      </w:r>
      <w:r w:rsidRPr="00264648">
        <w:rPr>
          <w:rFonts w:ascii="Times New Roman" w:hAnsi="Times New Roman"/>
          <w:sz w:val="28"/>
          <w:szCs w:val="28"/>
        </w:rPr>
        <w:t>о</w:t>
      </w:r>
      <w:r w:rsidRPr="00264648">
        <w:rPr>
          <w:rFonts w:ascii="Times New Roman" w:hAnsi="Times New Roman"/>
          <w:sz w:val="28"/>
          <w:szCs w:val="28"/>
        </w:rPr>
        <w:t>ков, количества согласований (разрешений) в сфере строительства и сокращ</w:t>
      </w:r>
      <w:r w:rsidRPr="00264648">
        <w:rPr>
          <w:rFonts w:ascii="Times New Roman" w:hAnsi="Times New Roman"/>
          <w:sz w:val="28"/>
          <w:szCs w:val="28"/>
        </w:rPr>
        <w:t>е</w:t>
      </w:r>
      <w:r w:rsidRPr="00264648">
        <w:rPr>
          <w:rFonts w:ascii="Times New Roman" w:hAnsi="Times New Roman"/>
          <w:sz w:val="28"/>
          <w:szCs w:val="28"/>
        </w:rPr>
        <w:t>ние сроков формирования и предоставления земельных участков, предназн</w:t>
      </w:r>
      <w:r w:rsidRPr="00264648">
        <w:rPr>
          <w:rFonts w:ascii="Times New Roman" w:hAnsi="Times New Roman"/>
          <w:sz w:val="28"/>
          <w:szCs w:val="28"/>
        </w:rPr>
        <w:t>а</w:t>
      </w:r>
      <w:r w:rsidRPr="00264648">
        <w:rPr>
          <w:rFonts w:ascii="Times New Roman" w:hAnsi="Times New Roman"/>
          <w:sz w:val="28"/>
          <w:szCs w:val="28"/>
        </w:rPr>
        <w:t>ченных для строительства, в Ханты-Мансийском автономном округе – Югре (2013−2018 годы)», утвержденного распоряжением Правительства Ханты-Мансийского автономного округа – Югры от 22.03.2013 № 119-рп, муниц</w:t>
      </w:r>
      <w:r w:rsidRPr="00264648">
        <w:rPr>
          <w:rFonts w:ascii="Times New Roman" w:hAnsi="Times New Roman"/>
          <w:sz w:val="28"/>
          <w:szCs w:val="28"/>
        </w:rPr>
        <w:t>и</w:t>
      </w:r>
      <w:r w:rsidRPr="00264648">
        <w:rPr>
          <w:rFonts w:ascii="Times New Roman" w:hAnsi="Times New Roman"/>
          <w:sz w:val="28"/>
          <w:szCs w:val="28"/>
        </w:rPr>
        <w:t>пальной программой предусмотрено осуществление мероприятий в сфере гр</w:t>
      </w:r>
      <w:r w:rsidRPr="00264648">
        <w:rPr>
          <w:rFonts w:ascii="Times New Roman" w:hAnsi="Times New Roman"/>
          <w:sz w:val="28"/>
          <w:szCs w:val="28"/>
        </w:rPr>
        <w:t>а</w:t>
      </w:r>
      <w:r w:rsidRPr="00264648">
        <w:rPr>
          <w:rFonts w:ascii="Times New Roman" w:hAnsi="Times New Roman"/>
          <w:sz w:val="28"/>
          <w:szCs w:val="28"/>
        </w:rPr>
        <w:t>достроительной деятельности по следующим направлениям:</w:t>
      </w:r>
    </w:p>
    <w:p w:rsidR="00886C04" w:rsidRPr="00264648" w:rsidRDefault="00886C04" w:rsidP="00F16966">
      <w:pPr>
        <w:pStyle w:val="afffffa"/>
        <w:ind w:firstLine="709"/>
        <w:jc w:val="both"/>
        <w:rPr>
          <w:rFonts w:ascii="Times New Roman" w:hAnsi="Times New Roman"/>
          <w:sz w:val="28"/>
          <w:szCs w:val="28"/>
        </w:rPr>
      </w:pPr>
      <w:r w:rsidRPr="00264648">
        <w:rPr>
          <w:rFonts w:ascii="Times New Roman" w:hAnsi="Times New Roman"/>
          <w:sz w:val="28"/>
          <w:szCs w:val="28"/>
        </w:rPr>
        <w:t xml:space="preserve">разработка проектов планировки населенных пунктов района; </w:t>
      </w:r>
    </w:p>
    <w:p w:rsidR="00886C04" w:rsidRPr="00264648" w:rsidRDefault="00886C04" w:rsidP="00F16966">
      <w:pPr>
        <w:pStyle w:val="afffffa"/>
        <w:ind w:firstLine="709"/>
        <w:jc w:val="both"/>
        <w:rPr>
          <w:rFonts w:ascii="Times New Roman" w:hAnsi="Times New Roman"/>
          <w:sz w:val="28"/>
          <w:szCs w:val="28"/>
        </w:rPr>
      </w:pPr>
      <w:r w:rsidRPr="00264648">
        <w:rPr>
          <w:rFonts w:ascii="Times New Roman" w:hAnsi="Times New Roman"/>
          <w:sz w:val="28"/>
          <w:szCs w:val="28"/>
        </w:rPr>
        <w:t>корректировка градостроительной документации поселений района.</w:t>
      </w:r>
    </w:p>
    <w:p w:rsidR="00886C04" w:rsidRPr="00264648" w:rsidRDefault="00886C04" w:rsidP="00F16966">
      <w:pPr>
        <w:ind w:firstLine="709"/>
        <w:jc w:val="both"/>
      </w:pPr>
      <w:r w:rsidRPr="00264648">
        <w:t>Мероприятия подпрограммы направлены на то, чтобы документы град</w:t>
      </w:r>
      <w:r w:rsidRPr="00264648">
        <w:t>о</w:t>
      </w:r>
      <w:r w:rsidRPr="00264648">
        <w:t>регулирования со временем не теряли актуальность, служили основой для пр</w:t>
      </w:r>
      <w:r w:rsidRPr="00264648">
        <w:t>и</w:t>
      </w:r>
      <w:r w:rsidRPr="00264648">
        <w:t>нятия оперативных управленческих реш</w:t>
      </w:r>
      <w:r w:rsidR="00F16966">
        <w:t xml:space="preserve">ений, будут вноситься изменения         </w:t>
      </w:r>
      <w:r w:rsidRPr="00264648">
        <w:t xml:space="preserve"> </w:t>
      </w:r>
      <w:r w:rsidRPr="00264648">
        <w:lastRenderedPageBreak/>
        <w:t>в градостроительную документацию поселений. Также необходимо привести разработанную градостроительную документацию в соответствие с системой требований Росреестра для передачи сведений в государственный кадастр н</w:t>
      </w:r>
      <w:r w:rsidRPr="00264648">
        <w:t>е</w:t>
      </w:r>
      <w:r w:rsidRPr="00264648">
        <w:t>движимости и на сокращение сроков формирования и предоставления земел</w:t>
      </w:r>
      <w:r w:rsidRPr="00264648">
        <w:t>ь</w:t>
      </w:r>
      <w:r w:rsidRPr="00264648">
        <w:t>ных участков, предназначенных для строительства.</w:t>
      </w:r>
    </w:p>
    <w:p w:rsidR="00886C04" w:rsidRPr="00264648" w:rsidRDefault="00886C04" w:rsidP="00F16966">
      <w:pPr>
        <w:autoSpaceDE w:val="0"/>
        <w:autoSpaceDN w:val="0"/>
        <w:adjustRightInd w:val="0"/>
        <w:ind w:firstLine="709"/>
        <w:jc w:val="both"/>
      </w:pPr>
      <w:r w:rsidRPr="00264648">
        <w:t>В целях интеграции информационной системы обеспечения градостро</w:t>
      </w:r>
      <w:r w:rsidRPr="00264648">
        <w:t>и</w:t>
      </w:r>
      <w:r w:rsidRPr="00264648">
        <w:t xml:space="preserve">тельной деятельности района в территориальную информационную систему Югры (ТИС) необходимо выполнить мероприятия по ее модернизации.  </w:t>
      </w:r>
    </w:p>
    <w:p w:rsidR="00886C04" w:rsidRPr="00264648" w:rsidRDefault="00886C04" w:rsidP="00F16966">
      <w:pPr>
        <w:autoSpaceDE w:val="0"/>
        <w:autoSpaceDN w:val="0"/>
        <w:adjustRightInd w:val="0"/>
        <w:ind w:firstLine="709"/>
        <w:jc w:val="both"/>
      </w:pPr>
      <w:r w:rsidRPr="00264648">
        <w:t>Внедрение автоматизированной системы управления развитием террит</w:t>
      </w:r>
      <w:r w:rsidRPr="00264648">
        <w:t>о</w:t>
      </w:r>
      <w:r w:rsidRPr="00264648">
        <w:t>рии (СУРТ) позволит решать задачи актуализации единого информационного ресурса по управлению территориями и недвижимостью, объединять задачи в</w:t>
      </w:r>
      <w:r w:rsidRPr="00264648">
        <w:t>е</w:t>
      </w:r>
      <w:r w:rsidRPr="00264648">
        <w:t>дения информационной системы обеспечения градостроительной деятельности (ИСОГД) и задачи, автоматизирующие деятельность по управлению земельн</w:t>
      </w:r>
      <w:r w:rsidRPr="00264648">
        <w:t>ы</w:t>
      </w:r>
      <w:r w:rsidRPr="00264648">
        <w:t xml:space="preserve">ми ресурсами и недвижимостью, предоставлять необходимый инструментарий для принятия управленческих решений и оказания муниципальных услуг. </w:t>
      </w:r>
    </w:p>
    <w:p w:rsidR="00886C04" w:rsidRPr="00264648" w:rsidRDefault="00886C04" w:rsidP="00F16966">
      <w:pPr>
        <w:autoSpaceDE w:val="0"/>
        <w:autoSpaceDN w:val="0"/>
        <w:adjustRightInd w:val="0"/>
        <w:ind w:firstLine="709"/>
        <w:jc w:val="both"/>
        <w:rPr>
          <w:lang w:eastAsia="en-US"/>
        </w:rPr>
      </w:pPr>
      <w:r w:rsidRPr="00264648">
        <w:t>Выполнение мероприятий подпрограммы обеспечит условия для жили</w:t>
      </w:r>
      <w:r w:rsidRPr="00264648">
        <w:t>щ</w:t>
      </w:r>
      <w:r w:rsidRPr="00264648">
        <w:t>ного и социального строительства,</w:t>
      </w:r>
      <w:r w:rsidRPr="00264648">
        <w:rPr>
          <w:lang w:eastAsia="en-US"/>
        </w:rPr>
        <w:t xml:space="preserve"> повышения эффективности используемых территорий и совершенствования существующей застройки,</w:t>
      </w:r>
      <w:r w:rsidRPr="00264648">
        <w:t xml:space="preserve"> инвестиционного освоения территорий. </w:t>
      </w:r>
    </w:p>
    <w:p w:rsidR="00886C04" w:rsidRPr="00264648" w:rsidRDefault="00886C04" w:rsidP="00886C04">
      <w:pPr>
        <w:pStyle w:val="afffffa"/>
        <w:widowControl w:val="0"/>
        <w:ind w:firstLine="709"/>
        <w:jc w:val="both"/>
        <w:rPr>
          <w:rFonts w:ascii="Times New Roman" w:hAnsi="Times New Roman"/>
          <w:sz w:val="28"/>
          <w:szCs w:val="28"/>
        </w:rPr>
      </w:pPr>
    </w:p>
    <w:p w:rsidR="00F16966" w:rsidRDefault="00886C04" w:rsidP="00F16966">
      <w:pPr>
        <w:pStyle w:val="afffffa"/>
        <w:jc w:val="center"/>
        <w:rPr>
          <w:rFonts w:ascii="Times New Roman" w:eastAsia="Calibri" w:hAnsi="Times New Roman"/>
          <w:b/>
          <w:sz w:val="28"/>
          <w:szCs w:val="28"/>
          <w:lang w:eastAsia="ar-SA"/>
        </w:rPr>
      </w:pPr>
      <w:r w:rsidRPr="00264648">
        <w:rPr>
          <w:rFonts w:ascii="Times New Roman" w:hAnsi="Times New Roman"/>
          <w:b/>
          <w:sz w:val="28"/>
          <w:szCs w:val="28"/>
          <w:lang w:eastAsia="ar-SA"/>
        </w:rPr>
        <w:t xml:space="preserve">В рамках подпрограммы </w:t>
      </w:r>
      <w:r w:rsidRPr="00264648">
        <w:rPr>
          <w:rFonts w:ascii="Times New Roman" w:hAnsi="Times New Roman"/>
          <w:b/>
          <w:sz w:val="28"/>
          <w:szCs w:val="28"/>
          <w:lang w:val="en-US" w:eastAsia="ar-SA"/>
        </w:rPr>
        <w:t>II</w:t>
      </w:r>
      <w:r w:rsidRPr="00264648">
        <w:rPr>
          <w:rFonts w:ascii="Times New Roman" w:hAnsi="Times New Roman"/>
          <w:b/>
          <w:sz w:val="28"/>
          <w:szCs w:val="28"/>
          <w:lang w:eastAsia="ar-SA"/>
        </w:rPr>
        <w:t>.</w:t>
      </w:r>
      <w:r w:rsidRPr="00264648">
        <w:rPr>
          <w:rFonts w:ascii="Times New Roman" w:eastAsia="Calibri" w:hAnsi="Times New Roman"/>
          <w:b/>
          <w:sz w:val="28"/>
          <w:szCs w:val="28"/>
          <w:lang w:eastAsia="ar-SA"/>
        </w:rPr>
        <w:t xml:space="preserve"> </w:t>
      </w:r>
    </w:p>
    <w:p w:rsidR="00886C04" w:rsidRPr="00264648" w:rsidRDefault="00886C04" w:rsidP="00F16966">
      <w:pPr>
        <w:pStyle w:val="afffffa"/>
        <w:jc w:val="center"/>
        <w:rPr>
          <w:rFonts w:ascii="Times New Roman" w:eastAsia="Calibri" w:hAnsi="Times New Roman"/>
          <w:b/>
          <w:sz w:val="28"/>
          <w:szCs w:val="28"/>
          <w:lang w:eastAsia="ar-SA"/>
        </w:rPr>
      </w:pPr>
      <w:r w:rsidRPr="00264648">
        <w:rPr>
          <w:rFonts w:ascii="Times New Roman" w:eastAsia="Calibri" w:hAnsi="Times New Roman"/>
          <w:b/>
          <w:sz w:val="28"/>
          <w:szCs w:val="28"/>
          <w:lang w:eastAsia="ar-SA"/>
        </w:rPr>
        <w:t>«Содействие развитию жилищного строительства»</w:t>
      </w:r>
    </w:p>
    <w:p w:rsidR="00886C04" w:rsidRPr="00264648" w:rsidRDefault="00886C04" w:rsidP="00886C04">
      <w:pPr>
        <w:pStyle w:val="afffffa"/>
        <w:ind w:firstLine="709"/>
        <w:jc w:val="center"/>
        <w:rPr>
          <w:rFonts w:ascii="Times New Roman" w:eastAsia="Calibri" w:hAnsi="Times New Roman"/>
          <w:b/>
          <w:sz w:val="28"/>
          <w:szCs w:val="28"/>
          <w:lang w:eastAsia="ar-SA"/>
        </w:rPr>
      </w:pPr>
    </w:p>
    <w:p w:rsidR="00886C04" w:rsidRPr="00264648" w:rsidRDefault="00886C04" w:rsidP="00F16966">
      <w:pPr>
        <w:autoSpaceDE w:val="0"/>
        <w:autoSpaceDN w:val="0"/>
        <w:adjustRightInd w:val="0"/>
        <w:ind w:firstLine="709"/>
        <w:jc w:val="both"/>
      </w:pPr>
      <w:r w:rsidRPr="00264648">
        <w:t>Реали</w:t>
      </w:r>
      <w:r w:rsidR="00F16966">
        <w:t>зация данной п</w:t>
      </w:r>
      <w:r w:rsidRPr="00264648">
        <w:t>одпрограммы включает в себя мероприятия по пр</w:t>
      </w:r>
      <w:r w:rsidRPr="00264648">
        <w:t>и</w:t>
      </w:r>
      <w:r w:rsidRPr="00264648">
        <w:t>обретению жил</w:t>
      </w:r>
      <w:r w:rsidR="00F16966">
        <w:t xml:space="preserve">ых помещений, проектированию и </w:t>
      </w:r>
      <w:r w:rsidRPr="00264648">
        <w:t>строительству инженерных се</w:t>
      </w:r>
      <w:r w:rsidR="00F16966">
        <w:t>тей,</w:t>
      </w:r>
      <w:r w:rsidRPr="00264648">
        <w:t xml:space="preserve"> предоставлению субсидий на приобретение жилья гражданам, прож</w:t>
      </w:r>
      <w:r w:rsidRPr="00264648">
        <w:t>и</w:t>
      </w:r>
      <w:r w:rsidRPr="00264648">
        <w:t>вающим в приспособленных для проживания строениях, и ликвидацию осв</w:t>
      </w:r>
      <w:r w:rsidRPr="00264648">
        <w:t>о</w:t>
      </w:r>
      <w:r w:rsidRPr="00264648">
        <w:t xml:space="preserve">бождаемых ими строений..  </w:t>
      </w:r>
    </w:p>
    <w:p w:rsidR="00886C04" w:rsidRPr="00264648" w:rsidRDefault="00886C04" w:rsidP="00F16966">
      <w:pPr>
        <w:autoSpaceDE w:val="0"/>
        <w:autoSpaceDN w:val="0"/>
        <w:adjustRightInd w:val="0"/>
        <w:ind w:firstLine="709"/>
        <w:jc w:val="both"/>
      </w:pPr>
      <w:r w:rsidRPr="00264648">
        <w:t>Приобретение жилых помещений осуществляется в завершенных стро</w:t>
      </w:r>
      <w:r w:rsidRPr="00264648">
        <w:t>и</w:t>
      </w:r>
      <w:r w:rsidRPr="00264648">
        <w:t>тельством домах, введенных в эксплуатацию не ранее 1 года, предшествующего текущему году, или в строящихся многоквартирных домах, в случае если их строительная готовность составляет не менее чем 70 процентов (для населе</w:t>
      </w:r>
      <w:r w:rsidRPr="00264648">
        <w:t>н</w:t>
      </w:r>
      <w:r w:rsidRPr="00264648">
        <w:t xml:space="preserve">ных пунктов численностью до 5000 человек − не менее чем 50 процентов) </w:t>
      </w:r>
      <w:r w:rsidR="00F16966">
        <w:t xml:space="preserve">      </w:t>
      </w:r>
      <w:r w:rsidRPr="00264648">
        <w:t>от предусмотренной проектной документацией готовности таких многоква</w:t>
      </w:r>
      <w:r w:rsidRPr="00264648">
        <w:t>р</w:t>
      </w:r>
      <w:r w:rsidRPr="00264648">
        <w:t>тирных домов. Строительная готовность соответствующего дома подтвержд</w:t>
      </w:r>
      <w:r w:rsidRPr="00264648">
        <w:t>а</w:t>
      </w:r>
      <w:r w:rsidRPr="00264648">
        <w:t>ется уполномоченным органом местного самоуправления, выдавшим разреш</w:t>
      </w:r>
      <w:r w:rsidRPr="00264648">
        <w:t>е</w:t>
      </w:r>
      <w:r w:rsidRPr="00264648">
        <w:t>ние на строительство.</w:t>
      </w:r>
    </w:p>
    <w:p w:rsidR="00886C04" w:rsidRPr="00264648" w:rsidRDefault="00886C04" w:rsidP="00F16966">
      <w:pPr>
        <w:autoSpaceDE w:val="0"/>
        <w:autoSpaceDN w:val="0"/>
        <w:adjustRightInd w:val="0"/>
        <w:ind w:firstLine="709"/>
        <w:jc w:val="both"/>
      </w:pPr>
      <w:r w:rsidRPr="00264648">
        <w:t xml:space="preserve">Приобретение жилых помещений в строящихся многоквартирных домах осуществляется в соответствии с Федеральным законом от 30.12.2004               № 214-ФЗ «Об участии в долевом строительстве многоквартирных домов </w:t>
      </w:r>
      <w:r w:rsidR="00F16966">
        <w:t xml:space="preserve">         </w:t>
      </w:r>
      <w:r w:rsidRPr="00264648">
        <w:t>и иных объектов недвижимости и о внесении изменений в некоторые законод</w:t>
      </w:r>
      <w:r w:rsidRPr="00264648">
        <w:t>а</w:t>
      </w:r>
      <w:r w:rsidRPr="00264648">
        <w:t>тельные акты Российской Федерации».</w:t>
      </w:r>
    </w:p>
    <w:p w:rsidR="00886C04" w:rsidRPr="00264648" w:rsidRDefault="00886C04" w:rsidP="00F16966">
      <w:pPr>
        <w:autoSpaceDE w:val="0"/>
        <w:autoSpaceDN w:val="0"/>
        <w:adjustRightInd w:val="0"/>
        <w:ind w:firstLine="709"/>
        <w:jc w:val="both"/>
      </w:pPr>
      <w:r w:rsidRPr="00264648">
        <w:t>Данное мероприятие направлено на стимулирование строительства жилья за счет создания гарантированного спроса на него, на переселение граждан         из жилых помещений, признанных непригодными для проживания, на обесп</w:t>
      </w:r>
      <w:r w:rsidRPr="00264648">
        <w:t>е</w:t>
      </w:r>
      <w:r w:rsidRPr="00264648">
        <w:lastRenderedPageBreak/>
        <w:t>чение жильем граждан, состоящих на учете для его получения на условиях с</w:t>
      </w:r>
      <w:r w:rsidRPr="00264648">
        <w:t>о</w:t>
      </w:r>
      <w:r w:rsidRPr="00264648">
        <w:t>циального найма, и на обеспечение работников бюджетной сферы служебным жильем и общежитиями, формирование маневренного жилищного фонда.</w:t>
      </w:r>
    </w:p>
    <w:p w:rsidR="00886C04" w:rsidRPr="00264648" w:rsidRDefault="00886C04" w:rsidP="00F16966">
      <w:pPr>
        <w:pStyle w:val="ConsPlusNormal"/>
        <w:widowControl/>
        <w:ind w:firstLine="709"/>
        <w:jc w:val="both"/>
        <w:rPr>
          <w:rFonts w:ascii="Times New Roman" w:hAnsi="Times New Roman" w:cs="Times New Roman"/>
          <w:sz w:val="28"/>
          <w:szCs w:val="28"/>
        </w:rPr>
      </w:pPr>
      <w:r w:rsidRPr="00264648">
        <w:rPr>
          <w:rFonts w:ascii="Times New Roman" w:hAnsi="Times New Roman" w:cs="Times New Roman"/>
          <w:sz w:val="28"/>
          <w:szCs w:val="28"/>
        </w:rPr>
        <w:t>Покупка (</w:t>
      </w:r>
      <w:r w:rsidR="00F16966">
        <w:rPr>
          <w:rFonts w:ascii="Times New Roman" w:hAnsi="Times New Roman" w:cs="Times New Roman"/>
          <w:sz w:val="28"/>
          <w:szCs w:val="28"/>
        </w:rPr>
        <w:t xml:space="preserve">строительство) жилых помещений </w:t>
      </w:r>
      <w:r w:rsidRPr="00264648">
        <w:rPr>
          <w:rFonts w:ascii="Times New Roman" w:hAnsi="Times New Roman" w:cs="Times New Roman"/>
          <w:sz w:val="28"/>
          <w:szCs w:val="28"/>
        </w:rPr>
        <w:t>для предоставления детям-сиротам и детям, оставшимся без попечения родителей, а также лицам из числа детей-сирот и детей, оставшихся без попечения родителей, жилых помещений специализированного жилищного фонда по договорам найма специализирова</w:t>
      </w:r>
      <w:r w:rsidRPr="00264648">
        <w:rPr>
          <w:rFonts w:ascii="Times New Roman" w:hAnsi="Times New Roman" w:cs="Times New Roman"/>
          <w:sz w:val="28"/>
          <w:szCs w:val="28"/>
        </w:rPr>
        <w:t>н</w:t>
      </w:r>
      <w:r w:rsidRPr="00264648">
        <w:rPr>
          <w:rFonts w:ascii="Times New Roman" w:hAnsi="Times New Roman" w:cs="Times New Roman"/>
          <w:sz w:val="28"/>
          <w:szCs w:val="28"/>
        </w:rPr>
        <w:t xml:space="preserve">ных жилых помещений для осуществления органами местного самоуправления передаваемых отдельных государственных полномочий, предусмотренных статьей 12 Закона </w:t>
      </w:r>
      <w:r w:rsidR="00F16966">
        <w:rPr>
          <w:rFonts w:ascii="Times New Roman" w:hAnsi="Times New Roman" w:cs="Times New Roman"/>
          <w:sz w:val="28"/>
          <w:szCs w:val="28"/>
        </w:rPr>
        <w:t xml:space="preserve">Ханты-Мансийского </w:t>
      </w:r>
      <w:r w:rsidRPr="00264648">
        <w:rPr>
          <w:rFonts w:ascii="Times New Roman" w:hAnsi="Times New Roman" w:cs="Times New Roman"/>
          <w:sz w:val="28"/>
          <w:szCs w:val="28"/>
        </w:rPr>
        <w:t xml:space="preserve">автономного округа </w:t>
      </w:r>
      <w:r w:rsidR="00F16966">
        <w:rPr>
          <w:rFonts w:ascii="Times New Roman" w:hAnsi="Times New Roman" w:cs="Times New Roman"/>
          <w:sz w:val="28"/>
          <w:szCs w:val="28"/>
        </w:rPr>
        <w:t xml:space="preserve">– Югры                  </w:t>
      </w:r>
      <w:r w:rsidRPr="00264648">
        <w:rPr>
          <w:rFonts w:ascii="Times New Roman" w:hAnsi="Times New Roman" w:cs="Times New Roman"/>
          <w:sz w:val="28"/>
          <w:szCs w:val="28"/>
        </w:rPr>
        <w:t>от 09.06.2009 № 86-оз «О дополнительных гарантиях и дополнительных мерах социальной поддержки детей-сирот и детей, оставшихся без попечения родит</w:t>
      </w:r>
      <w:r w:rsidRPr="00264648">
        <w:rPr>
          <w:rFonts w:ascii="Times New Roman" w:hAnsi="Times New Roman" w:cs="Times New Roman"/>
          <w:sz w:val="28"/>
          <w:szCs w:val="28"/>
        </w:rPr>
        <w:t>е</w:t>
      </w:r>
      <w:r w:rsidRPr="00264648">
        <w:rPr>
          <w:rFonts w:ascii="Times New Roman" w:hAnsi="Times New Roman" w:cs="Times New Roman"/>
          <w:sz w:val="28"/>
          <w:szCs w:val="28"/>
        </w:rPr>
        <w:t>лей, лиц из числа детей-сирот и детей, оставшихся без попечения родителей, усыновителей, приемных родителей, патронатных воспитателей и воспитателей детских домов семейного типа в Ханты-Мансийском автономном округе – Ю</w:t>
      </w:r>
      <w:r w:rsidRPr="00264648">
        <w:rPr>
          <w:rFonts w:ascii="Times New Roman" w:hAnsi="Times New Roman" w:cs="Times New Roman"/>
          <w:sz w:val="28"/>
          <w:szCs w:val="28"/>
        </w:rPr>
        <w:t>г</w:t>
      </w:r>
      <w:r w:rsidRPr="00264648">
        <w:rPr>
          <w:rFonts w:ascii="Times New Roman" w:hAnsi="Times New Roman" w:cs="Times New Roman"/>
          <w:sz w:val="28"/>
          <w:szCs w:val="28"/>
        </w:rPr>
        <w:t>ре» осуществляется в установленном законодательством Российской Федер</w:t>
      </w:r>
      <w:r w:rsidRPr="00264648">
        <w:rPr>
          <w:rFonts w:ascii="Times New Roman" w:hAnsi="Times New Roman" w:cs="Times New Roman"/>
          <w:sz w:val="28"/>
          <w:szCs w:val="28"/>
        </w:rPr>
        <w:t>а</w:t>
      </w:r>
      <w:r w:rsidRPr="00264648">
        <w:rPr>
          <w:rFonts w:ascii="Times New Roman" w:hAnsi="Times New Roman" w:cs="Times New Roman"/>
          <w:sz w:val="28"/>
          <w:szCs w:val="28"/>
        </w:rPr>
        <w:t>ции порядке размещение муниципального заказа на покупку (строительство) жилых помещений.</w:t>
      </w:r>
    </w:p>
    <w:p w:rsidR="00886C04" w:rsidRPr="00264648" w:rsidRDefault="00886C04" w:rsidP="00F16966">
      <w:pPr>
        <w:pStyle w:val="afffffa"/>
        <w:ind w:firstLine="709"/>
        <w:jc w:val="both"/>
        <w:rPr>
          <w:rFonts w:ascii="Times New Roman" w:hAnsi="Times New Roman"/>
          <w:sz w:val="28"/>
          <w:szCs w:val="28"/>
        </w:rPr>
      </w:pPr>
      <w:r w:rsidRPr="00264648">
        <w:rPr>
          <w:rFonts w:ascii="Times New Roman" w:hAnsi="Times New Roman"/>
          <w:sz w:val="28"/>
          <w:szCs w:val="28"/>
        </w:rPr>
        <w:t>Проектирование и строительство систем инженерной инфраструктуры будет осуществляться в целях обеспечения инженерной подготовки земельных участков для жилищного строительства.</w:t>
      </w:r>
    </w:p>
    <w:p w:rsidR="00886C04" w:rsidRPr="00264648" w:rsidRDefault="00886C04" w:rsidP="00F16966">
      <w:pPr>
        <w:pStyle w:val="afffffa"/>
        <w:ind w:firstLine="709"/>
        <w:jc w:val="both"/>
        <w:rPr>
          <w:rFonts w:ascii="Times New Roman" w:hAnsi="Times New Roman"/>
          <w:sz w:val="28"/>
          <w:szCs w:val="28"/>
        </w:rPr>
      </w:pPr>
      <w:r w:rsidRPr="00264648">
        <w:rPr>
          <w:rFonts w:ascii="Times New Roman" w:hAnsi="Times New Roman"/>
          <w:sz w:val="28"/>
          <w:szCs w:val="28"/>
        </w:rPr>
        <w:t>Субсидии на приобретение жилья предоставляются гражданам Росси</w:t>
      </w:r>
      <w:r w:rsidRPr="00264648">
        <w:rPr>
          <w:rFonts w:ascii="Times New Roman" w:hAnsi="Times New Roman"/>
          <w:sz w:val="28"/>
          <w:szCs w:val="28"/>
        </w:rPr>
        <w:t>й</w:t>
      </w:r>
      <w:r w:rsidRPr="00264648">
        <w:rPr>
          <w:rFonts w:ascii="Times New Roman" w:hAnsi="Times New Roman"/>
          <w:sz w:val="28"/>
          <w:szCs w:val="28"/>
        </w:rPr>
        <w:t>ской Федерации, проживающим в строениях, включенных в Реестр приспосо</w:t>
      </w:r>
      <w:r w:rsidRPr="00264648">
        <w:rPr>
          <w:rFonts w:ascii="Times New Roman" w:hAnsi="Times New Roman"/>
          <w:sz w:val="28"/>
          <w:szCs w:val="28"/>
        </w:rPr>
        <w:t>б</w:t>
      </w:r>
      <w:r w:rsidRPr="00264648">
        <w:rPr>
          <w:rFonts w:ascii="Times New Roman" w:hAnsi="Times New Roman"/>
          <w:sz w:val="28"/>
          <w:szCs w:val="28"/>
        </w:rPr>
        <w:t>ленных для проживания строений на 01.01.2012, получившим гарантийные письма о выплате субсидий на приобретение жилых помещений на территории Ханты</w:t>
      </w:r>
      <w:r w:rsidR="009A4FB6">
        <w:rPr>
          <w:rFonts w:ascii="Times New Roman" w:hAnsi="Times New Roman"/>
          <w:sz w:val="28"/>
          <w:szCs w:val="28"/>
        </w:rPr>
        <w:t xml:space="preserve">-Мансийского автономного округа − </w:t>
      </w:r>
      <w:r w:rsidRPr="00264648">
        <w:rPr>
          <w:rFonts w:ascii="Times New Roman" w:hAnsi="Times New Roman"/>
          <w:sz w:val="28"/>
          <w:szCs w:val="28"/>
        </w:rPr>
        <w:t>Югры в 2013 году в рамках мун</w:t>
      </w:r>
      <w:r w:rsidRPr="00264648">
        <w:rPr>
          <w:rFonts w:ascii="Times New Roman" w:hAnsi="Times New Roman"/>
          <w:sz w:val="28"/>
          <w:szCs w:val="28"/>
        </w:rPr>
        <w:t>и</w:t>
      </w:r>
      <w:r w:rsidRPr="00264648">
        <w:rPr>
          <w:rFonts w:ascii="Times New Roman" w:hAnsi="Times New Roman"/>
          <w:sz w:val="28"/>
          <w:szCs w:val="28"/>
        </w:rPr>
        <w:t>ципальной программы «Ликвидация приспособленных для проживания стро</w:t>
      </w:r>
      <w:r w:rsidRPr="00264648">
        <w:rPr>
          <w:rFonts w:ascii="Times New Roman" w:hAnsi="Times New Roman"/>
          <w:sz w:val="28"/>
          <w:szCs w:val="28"/>
        </w:rPr>
        <w:t>е</w:t>
      </w:r>
      <w:r w:rsidRPr="00264648">
        <w:rPr>
          <w:rFonts w:ascii="Times New Roman" w:hAnsi="Times New Roman"/>
          <w:sz w:val="28"/>
          <w:szCs w:val="28"/>
        </w:rPr>
        <w:t>ний на территории Нижневартовского района и расселение пр</w:t>
      </w:r>
      <w:r w:rsidR="009A4FB6">
        <w:rPr>
          <w:rFonts w:ascii="Times New Roman" w:hAnsi="Times New Roman"/>
          <w:sz w:val="28"/>
          <w:szCs w:val="28"/>
        </w:rPr>
        <w:t>оживающих в них граждан на 2012−</w:t>
      </w:r>
      <w:r w:rsidRPr="00264648">
        <w:rPr>
          <w:rFonts w:ascii="Times New Roman" w:hAnsi="Times New Roman"/>
          <w:sz w:val="28"/>
          <w:szCs w:val="28"/>
        </w:rPr>
        <w:t>2014 год», утвержденной постановлением администрации района от 16.11.2012 № 2202, но не предъявившим их к оплате до 31.12.2013.</w:t>
      </w:r>
    </w:p>
    <w:p w:rsidR="00886C04" w:rsidRPr="00264648" w:rsidRDefault="00886C04" w:rsidP="00F16966">
      <w:pPr>
        <w:pStyle w:val="afffffa"/>
        <w:ind w:firstLine="709"/>
        <w:jc w:val="both"/>
        <w:rPr>
          <w:rFonts w:ascii="Times New Roman" w:hAnsi="Times New Roman"/>
          <w:sz w:val="28"/>
          <w:szCs w:val="28"/>
        </w:rPr>
      </w:pPr>
      <w:r w:rsidRPr="00264648">
        <w:rPr>
          <w:rFonts w:ascii="Times New Roman" w:hAnsi="Times New Roman"/>
          <w:sz w:val="28"/>
          <w:szCs w:val="28"/>
        </w:rPr>
        <w:t>Срок действия гарантийных писем может быть продлен по заявлению граждан, но не более чем до 10.04.2014.</w:t>
      </w:r>
    </w:p>
    <w:p w:rsidR="00886C04" w:rsidRPr="00264648" w:rsidRDefault="00886C04" w:rsidP="00F16966">
      <w:pPr>
        <w:pStyle w:val="afffffa"/>
        <w:ind w:firstLine="709"/>
        <w:jc w:val="both"/>
        <w:rPr>
          <w:rFonts w:ascii="Times New Roman" w:hAnsi="Times New Roman"/>
          <w:sz w:val="28"/>
          <w:szCs w:val="28"/>
        </w:rPr>
      </w:pPr>
      <w:r w:rsidRPr="00264648">
        <w:rPr>
          <w:rFonts w:ascii="Times New Roman" w:hAnsi="Times New Roman"/>
          <w:sz w:val="28"/>
          <w:szCs w:val="28"/>
        </w:rPr>
        <w:t xml:space="preserve">Приспособленные для проживания строения должны быть фактически освобождены гражданами, переданы по акту администрациям поселений </w:t>
      </w:r>
      <w:r w:rsidR="009A4FB6">
        <w:rPr>
          <w:rFonts w:ascii="Times New Roman" w:hAnsi="Times New Roman"/>
          <w:sz w:val="28"/>
          <w:szCs w:val="28"/>
        </w:rPr>
        <w:t xml:space="preserve">        </w:t>
      </w:r>
      <w:r w:rsidRPr="00264648">
        <w:rPr>
          <w:rFonts w:ascii="Times New Roman" w:hAnsi="Times New Roman"/>
          <w:sz w:val="28"/>
          <w:szCs w:val="28"/>
        </w:rPr>
        <w:t>по месту их нахождения, а регистрация в них по месту жительства (при нал</w:t>
      </w:r>
      <w:r w:rsidRPr="00264648">
        <w:rPr>
          <w:rFonts w:ascii="Times New Roman" w:hAnsi="Times New Roman"/>
          <w:sz w:val="28"/>
          <w:szCs w:val="28"/>
        </w:rPr>
        <w:t>и</w:t>
      </w:r>
      <w:r w:rsidRPr="00264648">
        <w:rPr>
          <w:rFonts w:ascii="Times New Roman" w:hAnsi="Times New Roman"/>
          <w:sz w:val="28"/>
          <w:szCs w:val="28"/>
        </w:rPr>
        <w:t>чии) прекращена в течение 14 календарных дней с даты регистрации права со</w:t>
      </w:r>
      <w:r w:rsidRPr="00264648">
        <w:rPr>
          <w:rFonts w:ascii="Times New Roman" w:hAnsi="Times New Roman"/>
          <w:sz w:val="28"/>
          <w:szCs w:val="28"/>
        </w:rPr>
        <w:t>б</w:t>
      </w:r>
      <w:r w:rsidRPr="00264648">
        <w:rPr>
          <w:rFonts w:ascii="Times New Roman" w:hAnsi="Times New Roman"/>
          <w:sz w:val="28"/>
          <w:szCs w:val="28"/>
        </w:rPr>
        <w:t>ственности на приобретенные с использованием субсидий жилые помещения, но не позднее 10.04.2014.</w:t>
      </w:r>
    </w:p>
    <w:p w:rsidR="00886C04" w:rsidRPr="00264648" w:rsidRDefault="00886C04" w:rsidP="00F16966">
      <w:pPr>
        <w:pStyle w:val="afffffa"/>
        <w:ind w:firstLine="709"/>
        <w:jc w:val="both"/>
        <w:rPr>
          <w:rFonts w:ascii="Times New Roman" w:hAnsi="Times New Roman"/>
          <w:sz w:val="28"/>
          <w:szCs w:val="28"/>
        </w:rPr>
      </w:pPr>
      <w:r w:rsidRPr="00264648">
        <w:rPr>
          <w:rFonts w:ascii="Times New Roman" w:hAnsi="Times New Roman"/>
          <w:sz w:val="28"/>
          <w:szCs w:val="28"/>
        </w:rPr>
        <w:t>Перечисление субсидий производится на основании постановлений а</w:t>
      </w:r>
      <w:r w:rsidRPr="00264648">
        <w:rPr>
          <w:rFonts w:ascii="Times New Roman" w:hAnsi="Times New Roman"/>
          <w:sz w:val="28"/>
          <w:szCs w:val="28"/>
        </w:rPr>
        <w:t>д</w:t>
      </w:r>
      <w:r w:rsidRPr="00264648">
        <w:rPr>
          <w:rFonts w:ascii="Times New Roman" w:hAnsi="Times New Roman"/>
          <w:sz w:val="28"/>
          <w:szCs w:val="28"/>
        </w:rPr>
        <w:t>министрации района на счет продавцов жилых помещений в течение 20 раб</w:t>
      </w:r>
      <w:r w:rsidRPr="00264648">
        <w:rPr>
          <w:rFonts w:ascii="Times New Roman" w:hAnsi="Times New Roman"/>
          <w:sz w:val="28"/>
          <w:szCs w:val="28"/>
        </w:rPr>
        <w:t>о</w:t>
      </w:r>
      <w:r w:rsidRPr="00264648">
        <w:rPr>
          <w:rFonts w:ascii="Times New Roman" w:hAnsi="Times New Roman"/>
          <w:sz w:val="28"/>
          <w:szCs w:val="28"/>
        </w:rPr>
        <w:t>чих дней (но не позднее 16.05.2014) после предоставления гражданами ориг</w:t>
      </w:r>
      <w:r w:rsidRPr="00264648">
        <w:rPr>
          <w:rFonts w:ascii="Times New Roman" w:hAnsi="Times New Roman"/>
          <w:sz w:val="28"/>
          <w:szCs w:val="28"/>
        </w:rPr>
        <w:t>и</w:t>
      </w:r>
      <w:r w:rsidRPr="00264648">
        <w:rPr>
          <w:rFonts w:ascii="Times New Roman" w:hAnsi="Times New Roman"/>
          <w:sz w:val="28"/>
          <w:szCs w:val="28"/>
        </w:rPr>
        <w:t>налов и копий свидетельств о государственной регистрации права, договоров купли-продажи и технических (кадастровых) паспортов на приобретенные ж</w:t>
      </w:r>
      <w:r w:rsidRPr="00264648">
        <w:rPr>
          <w:rFonts w:ascii="Times New Roman" w:hAnsi="Times New Roman"/>
          <w:sz w:val="28"/>
          <w:szCs w:val="28"/>
        </w:rPr>
        <w:t>и</w:t>
      </w:r>
      <w:r w:rsidRPr="00264648">
        <w:rPr>
          <w:rFonts w:ascii="Times New Roman" w:hAnsi="Times New Roman"/>
          <w:sz w:val="28"/>
          <w:szCs w:val="28"/>
        </w:rPr>
        <w:t>лые помещения, а также документов, удостоверяющих личность продавцов ж</w:t>
      </w:r>
      <w:r w:rsidRPr="00264648">
        <w:rPr>
          <w:rFonts w:ascii="Times New Roman" w:hAnsi="Times New Roman"/>
          <w:sz w:val="28"/>
          <w:szCs w:val="28"/>
        </w:rPr>
        <w:t>и</w:t>
      </w:r>
      <w:r w:rsidRPr="00264648">
        <w:rPr>
          <w:rFonts w:ascii="Times New Roman" w:hAnsi="Times New Roman"/>
          <w:sz w:val="28"/>
          <w:szCs w:val="28"/>
        </w:rPr>
        <w:lastRenderedPageBreak/>
        <w:t>лых помещений, и полные банковские реквизиты счетов для перечисления су</w:t>
      </w:r>
      <w:r w:rsidRPr="00264648">
        <w:rPr>
          <w:rFonts w:ascii="Times New Roman" w:hAnsi="Times New Roman"/>
          <w:sz w:val="28"/>
          <w:szCs w:val="28"/>
        </w:rPr>
        <w:t>б</w:t>
      </w:r>
      <w:r w:rsidRPr="00264648">
        <w:rPr>
          <w:rFonts w:ascii="Times New Roman" w:hAnsi="Times New Roman"/>
          <w:sz w:val="28"/>
          <w:szCs w:val="28"/>
        </w:rPr>
        <w:t xml:space="preserve">сидии в соответствии с заключенными договорами купли-продажи. </w:t>
      </w:r>
    </w:p>
    <w:p w:rsidR="00886C04" w:rsidRPr="00264648" w:rsidRDefault="00886C04" w:rsidP="00F16966">
      <w:pPr>
        <w:pStyle w:val="afffffa"/>
        <w:ind w:firstLine="709"/>
        <w:jc w:val="both"/>
        <w:rPr>
          <w:rFonts w:ascii="Times New Roman" w:hAnsi="Times New Roman"/>
          <w:sz w:val="28"/>
          <w:szCs w:val="28"/>
        </w:rPr>
      </w:pPr>
      <w:r w:rsidRPr="00264648">
        <w:rPr>
          <w:rFonts w:ascii="Times New Roman" w:hAnsi="Times New Roman"/>
          <w:sz w:val="28"/>
          <w:szCs w:val="28"/>
        </w:rPr>
        <w:t>Копии</w:t>
      </w:r>
      <w:r w:rsidR="009A4FB6">
        <w:rPr>
          <w:rFonts w:ascii="Times New Roman" w:hAnsi="Times New Roman"/>
          <w:sz w:val="28"/>
          <w:szCs w:val="28"/>
        </w:rPr>
        <w:t xml:space="preserve"> актов о передаче освобожденных</w:t>
      </w:r>
      <w:r w:rsidRPr="00264648">
        <w:rPr>
          <w:rFonts w:ascii="Times New Roman" w:hAnsi="Times New Roman"/>
          <w:sz w:val="28"/>
          <w:szCs w:val="28"/>
        </w:rPr>
        <w:t xml:space="preserve"> жилых помещений вместе</w:t>
      </w:r>
      <w:r w:rsidR="009A4FB6">
        <w:rPr>
          <w:rFonts w:ascii="Times New Roman" w:hAnsi="Times New Roman"/>
          <w:sz w:val="28"/>
          <w:szCs w:val="28"/>
        </w:rPr>
        <w:t xml:space="preserve">        </w:t>
      </w:r>
      <w:r w:rsidRPr="00264648">
        <w:rPr>
          <w:rFonts w:ascii="Times New Roman" w:hAnsi="Times New Roman"/>
          <w:sz w:val="28"/>
          <w:szCs w:val="28"/>
        </w:rPr>
        <w:t xml:space="preserve"> со справками, подтверждающими снятие с регистрационного учета, копиями поквартирных карт и справками об отсутствии задолженности об оплате</w:t>
      </w:r>
      <w:r w:rsidR="009A4FB6">
        <w:rPr>
          <w:rFonts w:ascii="Times New Roman" w:hAnsi="Times New Roman"/>
          <w:sz w:val="28"/>
          <w:szCs w:val="28"/>
        </w:rPr>
        <w:t xml:space="preserve">          </w:t>
      </w:r>
      <w:r w:rsidRPr="00264648">
        <w:rPr>
          <w:rFonts w:ascii="Times New Roman" w:hAnsi="Times New Roman"/>
          <w:sz w:val="28"/>
          <w:szCs w:val="28"/>
        </w:rPr>
        <w:t xml:space="preserve"> за коммунальные услуги и электроэнергию направляются администрациями п</w:t>
      </w:r>
      <w:r w:rsidRPr="00264648">
        <w:rPr>
          <w:rFonts w:ascii="Times New Roman" w:hAnsi="Times New Roman"/>
          <w:sz w:val="28"/>
          <w:szCs w:val="28"/>
        </w:rPr>
        <w:t>о</w:t>
      </w:r>
      <w:r w:rsidRPr="00264648">
        <w:rPr>
          <w:rFonts w:ascii="Times New Roman" w:hAnsi="Times New Roman"/>
          <w:sz w:val="28"/>
          <w:szCs w:val="28"/>
        </w:rPr>
        <w:t xml:space="preserve">селения в отдел по жилищным вопросам </w:t>
      </w:r>
      <w:r w:rsidR="009A4FB6">
        <w:rPr>
          <w:rFonts w:ascii="Times New Roman" w:hAnsi="Times New Roman"/>
          <w:sz w:val="28"/>
          <w:szCs w:val="28"/>
        </w:rPr>
        <w:t xml:space="preserve">администрации района </w:t>
      </w:r>
      <w:r w:rsidRPr="00264648">
        <w:rPr>
          <w:rFonts w:ascii="Times New Roman" w:hAnsi="Times New Roman"/>
          <w:sz w:val="28"/>
          <w:szCs w:val="28"/>
        </w:rPr>
        <w:t>и муниципал</w:t>
      </w:r>
      <w:r w:rsidRPr="00264648">
        <w:rPr>
          <w:rFonts w:ascii="Times New Roman" w:hAnsi="Times New Roman"/>
          <w:sz w:val="28"/>
          <w:szCs w:val="28"/>
        </w:rPr>
        <w:t>ь</w:t>
      </w:r>
      <w:r w:rsidRPr="00264648">
        <w:rPr>
          <w:rFonts w:ascii="Times New Roman" w:hAnsi="Times New Roman"/>
          <w:sz w:val="28"/>
          <w:szCs w:val="28"/>
        </w:rPr>
        <w:t>ное казенное учреждение «Управление капитального строительства по застро</w:t>
      </w:r>
      <w:r w:rsidRPr="00264648">
        <w:rPr>
          <w:rFonts w:ascii="Times New Roman" w:hAnsi="Times New Roman"/>
          <w:sz w:val="28"/>
          <w:szCs w:val="28"/>
        </w:rPr>
        <w:t>й</w:t>
      </w:r>
      <w:r w:rsidRPr="00264648">
        <w:rPr>
          <w:rFonts w:ascii="Times New Roman" w:hAnsi="Times New Roman"/>
          <w:sz w:val="28"/>
          <w:szCs w:val="28"/>
        </w:rPr>
        <w:t>ке Нижневартовского района».</w:t>
      </w:r>
    </w:p>
    <w:p w:rsidR="00886C04" w:rsidRPr="00264648" w:rsidRDefault="00886C04" w:rsidP="00F16966">
      <w:pPr>
        <w:pStyle w:val="afffffa"/>
        <w:ind w:firstLine="709"/>
        <w:jc w:val="both"/>
        <w:rPr>
          <w:rFonts w:ascii="Times New Roman" w:hAnsi="Times New Roman"/>
          <w:sz w:val="28"/>
          <w:szCs w:val="28"/>
        </w:rPr>
      </w:pPr>
      <w:r w:rsidRPr="00264648">
        <w:rPr>
          <w:rFonts w:ascii="Times New Roman" w:hAnsi="Times New Roman"/>
          <w:sz w:val="28"/>
          <w:szCs w:val="28"/>
        </w:rPr>
        <w:t xml:space="preserve">Освобожденные гражданами приспособленные для проживания строения подлежат ликвидации в соответствии </w:t>
      </w:r>
      <w:r w:rsidR="009A4FB6">
        <w:rPr>
          <w:rFonts w:ascii="Times New Roman" w:hAnsi="Times New Roman"/>
          <w:sz w:val="28"/>
          <w:szCs w:val="28"/>
        </w:rPr>
        <w:t xml:space="preserve">с </w:t>
      </w:r>
      <w:r w:rsidRPr="00264648">
        <w:rPr>
          <w:rFonts w:ascii="Times New Roman" w:hAnsi="Times New Roman"/>
          <w:sz w:val="28"/>
          <w:szCs w:val="28"/>
        </w:rPr>
        <w:t>заключенными муниципальными ко</w:t>
      </w:r>
      <w:r w:rsidRPr="00264648">
        <w:rPr>
          <w:rFonts w:ascii="Times New Roman" w:hAnsi="Times New Roman"/>
          <w:sz w:val="28"/>
          <w:szCs w:val="28"/>
        </w:rPr>
        <w:t>н</w:t>
      </w:r>
      <w:r w:rsidRPr="00264648">
        <w:rPr>
          <w:rFonts w:ascii="Times New Roman" w:hAnsi="Times New Roman"/>
          <w:sz w:val="28"/>
          <w:szCs w:val="28"/>
        </w:rPr>
        <w:t>трактами, оплата выполненных и принятых работ по которым, производится</w:t>
      </w:r>
      <w:r w:rsidR="009A4FB6">
        <w:rPr>
          <w:rFonts w:ascii="Times New Roman" w:hAnsi="Times New Roman"/>
          <w:sz w:val="28"/>
          <w:szCs w:val="28"/>
        </w:rPr>
        <w:t xml:space="preserve">     </w:t>
      </w:r>
      <w:r w:rsidRPr="00264648">
        <w:rPr>
          <w:rFonts w:ascii="Times New Roman" w:hAnsi="Times New Roman"/>
          <w:sz w:val="28"/>
          <w:szCs w:val="28"/>
        </w:rPr>
        <w:t xml:space="preserve"> в рамках подпрограммы до 16.05.2014.</w:t>
      </w:r>
    </w:p>
    <w:p w:rsidR="00886C04" w:rsidRPr="00264648" w:rsidRDefault="00886C04" w:rsidP="00F16966">
      <w:pPr>
        <w:pStyle w:val="afffffa"/>
        <w:ind w:firstLine="709"/>
        <w:jc w:val="both"/>
        <w:rPr>
          <w:rFonts w:ascii="Times New Roman" w:hAnsi="Times New Roman"/>
          <w:sz w:val="28"/>
          <w:szCs w:val="28"/>
        </w:rPr>
      </w:pPr>
      <w:r w:rsidRPr="00264648">
        <w:rPr>
          <w:rFonts w:ascii="Times New Roman" w:hAnsi="Times New Roman"/>
          <w:sz w:val="28"/>
          <w:szCs w:val="28"/>
        </w:rPr>
        <w:t>Указанные мероприятия направлены на расселение и ликвидацию пр</w:t>
      </w:r>
      <w:r w:rsidRPr="00264648">
        <w:rPr>
          <w:rFonts w:ascii="Times New Roman" w:hAnsi="Times New Roman"/>
          <w:sz w:val="28"/>
          <w:szCs w:val="28"/>
        </w:rPr>
        <w:t>и</w:t>
      </w:r>
      <w:r w:rsidRPr="00264648">
        <w:rPr>
          <w:rFonts w:ascii="Times New Roman" w:hAnsi="Times New Roman"/>
          <w:sz w:val="28"/>
          <w:szCs w:val="28"/>
        </w:rPr>
        <w:t>способленных для проживания строений, расположенных на территории Ни</w:t>
      </w:r>
      <w:r w:rsidRPr="00264648">
        <w:rPr>
          <w:rFonts w:ascii="Times New Roman" w:hAnsi="Times New Roman"/>
          <w:sz w:val="28"/>
          <w:szCs w:val="28"/>
        </w:rPr>
        <w:t>ж</w:t>
      </w:r>
      <w:r w:rsidRPr="00264648">
        <w:rPr>
          <w:rFonts w:ascii="Times New Roman" w:hAnsi="Times New Roman"/>
          <w:sz w:val="28"/>
          <w:szCs w:val="28"/>
        </w:rPr>
        <w:t>невартовского района, и включенных в Реестр таких строений администраци</w:t>
      </w:r>
      <w:r w:rsidRPr="00264648">
        <w:rPr>
          <w:rFonts w:ascii="Times New Roman" w:hAnsi="Times New Roman"/>
          <w:sz w:val="28"/>
          <w:szCs w:val="28"/>
        </w:rPr>
        <w:t>я</w:t>
      </w:r>
      <w:r w:rsidRPr="00264648">
        <w:rPr>
          <w:rFonts w:ascii="Times New Roman" w:hAnsi="Times New Roman"/>
          <w:sz w:val="28"/>
          <w:szCs w:val="28"/>
        </w:rPr>
        <w:t>ми поселений по состоянию на 01.01.2012.</w:t>
      </w:r>
    </w:p>
    <w:p w:rsidR="00886C04" w:rsidRPr="00264648" w:rsidRDefault="00886C04" w:rsidP="00886C04">
      <w:pPr>
        <w:pStyle w:val="afffffa"/>
        <w:widowControl w:val="0"/>
        <w:ind w:firstLine="709"/>
        <w:jc w:val="both"/>
        <w:rPr>
          <w:rFonts w:ascii="Times New Roman" w:hAnsi="Times New Roman"/>
          <w:sz w:val="28"/>
          <w:szCs w:val="28"/>
        </w:rPr>
      </w:pPr>
    </w:p>
    <w:p w:rsidR="00886C04" w:rsidRPr="00264648" w:rsidRDefault="00886C04" w:rsidP="009A4FB6">
      <w:pPr>
        <w:pStyle w:val="afffffa"/>
        <w:jc w:val="center"/>
        <w:rPr>
          <w:rFonts w:ascii="Times New Roman" w:eastAsia="Calibri" w:hAnsi="Times New Roman"/>
          <w:b/>
          <w:sz w:val="28"/>
          <w:szCs w:val="28"/>
          <w:lang w:eastAsia="ar-SA"/>
        </w:rPr>
      </w:pPr>
      <w:r w:rsidRPr="00264648">
        <w:rPr>
          <w:rFonts w:ascii="Times New Roman" w:hAnsi="Times New Roman"/>
          <w:b/>
          <w:sz w:val="28"/>
          <w:szCs w:val="28"/>
          <w:lang w:eastAsia="ar-SA"/>
        </w:rPr>
        <w:t xml:space="preserve">В рамках подпрограммы </w:t>
      </w:r>
      <w:r w:rsidRPr="00264648">
        <w:rPr>
          <w:rFonts w:ascii="Times New Roman" w:hAnsi="Times New Roman"/>
          <w:b/>
          <w:sz w:val="28"/>
          <w:szCs w:val="28"/>
          <w:lang w:val="en-US" w:eastAsia="ar-SA"/>
        </w:rPr>
        <w:t>III</w:t>
      </w:r>
      <w:r w:rsidRPr="00264648">
        <w:rPr>
          <w:rFonts w:ascii="Times New Roman" w:hAnsi="Times New Roman"/>
          <w:b/>
          <w:sz w:val="28"/>
          <w:szCs w:val="28"/>
          <w:lang w:eastAsia="ar-SA"/>
        </w:rPr>
        <w:t>.</w:t>
      </w:r>
      <w:r w:rsidRPr="00264648">
        <w:rPr>
          <w:rFonts w:ascii="Times New Roman" w:eastAsia="Calibri" w:hAnsi="Times New Roman"/>
          <w:b/>
          <w:sz w:val="28"/>
          <w:szCs w:val="28"/>
          <w:lang w:eastAsia="ar-SA"/>
        </w:rPr>
        <w:t xml:space="preserve"> </w:t>
      </w:r>
    </w:p>
    <w:p w:rsidR="00886C04" w:rsidRPr="00264648" w:rsidRDefault="00886C04" w:rsidP="009A4FB6">
      <w:pPr>
        <w:pStyle w:val="afffffa"/>
        <w:jc w:val="center"/>
        <w:rPr>
          <w:rFonts w:ascii="Times New Roman" w:eastAsia="Calibri" w:hAnsi="Times New Roman"/>
          <w:b/>
          <w:sz w:val="28"/>
          <w:szCs w:val="28"/>
          <w:lang w:eastAsia="ar-SA"/>
        </w:rPr>
      </w:pPr>
      <w:r w:rsidRPr="00264648">
        <w:rPr>
          <w:rFonts w:ascii="Times New Roman" w:eastAsia="Calibri" w:hAnsi="Times New Roman"/>
          <w:b/>
          <w:sz w:val="28"/>
          <w:szCs w:val="28"/>
          <w:lang w:eastAsia="ar-SA"/>
        </w:rPr>
        <w:t xml:space="preserve">«Обеспечение мерами государственной поддержки по улучшению </w:t>
      </w:r>
    </w:p>
    <w:p w:rsidR="00886C04" w:rsidRPr="00264648" w:rsidRDefault="00886C04" w:rsidP="009A4FB6">
      <w:pPr>
        <w:pStyle w:val="afffffa"/>
        <w:jc w:val="center"/>
        <w:rPr>
          <w:rFonts w:ascii="Times New Roman" w:eastAsia="Calibri" w:hAnsi="Times New Roman"/>
          <w:b/>
          <w:sz w:val="28"/>
          <w:szCs w:val="28"/>
          <w:lang w:eastAsia="ar-SA"/>
        </w:rPr>
      </w:pPr>
      <w:r w:rsidRPr="00264648">
        <w:rPr>
          <w:rFonts w:ascii="Times New Roman" w:eastAsia="Calibri" w:hAnsi="Times New Roman"/>
          <w:b/>
          <w:sz w:val="28"/>
          <w:szCs w:val="28"/>
          <w:lang w:eastAsia="ar-SA"/>
        </w:rPr>
        <w:t>жилищных условий отдельных категорий граждан»</w:t>
      </w:r>
    </w:p>
    <w:p w:rsidR="00886C04" w:rsidRPr="00264648" w:rsidRDefault="00886C04" w:rsidP="00886C04">
      <w:pPr>
        <w:pStyle w:val="afffffa"/>
        <w:jc w:val="center"/>
        <w:rPr>
          <w:rFonts w:ascii="Times New Roman" w:eastAsia="Calibri" w:hAnsi="Times New Roman"/>
          <w:b/>
          <w:sz w:val="28"/>
          <w:szCs w:val="28"/>
          <w:lang w:eastAsia="ar-SA"/>
        </w:rPr>
      </w:pPr>
    </w:p>
    <w:p w:rsidR="00886C04" w:rsidRPr="00264648" w:rsidRDefault="00886C04" w:rsidP="009A4FB6">
      <w:pPr>
        <w:pStyle w:val="afffffa"/>
        <w:ind w:firstLine="709"/>
        <w:jc w:val="both"/>
        <w:rPr>
          <w:rFonts w:ascii="Times New Roman" w:eastAsiaTheme="minorHAnsi" w:hAnsi="Times New Roman"/>
          <w:sz w:val="28"/>
          <w:szCs w:val="28"/>
        </w:rPr>
      </w:pPr>
      <w:r w:rsidRPr="00264648">
        <w:rPr>
          <w:rFonts w:ascii="Times New Roman" w:hAnsi="Times New Roman"/>
          <w:sz w:val="28"/>
          <w:szCs w:val="28"/>
        </w:rPr>
        <w:t>Мероприятие «Улучшение жилищных условий молодых семей в соотве</w:t>
      </w:r>
      <w:r w:rsidRPr="00264648">
        <w:rPr>
          <w:rFonts w:ascii="Times New Roman" w:hAnsi="Times New Roman"/>
          <w:sz w:val="28"/>
          <w:szCs w:val="28"/>
        </w:rPr>
        <w:t>т</w:t>
      </w:r>
      <w:r w:rsidRPr="00264648">
        <w:rPr>
          <w:rFonts w:ascii="Times New Roman" w:hAnsi="Times New Roman"/>
          <w:sz w:val="28"/>
          <w:szCs w:val="28"/>
        </w:rPr>
        <w:t>ствии с федеральной целевой программой «Жилище» предусматривает предо</w:t>
      </w:r>
      <w:r w:rsidRPr="00264648">
        <w:rPr>
          <w:rFonts w:ascii="Times New Roman" w:hAnsi="Times New Roman"/>
          <w:sz w:val="28"/>
          <w:szCs w:val="28"/>
        </w:rPr>
        <w:t>с</w:t>
      </w:r>
      <w:r w:rsidRPr="00264648">
        <w:rPr>
          <w:rFonts w:ascii="Times New Roman" w:hAnsi="Times New Roman"/>
          <w:sz w:val="28"/>
          <w:szCs w:val="28"/>
        </w:rPr>
        <w:t>тавление субсидий в виде социальных выплат на приобретение (строительство) жилых помещений в собственность за счет средств федерального бюджета, бюджета автономного округа, местных бюджетов.</w:t>
      </w:r>
    </w:p>
    <w:p w:rsidR="00886C04" w:rsidRPr="00264648" w:rsidRDefault="00886C04" w:rsidP="009A4FB6">
      <w:pPr>
        <w:pStyle w:val="afffffa"/>
        <w:ind w:firstLine="709"/>
        <w:jc w:val="both"/>
        <w:rPr>
          <w:rFonts w:ascii="Times New Roman" w:hAnsi="Times New Roman"/>
          <w:sz w:val="28"/>
          <w:szCs w:val="28"/>
        </w:rPr>
      </w:pPr>
      <w:r w:rsidRPr="00264648">
        <w:rPr>
          <w:rFonts w:ascii="Times New Roman" w:hAnsi="Times New Roman"/>
          <w:sz w:val="28"/>
          <w:szCs w:val="28"/>
        </w:rPr>
        <w:t>Мероприятие «Улучшение жилищных условий молодых учителей» пр</w:t>
      </w:r>
      <w:r w:rsidRPr="00264648">
        <w:rPr>
          <w:rFonts w:ascii="Times New Roman" w:hAnsi="Times New Roman"/>
          <w:sz w:val="28"/>
          <w:szCs w:val="28"/>
        </w:rPr>
        <w:t>е</w:t>
      </w:r>
      <w:r w:rsidRPr="00264648">
        <w:rPr>
          <w:rFonts w:ascii="Times New Roman" w:hAnsi="Times New Roman"/>
          <w:sz w:val="28"/>
          <w:szCs w:val="28"/>
        </w:rPr>
        <w:t>дусматривает оказание государственной поддержки в виде субсидии на перв</w:t>
      </w:r>
      <w:r w:rsidRPr="00264648">
        <w:rPr>
          <w:rFonts w:ascii="Times New Roman" w:hAnsi="Times New Roman"/>
          <w:sz w:val="28"/>
          <w:szCs w:val="28"/>
        </w:rPr>
        <w:t>о</w:t>
      </w:r>
      <w:r w:rsidRPr="00264648">
        <w:rPr>
          <w:rFonts w:ascii="Times New Roman" w:hAnsi="Times New Roman"/>
          <w:sz w:val="28"/>
          <w:szCs w:val="28"/>
        </w:rPr>
        <w:t>начальный взнос при ипотечном кредитовании молодым учителям государс</w:t>
      </w:r>
      <w:r w:rsidRPr="00264648">
        <w:rPr>
          <w:rFonts w:ascii="Times New Roman" w:hAnsi="Times New Roman"/>
          <w:sz w:val="28"/>
          <w:szCs w:val="28"/>
        </w:rPr>
        <w:t>т</w:t>
      </w:r>
      <w:r w:rsidRPr="00264648">
        <w:rPr>
          <w:rFonts w:ascii="Times New Roman" w:hAnsi="Times New Roman"/>
          <w:sz w:val="28"/>
          <w:szCs w:val="28"/>
        </w:rPr>
        <w:t>венных образовательных организаций автономного округа и муниципальных образовательных организаций, реализующих образовательные программы н</w:t>
      </w:r>
      <w:r w:rsidRPr="00264648">
        <w:rPr>
          <w:rFonts w:ascii="Times New Roman" w:hAnsi="Times New Roman"/>
          <w:sz w:val="28"/>
          <w:szCs w:val="28"/>
        </w:rPr>
        <w:t>а</w:t>
      </w:r>
      <w:r w:rsidRPr="00264648">
        <w:rPr>
          <w:rFonts w:ascii="Times New Roman" w:hAnsi="Times New Roman"/>
          <w:sz w:val="28"/>
          <w:szCs w:val="28"/>
        </w:rPr>
        <w:t>чального, общего, основного общего и среднего (полного) общего образования, нуждающимся в улучшении жилищных условий, постоянно проживающих      на территории автономного округа не менее пяти лет, имеющих педагогич</w:t>
      </w:r>
      <w:r w:rsidRPr="00264648">
        <w:rPr>
          <w:rFonts w:ascii="Times New Roman" w:hAnsi="Times New Roman"/>
          <w:sz w:val="28"/>
          <w:szCs w:val="28"/>
        </w:rPr>
        <w:t>е</w:t>
      </w:r>
      <w:r w:rsidRPr="00264648">
        <w:rPr>
          <w:rFonts w:ascii="Times New Roman" w:hAnsi="Times New Roman"/>
          <w:sz w:val="28"/>
          <w:szCs w:val="28"/>
        </w:rPr>
        <w:t>ский стаж работы не менее одного года.</w:t>
      </w:r>
    </w:p>
    <w:p w:rsidR="00886C04" w:rsidRPr="00264648" w:rsidRDefault="00886C04" w:rsidP="009A4FB6">
      <w:pPr>
        <w:pStyle w:val="afffffa"/>
        <w:ind w:firstLine="709"/>
        <w:jc w:val="both"/>
        <w:rPr>
          <w:rFonts w:ascii="Times New Roman" w:hAnsi="Times New Roman"/>
          <w:bCs/>
          <w:sz w:val="28"/>
          <w:szCs w:val="28"/>
          <w:lang w:eastAsia="en-US"/>
        </w:rPr>
      </w:pPr>
      <w:r w:rsidRPr="00264648">
        <w:rPr>
          <w:rFonts w:ascii="Times New Roman" w:hAnsi="Times New Roman"/>
          <w:bCs/>
          <w:sz w:val="28"/>
          <w:szCs w:val="28"/>
        </w:rPr>
        <w:t>Данные мероприятия направлены на предоставление субсидии отдельным категориям граждан на приобретение жилого помещения в собственность            на территории автономного округа.</w:t>
      </w:r>
    </w:p>
    <w:p w:rsidR="00886C04" w:rsidRPr="00264648" w:rsidRDefault="00886C04" w:rsidP="00886C04">
      <w:pPr>
        <w:pStyle w:val="afffffa"/>
        <w:ind w:firstLine="709"/>
        <w:jc w:val="both"/>
        <w:rPr>
          <w:rFonts w:ascii="Times New Roman" w:eastAsia="Calibri" w:hAnsi="Times New Roman"/>
          <w:sz w:val="28"/>
          <w:szCs w:val="28"/>
          <w:lang w:eastAsia="ar-SA"/>
        </w:rPr>
      </w:pPr>
    </w:p>
    <w:p w:rsidR="00886C04" w:rsidRPr="00264648" w:rsidRDefault="00886C04" w:rsidP="009A4FB6">
      <w:pPr>
        <w:pStyle w:val="afffffa"/>
        <w:jc w:val="center"/>
        <w:rPr>
          <w:rFonts w:ascii="Times New Roman" w:eastAsia="Calibri" w:hAnsi="Times New Roman"/>
          <w:b/>
          <w:sz w:val="28"/>
          <w:szCs w:val="28"/>
          <w:lang w:eastAsia="ar-SA"/>
        </w:rPr>
      </w:pPr>
      <w:r w:rsidRPr="00264648">
        <w:rPr>
          <w:rFonts w:ascii="Times New Roman" w:hAnsi="Times New Roman"/>
          <w:b/>
          <w:sz w:val="28"/>
          <w:szCs w:val="28"/>
          <w:lang w:eastAsia="ar-SA"/>
        </w:rPr>
        <w:t xml:space="preserve">В рамках подпрограммы </w:t>
      </w:r>
      <w:r w:rsidRPr="00264648">
        <w:rPr>
          <w:rFonts w:ascii="Times New Roman" w:hAnsi="Times New Roman"/>
          <w:b/>
          <w:sz w:val="28"/>
          <w:szCs w:val="28"/>
          <w:lang w:val="en-US" w:eastAsia="ar-SA"/>
        </w:rPr>
        <w:t>IV</w:t>
      </w:r>
      <w:r w:rsidRPr="00264648">
        <w:rPr>
          <w:rFonts w:ascii="Times New Roman" w:hAnsi="Times New Roman"/>
          <w:b/>
          <w:sz w:val="28"/>
          <w:szCs w:val="28"/>
          <w:lang w:eastAsia="ar-SA"/>
        </w:rPr>
        <w:t>.</w:t>
      </w:r>
      <w:r w:rsidRPr="00264648">
        <w:rPr>
          <w:rFonts w:ascii="Times New Roman" w:eastAsia="Calibri" w:hAnsi="Times New Roman"/>
          <w:b/>
          <w:sz w:val="28"/>
          <w:szCs w:val="28"/>
          <w:lang w:eastAsia="ar-SA"/>
        </w:rPr>
        <w:t xml:space="preserve"> </w:t>
      </w:r>
    </w:p>
    <w:p w:rsidR="00886C04" w:rsidRPr="00264648" w:rsidRDefault="00886C04" w:rsidP="009A4FB6">
      <w:pPr>
        <w:pStyle w:val="afffffa"/>
        <w:jc w:val="center"/>
        <w:rPr>
          <w:rFonts w:ascii="Times New Roman" w:eastAsia="Calibri" w:hAnsi="Times New Roman"/>
          <w:b/>
          <w:sz w:val="28"/>
          <w:szCs w:val="28"/>
          <w:lang w:eastAsia="ar-SA"/>
        </w:rPr>
      </w:pPr>
      <w:r w:rsidRPr="00264648">
        <w:rPr>
          <w:rFonts w:ascii="Times New Roman" w:eastAsia="Calibri" w:hAnsi="Times New Roman"/>
          <w:b/>
          <w:sz w:val="28"/>
          <w:szCs w:val="28"/>
          <w:lang w:eastAsia="ar-SA"/>
        </w:rPr>
        <w:t>«Капитальный ремонт объектов жилищного хозяйства»</w:t>
      </w:r>
    </w:p>
    <w:p w:rsidR="00886C04" w:rsidRPr="00264648" w:rsidRDefault="00886C04" w:rsidP="00886C04">
      <w:pPr>
        <w:pStyle w:val="afffffa"/>
        <w:jc w:val="center"/>
        <w:rPr>
          <w:rFonts w:ascii="Times New Roman" w:eastAsia="Calibri" w:hAnsi="Times New Roman"/>
          <w:sz w:val="28"/>
          <w:szCs w:val="28"/>
          <w:lang w:eastAsia="ar-SA"/>
        </w:rPr>
      </w:pPr>
    </w:p>
    <w:p w:rsidR="00886C04" w:rsidRPr="00264648" w:rsidRDefault="00886C04" w:rsidP="009A4FB6">
      <w:pPr>
        <w:pStyle w:val="afffffa"/>
        <w:ind w:firstLine="709"/>
        <w:jc w:val="both"/>
        <w:rPr>
          <w:rFonts w:ascii="Times New Roman" w:eastAsia="Calibri" w:hAnsi="Times New Roman"/>
          <w:sz w:val="28"/>
          <w:szCs w:val="28"/>
          <w:lang w:eastAsia="ar-SA"/>
        </w:rPr>
      </w:pPr>
      <w:r w:rsidRPr="00264648">
        <w:rPr>
          <w:rFonts w:ascii="Times New Roman" w:eastAsia="Calibri" w:hAnsi="Times New Roman"/>
          <w:sz w:val="28"/>
          <w:szCs w:val="28"/>
          <w:lang w:eastAsia="ar-SA"/>
        </w:rPr>
        <w:t>Проведение капитальных ремонтов объектов муниципального жилого фонда района.</w:t>
      </w:r>
    </w:p>
    <w:p w:rsidR="00886C04" w:rsidRPr="00264648" w:rsidRDefault="00886C04" w:rsidP="009A4FB6">
      <w:pPr>
        <w:pStyle w:val="afffffa"/>
        <w:ind w:firstLine="709"/>
        <w:jc w:val="both"/>
        <w:rPr>
          <w:rFonts w:ascii="Times New Roman" w:eastAsiaTheme="minorHAnsi" w:hAnsi="Times New Roman"/>
          <w:sz w:val="28"/>
          <w:szCs w:val="28"/>
          <w:lang w:eastAsia="en-US"/>
        </w:rPr>
      </w:pPr>
      <w:r w:rsidRPr="00264648">
        <w:rPr>
          <w:rFonts w:ascii="Times New Roman" w:hAnsi="Times New Roman"/>
          <w:bCs/>
          <w:sz w:val="28"/>
          <w:szCs w:val="28"/>
        </w:rPr>
        <w:lastRenderedPageBreak/>
        <w:t>Данное мероприятие направлено на улучшение состояния жилищного фонда и для исключения возможности отнесения его (жилого фонда) в разряд непригодного для проживания, ветхого или аварийного состояния.</w:t>
      </w:r>
    </w:p>
    <w:p w:rsidR="00886C04" w:rsidRPr="00264648" w:rsidRDefault="00886C04" w:rsidP="00886C04">
      <w:pPr>
        <w:pStyle w:val="afffffa"/>
        <w:ind w:firstLine="709"/>
        <w:jc w:val="both"/>
        <w:rPr>
          <w:rFonts w:ascii="Times New Roman" w:hAnsi="Times New Roman"/>
          <w:sz w:val="28"/>
          <w:szCs w:val="28"/>
        </w:rPr>
      </w:pPr>
    </w:p>
    <w:p w:rsidR="00886C04" w:rsidRPr="00264648" w:rsidRDefault="00886C04" w:rsidP="009A4FB6">
      <w:pPr>
        <w:pStyle w:val="afffffa"/>
        <w:jc w:val="center"/>
        <w:rPr>
          <w:rFonts w:ascii="Times New Roman" w:hAnsi="Times New Roman"/>
          <w:b/>
          <w:sz w:val="28"/>
          <w:szCs w:val="28"/>
        </w:rPr>
      </w:pPr>
      <w:r w:rsidRPr="00264648">
        <w:rPr>
          <w:rFonts w:ascii="Times New Roman" w:hAnsi="Times New Roman"/>
          <w:b/>
          <w:sz w:val="28"/>
          <w:szCs w:val="28"/>
          <w:lang w:val="en-US"/>
        </w:rPr>
        <w:t>IV</w:t>
      </w:r>
      <w:r w:rsidRPr="00264648">
        <w:rPr>
          <w:rFonts w:ascii="Times New Roman" w:hAnsi="Times New Roman"/>
          <w:b/>
          <w:sz w:val="28"/>
          <w:szCs w:val="28"/>
        </w:rPr>
        <w:t>. Механизм реализации муниципальной программы</w:t>
      </w:r>
    </w:p>
    <w:p w:rsidR="00886C04" w:rsidRPr="00264648" w:rsidRDefault="00886C04" w:rsidP="00886C04">
      <w:pPr>
        <w:pStyle w:val="afffffa"/>
        <w:ind w:firstLine="709"/>
        <w:jc w:val="both"/>
        <w:rPr>
          <w:rFonts w:ascii="Times New Roman" w:hAnsi="Times New Roman"/>
          <w:sz w:val="28"/>
          <w:szCs w:val="28"/>
        </w:rPr>
      </w:pPr>
    </w:p>
    <w:p w:rsidR="00886C04" w:rsidRPr="00264648" w:rsidRDefault="00886C04" w:rsidP="00886C04">
      <w:pPr>
        <w:pStyle w:val="afffffa"/>
        <w:widowControl w:val="0"/>
        <w:ind w:firstLine="709"/>
        <w:jc w:val="both"/>
        <w:rPr>
          <w:rFonts w:ascii="Times New Roman" w:hAnsi="Times New Roman"/>
          <w:sz w:val="28"/>
          <w:szCs w:val="28"/>
        </w:rPr>
      </w:pPr>
      <w:r w:rsidRPr="00264648">
        <w:rPr>
          <w:rFonts w:ascii="Times New Roman" w:hAnsi="Times New Roman"/>
          <w:sz w:val="28"/>
          <w:szCs w:val="28"/>
        </w:rPr>
        <w:t>4.1. Муниципальная программа реализуется в соответствии с законод</w:t>
      </w:r>
      <w:r w:rsidRPr="00264648">
        <w:rPr>
          <w:rFonts w:ascii="Times New Roman" w:hAnsi="Times New Roman"/>
          <w:sz w:val="28"/>
          <w:szCs w:val="28"/>
        </w:rPr>
        <w:t>а</w:t>
      </w:r>
      <w:r w:rsidRPr="00264648">
        <w:rPr>
          <w:rFonts w:ascii="Times New Roman" w:hAnsi="Times New Roman"/>
          <w:sz w:val="28"/>
          <w:szCs w:val="28"/>
        </w:rPr>
        <w:t>тельством Российской Федерации, Ханты-Мансийского автономного округа – Югры, муниципальными нормативными правовыми актами района.</w:t>
      </w:r>
    </w:p>
    <w:p w:rsidR="00886C04" w:rsidRPr="00264648" w:rsidRDefault="00886C04" w:rsidP="00886C04">
      <w:pPr>
        <w:pStyle w:val="afffffa"/>
        <w:widowControl w:val="0"/>
        <w:ind w:firstLine="709"/>
        <w:jc w:val="both"/>
        <w:rPr>
          <w:rFonts w:ascii="Times New Roman" w:hAnsi="Times New Roman"/>
          <w:sz w:val="28"/>
          <w:szCs w:val="28"/>
        </w:rPr>
      </w:pPr>
      <w:r w:rsidRPr="00264648">
        <w:rPr>
          <w:rFonts w:ascii="Times New Roman" w:hAnsi="Times New Roman"/>
          <w:sz w:val="28"/>
          <w:szCs w:val="28"/>
        </w:rPr>
        <w:t>4.2. Механизм реализации муниципальной программы включает следу</w:t>
      </w:r>
      <w:r w:rsidRPr="00264648">
        <w:rPr>
          <w:rFonts w:ascii="Times New Roman" w:hAnsi="Times New Roman"/>
          <w:sz w:val="28"/>
          <w:szCs w:val="28"/>
        </w:rPr>
        <w:t>ю</w:t>
      </w:r>
      <w:r w:rsidRPr="00264648">
        <w:rPr>
          <w:rFonts w:ascii="Times New Roman" w:hAnsi="Times New Roman"/>
          <w:sz w:val="28"/>
          <w:szCs w:val="28"/>
        </w:rPr>
        <w:t>щие элементы:</w:t>
      </w:r>
    </w:p>
    <w:p w:rsidR="00886C04" w:rsidRPr="00264648" w:rsidRDefault="00886C04" w:rsidP="00886C04">
      <w:pPr>
        <w:pStyle w:val="afffffa"/>
        <w:widowControl w:val="0"/>
        <w:ind w:firstLine="709"/>
        <w:jc w:val="both"/>
        <w:rPr>
          <w:rFonts w:ascii="Times New Roman" w:hAnsi="Times New Roman"/>
          <w:sz w:val="28"/>
          <w:szCs w:val="28"/>
        </w:rPr>
      </w:pPr>
      <w:r w:rsidRPr="00264648">
        <w:rPr>
          <w:rFonts w:ascii="Times New Roman" w:hAnsi="Times New Roman"/>
          <w:sz w:val="28"/>
          <w:szCs w:val="28"/>
        </w:rPr>
        <w:t>разработку и принятие правовых актов, необходимых для выполнения муниципальной программы;</w:t>
      </w:r>
    </w:p>
    <w:p w:rsidR="00886C04" w:rsidRPr="00264648" w:rsidRDefault="00886C04" w:rsidP="00886C04">
      <w:pPr>
        <w:pStyle w:val="afffffa"/>
        <w:widowControl w:val="0"/>
        <w:ind w:firstLine="709"/>
        <w:jc w:val="both"/>
        <w:rPr>
          <w:rFonts w:ascii="Times New Roman" w:hAnsi="Times New Roman"/>
          <w:sz w:val="28"/>
          <w:szCs w:val="28"/>
        </w:rPr>
      </w:pPr>
      <w:r w:rsidRPr="00264648">
        <w:rPr>
          <w:rFonts w:ascii="Times New Roman" w:hAnsi="Times New Roman"/>
          <w:sz w:val="28"/>
          <w:szCs w:val="28"/>
        </w:rPr>
        <w:t>ежегодную подготовку и уточнение перечня программных мероприятий на очередной финансовый год и плановый период, уточнение затрат на реал</w:t>
      </w:r>
      <w:r w:rsidRPr="00264648">
        <w:rPr>
          <w:rFonts w:ascii="Times New Roman" w:hAnsi="Times New Roman"/>
          <w:sz w:val="28"/>
          <w:szCs w:val="28"/>
        </w:rPr>
        <w:t>и</w:t>
      </w:r>
      <w:r w:rsidRPr="00264648">
        <w:rPr>
          <w:rFonts w:ascii="Times New Roman" w:hAnsi="Times New Roman"/>
          <w:sz w:val="28"/>
          <w:szCs w:val="28"/>
        </w:rPr>
        <w:t>зацию программных мероприятий;</w:t>
      </w:r>
    </w:p>
    <w:p w:rsidR="00886C04" w:rsidRPr="00264648" w:rsidRDefault="00886C04" w:rsidP="00886C04">
      <w:pPr>
        <w:pStyle w:val="afffffa"/>
        <w:widowControl w:val="0"/>
        <w:ind w:firstLine="709"/>
        <w:jc w:val="both"/>
        <w:rPr>
          <w:rFonts w:ascii="Times New Roman" w:hAnsi="Times New Roman"/>
          <w:sz w:val="28"/>
          <w:szCs w:val="28"/>
        </w:rPr>
      </w:pPr>
      <w:r w:rsidRPr="00264648">
        <w:rPr>
          <w:rFonts w:ascii="Times New Roman" w:hAnsi="Times New Roman"/>
          <w:sz w:val="28"/>
          <w:szCs w:val="28"/>
        </w:rPr>
        <w:t>совершенствование организационной структуры управления муниц</w:t>
      </w:r>
      <w:r w:rsidRPr="00264648">
        <w:rPr>
          <w:rFonts w:ascii="Times New Roman" w:hAnsi="Times New Roman"/>
          <w:sz w:val="28"/>
          <w:szCs w:val="28"/>
        </w:rPr>
        <w:t>и</w:t>
      </w:r>
      <w:r w:rsidRPr="00264648">
        <w:rPr>
          <w:rFonts w:ascii="Times New Roman" w:hAnsi="Times New Roman"/>
          <w:sz w:val="28"/>
          <w:szCs w:val="28"/>
        </w:rPr>
        <w:t>пальной программой с четким определением состава, функций, механизмов, координации действий исполнителей и соисполнителей мероприятий муниц</w:t>
      </w:r>
      <w:r w:rsidRPr="00264648">
        <w:rPr>
          <w:rFonts w:ascii="Times New Roman" w:hAnsi="Times New Roman"/>
          <w:sz w:val="28"/>
          <w:szCs w:val="28"/>
        </w:rPr>
        <w:t>и</w:t>
      </w:r>
      <w:r w:rsidRPr="00264648">
        <w:rPr>
          <w:rFonts w:ascii="Times New Roman" w:hAnsi="Times New Roman"/>
          <w:sz w:val="28"/>
          <w:szCs w:val="28"/>
        </w:rPr>
        <w:t>пальной программы;</w:t>
      </w:r>
    </w:p>
    <w:p w:rsidR="00886C04" w:rsidRPr="00264648" w:rsidRDefault="00886C04" w:rsidP="00886C04">
      <w:pPr>
        <w:pStyle w:val="afffffa"/>
        <w:widowControl w:val="0"/>
        <w:ind w:firstLine="709"/>
        <w:jc w:val="both"/>
        <w:rPr>
          <w:rFonts w:ascii="Times New Roman" w:hAnsi="Times New Roman"/>
          <w:sz w:val="28"/>
          <w:szCs w:val="28"/>
        </w:rPr>
      </w:pPr>
      <w:r w:rsidRPr="00264648">
        <w:rPr>
          <w:rFonts w:ascii="Times New Roman" w:hAnsi="Times New Roman"/>
          <w:sz w:val="28"/>
          <w:szCs w:val="28"/>
        </w:rPr>
        <w:t>передачу при необходимости части функций ответственного исполнителя соисполнителям и подведомственным учреждениям (организациям), которым ответственный исполнитель может передавать выполнение части своих фун</w:t>
      </w:r>
      <w:r w:rsidRPr="00264648">
        <w:rPr>
          <w:rFonts w:ascii="Times New Roman" w:hAnsi="Times New Roman"/>
          <w:sz w:val="28"/>
          <w:szCs w:val="28"/>
        </w:rPr>
        <w:t>к</w:t>
      </w:r>
      <w:r w:rsidRPr="00264648">
        <w:rPr>
          <w:rFonts w:ascii="Times New Roman" w:hAnsi="Times New Roman"/>
          <w:sz w:val="28"/>
          <w:szCs w:val="28"/>
        </w:rPr>
        <w:t>ций;</w:t>
      </w:r>
    </w:p>
    <w:p w:rsidR="00886C04" w:rsidRPr="00264648" w:rsidRDefault="00886C04" w:rsidP="00886C04">
      <w:pPr>
        <w:pStyle w:val="afffffa"/>
        <w:widowControl w:val="0"/>
        <w:ind w:firstLine="709"/>
        <w:jc w:val="both"/>
        <w:rPr>
          <w:rFonts w:ascii="Times New Roman" w:hAnsi="Times New Roman"/>
          <w:sz w:val="28"/>
          <w:szCs w:val="28"/>
        </w:rPr>
      </w:pPr>
      <w:r w:rsidRPr="00264648">
        <w:rPr>
          <w:rFonts w:ascii="Times New Roman" w:hAnsi="Times New Roman"/>
          <w:sz w:val="28"/>
          <w:szCs w:val="28"/>
        </w:rPr>
        <w:t>размещение в средствах массовой информации и на официальном веб-сайте администрации района информации о ходе и результатах реализации м</w:t>
      </w:r>
      <w:r w:rsidRPr="00264648">
        <w:rPr>
          <w:rFonts w:ascii="Times New Roman" w:hAnsi="Times New Roman"/>
          <w:sz w:val="28"/>
          <w:szCs w:val="28"/>
        </w:rPr>
        <w:t>у</w:t>
      </w:r>
      <w:r w:rsidRPr="00264648">
        <w:rPr>
          <w:rFonts w:ascii="Times New Roman" w:hAnsi="Times New Roman"/>
          <w:sz w:val="28"/>
          <w:szCs w:val="28"/>
        </w:rPr>
        <w:t xml:space="preserve">ниципальной программы, финансировании программных мероприятий. </w:t>
      </w:r>
    </w:p>
    <w:p w:rsidR="00886C04" w:rsidRPr="00264648" w:rsidRDefault="00886C04" w:rsidP="00886C04">
      <w:pPr>
        <w:pStyle w:val="afffffa"/>
        <w:widowControl w:val="0"/>
        <w:ind w:firstLine="709"/>
        <w:jc w:val="both"/>
        <w:rPr>
          <w:rFonts w:ascii="Times New Roman" w:hAnsi="Times New Roman"/>
          <w:sz w:val="28"/>
          <w:szCs w:val="28"/>
        </w:rPr>
      </w:pPr>
      <w:r w:rsidRPr="00264648">
        <w:rPr>
          <w:rFonts w:ascii="Times New Roman" w:hAnsi="Times New Roman"/>
          <w:sz w:val="28"/>
          <w:szCs w:val="28"/>
        </w:rPr>
        <w:t xml:space="preserve">4.3. Управление и контроль за реализацией муниципальной программы осуществляет ответственный исполнитель муниципальной программы – </w:t>
      </w:r>
      <w:r w:rsidR="009A4FB6">
        <w:rPr>
          <w:rFonts w:ascii="Times New Roman" w:hAnsi="Times New Roman"/>
          <w:sz w:val="28"/>
          <w:szCs w:val="28"/>
        </w:rPr>
        <w:t>отдел</w:t>
      </w:r>
      <w:r w:rsidRPr="00264648">
        <w:rPr>
          <w:rFonts w:ascii="Times New Roman" w:hAnsi="Times New Roman"/>
          <w:sz w:val="28"/>
          <w:szCs w:val="28"/>
        </w:rPr>
        <w:t xml:space="preserve"> жилищно-коммунального хозяйства, энергетики и строительства администр</w:t>
      </w:r>
      <w:r w:rsidRPr="00264648">
        <w:rPr>
          <w:rFonts w:ascii="Times New Roman" w:hAnsi="Times New Roman"/>
          <w:sz w:val="28"/>
          <w:szCs w:val="28"/>
        </w:rPr>
        <w:t>а</w:t>
      </w:r>
      <w:r w:rsidRPr="00264648">
        <w:rPr>
          <w:rFonts w:ascii="Times New Roman" w:hAnsi="Times New Roman"/>
          <w:sz w:val="28"/>
          <w:szCs w:val="28"/>
        </w:rPr>
        <w:t>ции района.</w:t>
      </w:r>
    </w:p>
    <w:p w:rsidR="00886C04" w:rsidRPr="00264648" w:rsidRDefault="00886C04" w:rsidP="00886C04">
      <w:pPr>
        <w:pStyle w:val="afffffa"/>
        <w:widowControl w:val="0"/>
        <w:ind w:firstLine="709"/>
        <w:jc w:val="both"/>
        <w:rPr>
          <w:rFonts w:ascii="Times New Roman" w:hAnsi="Times New Roman"/>
          <w:sz w:val="28"/>
          <w:szCs w:val="28"/>
        </w:rPr>
      </w:pPr>
      <w:r w:rsidRPr="00264648">
        <w:rPr>
          <w:rFonts w:ascii="Times New Roman" w:hAnsi="Times New Roman"/>
          <w:sz w:val="28"/>
          <w:szCs w:val="28"/>
        </w:rPr>
        <w:t>Ответственный исполнитель муниципальной программы реализует свои функции и полномочия в соответствии с законодательством Российской Фед</w:t>
      </w:r>
      <w:r w:rsidRPr="00264648">
        <w:rPr>
          <w:rFonts w:ascii="Times New Roman" w:hAnsi="Times New Roman"/>
          <w:sz w:val="28"/>
          <w:szCs w:val="28"/>
        </w:rPr>
        <w:t>е</w:t>
      </w:r>
      <w:r w:rsidRPr="00264648">
        <w:rPr>
          <w:rFonts w:ascii="Times New Roman" w:hAnsi="Times New Roman"/>
          <w:sz w:val="28"/>
          <w:szCs w:val="28"/>
        </w:rPr>
        <w:t>рации и Ханты-Мансийского автономного округа – Югры и муниципальными правовыми актами района.</w:t>
      </w:r>
    </w:p>
    <w:p w:rsidR="00886C04" w:rsidRPr="00264648" w:rsidRDefault="00886C04" w:rsidP="00886C04">
      <w:pPr>
        <w:pStyle w:val="afffffa"/>
        <w:widowControl w:val="0"/>
        <w:ind w:firstLine="709"/>
        <w:jc w:val="both"/>
        <w:rPr>
          <w:rFonts w:ascii="Times New Roman" w:hAnsi="Times New Roman"/>
          <w:sz w:val="28"/>
          <w:szCs w:val="28"/>
        </w:rPr>
      </w:pPr>
      <w:r w:rsidRPr="00264648">
        <w:rPr>
          <w:rFonts w:ascii="Times New Roman" w:hAnsi="Times New Roman"/>
          <w:sz w:val="28"/>
          <w:szCs w:val="28"/>
        </w:rPr>
        <w:t>Ответственный исполнитель муниципальной программы контролирует         и координирует выполнение программных мероприятий, обеспечивает при н</w:t>
      </w:r>
      <w:r w:rsidRPr="00264648">
        <w:rPr>
          <w:rFonts w:ascii="Times New Roman" w:hAnsi="Times New Roman"/>
          <w:sz w:val="28"/>
          <w:szCs w:val="28"/>
        </w:rPr>
        <w:t>е</w:t>
      </w:r>
      <w:r w:rsidRPr="00264648">
        <w:rPr>
          <w:rFonts w:ascii="Times New Roman" w:hAnsi="Times New Roman"/>
          <w:sz w:val="28"/>
          <w:szCs w:val="28"/>
        </w:rPr>
        <w:t xml:space="preserve">обходимости их корректировку; координирует деятельность соисполнителей </w:t>
      </w:r>
      <w:r w:rsidR="009A4FB6">
        <w:rPr>
          <w:rFonts w:ascii="Times New Roman" w:hAnsi="Times New Roman"/>
          <w:sz w:val="28"/>
          <w:szCs w:val="28"/>
        </w:rPr>
        <w:t xml:space="preserve">  </w:t>
      </w:r>
      <w:r w:rsidRPr="00264648">
        <w:rPr>
          <w:rFonts w:ascii="Times New Roman" w:hAnsi="Times New Roman"/>
          <w:sz w:val="28"/>
          <w:szCs w:val="28"/>
        </w:rPr>
        <w:t>по реализации основных мероприятий муниципальной программы; осущест</w:t>
      </w:r>
      <w:r w:rsidRPr="00264648">
        <w:rPr>
          <w:rFonts w:ascii="Times New Roman" w:hAnsi="Times New Roman"/>
          <w:sz w:val="28"/>
          <w:szCs w:val="28"/>
        </w:rPr>
        <w:t>в</w:t>
      </w:r>
      <w:r w:rsidRPr="00264648">
        <w:rPr>
          <w:rFonts w:ascii="Times New Roman" w:hAnsi="Times New Roman"/>
          <w:sz w:val="28"/>
          <w:szCs w:val="28"/>
        </w:rPr>
        <w:t>ляет мониторинг и оценку результативности мероприятий; участвует в разр</w:t>
      </w:r>
      <w:r w:rsidRPr="00264648">
        <w:rPr>
          <w:rFonts w:ascii="Times New Roman" w:hAnsi="Times New Roman"/>
          <w:sz w:val="28"/>
          <w:szCs w:val="28"/>
        </w:rPr>
        <w:t>е</w:t>
      </w:r>
      <w:r w:rsidRPr="00264648">
        <w:rPr>
          <w:rFonts w:ascii="Times New Roman" w:hAnsi="Times New Roman"/>
          <w:sz w:val="28"/>
          <w:szCs w:val="28"/>
        </w:rPr>
        <w:t>шении спорных или конфликтных ситуаций, связанных с реализацией муниц</w:t>
      </w:r>
      <w:r w:rsidRPr="00264648">
        <w:rPr>
          <w:rFonts w:ascii="Times New Roman" w:hAnsi="Times New Roman"/>
          <w:sz w:val="28"/>
          <w:szCs w:val="28"/>
        </w:rPr>
        <w:t>и</w:t>
      </w:r>
      <w:r w:rsidRPr="00264648">
        <w:rPr>
          <w:rFonts w:ascii="Times New Roman" w:hAnsi="Times New Roman"/>
          <w:sz w:val="28"/>
          <w:szCs w:val="28"/>
        </w:rPr>
        <w:t xml:space="preserve">пальной программы. </w:t>
      </w:r>
    </w:p>
    <w:p w:rsidR="00886C04" w:rsidRPr="00264648" w:rsidRDefault="00886C04" w:rsidP="00886C04">
      <w:pPr>
        <w:pStyle w:val="afffffa"/>
        <w:widowControl w:val="0"/>
        <w:ind w:firstLine="709"/>
        <w:jc w:val="both"/>
        <w:rPr>
          <w:rFonts w:ascii="Times New Roman" w:hAnsi="Times New Roman"/>
          <w:sz w:val="28"/>
          <w:szCs w:val="28"/>
        </w:rPr>
      </w:pPr>
      <w:r w:rsidRPr="00264648">
        <w:rPr>
          <w:rFonts w:ascii="Times New Roman" w:hAnsi="Times New Roman"/>
          <w:sz w:val="28"/>
          <w:szCs w:val="28"/>
        </w:rPr>
        <w:t>Ответственный исполнитель муниципальной программы обеспечивает взаимодействие всех соисполнителей муниципальной программы в ходе ее ре</w:t>
      </w:r>
      <w:r w:rsidRPr="00264648">
        <w:rPr>
          <w:rFonts w:ascii="Times New Roman" w:hAnsi="Times New Roman"/>
          <w:sz w:val="28"/>
          <w:szCs w:val="28"/>
        </w:rPr>
        <w:t>а</w:t>
      </w:r>
      <w:r w:rsidRPr="00264648">
        <w:rPr>
          <w:rFonts w:ascii="Times New Roman" w:hAnsi="Times New Roman"/>
          <w:sz w:val="28"/>
          <w:szCs w:val="28"/>
        </w:rPr>
        <w:t xml:space="preserve">лизации, контролирует целевое использование выделенных денежных средств  </w:t>
      </w:r>
      <w:r w:rsidRPr="00264648">
        <w:rPr>
          <w:rFonts w:ascii="Times New Roman" w:hAnsi="Times New Roman"/>
          <w:sz w:val="28"/>
          <w:szCs w:val="28"/>
        </w:rPr>
        <w:lastRenderedPageBreak/>
        <w:t>и выполнение программных мероприятий соисполнителями муниципальной программы.</w:t>
      </w:r>
    </w:p>
    <w:p w:rsidR="00886C04" w:rsidRPr="00264648" w:rsidRDefault="00886C04" w:rsidP="00886C04">
      <w:pPr>
        <w:pStyle w:val="afffffa"/>
        <w:widowControl w:val="0"/>
        <w:ind w:firstLine="709"/>
        <w:jc w:val="both"/>
        <w:rPr>
          <w:rFonts w:ascii="Times New Roman" w:hAnsi="Times New Roman"/>
          <w:sz w:val="28"/>
          <w:szCs w:val="28"/>
        </w:rPr>
      </w:pPr>
      <w:r w:rsidRPr="00264648">
        <w:rPr>
          <w:rFonts w:ascii="Times New Roman" w:hAnsi="Times New Roman"/>
          <w:sz w:val="28"/>
          <w:szCs w:val="28"/>
        </w:rPr>
        <w:t>Соисполнителями муниципальной программы являются:</w:t>
      </w:r>
    </w:p>
    <w:p w:rsidR="00886C04" w:rsidRPr="00264648" w:rsidRDefault="00886C04" w:rsidP="00886C04">
      <w:pPr>
        <w:pStyle w:val="afffffa"/>
        <w:ind w:firstLine="709"/>
        <w:jc w:val="both"/>
        <w:rPr>
          <w:rFonts w:ascii="Times New Roman" w:eastAsiaTheme="minorHAnsi" w:hAnsi="Times New Roman"/>
          <w:sz w:val="28"/>
          <w:szCs w:val="28"/>
          <w:lang w:eastAsia="en-US"/>
        </w:rPr>
      </w:pPr>
      <w:r w:rsidRPr="00264648">
        <w:rPr>
          <w:rFonts w:ascii="Times New Roman" w:hAnsi="Times New Roman"/>
          <w:sz w:val="28"/>
          <w:szCs w:val="28"/>
        </w:rPr>
        <w:t>управление архитектуры и градостроительства администрации района;</w:t>
      </w:r>
    </w:p>
    <w:p w:rsidR="00886C04" w:rsidRPr="00264648" w:rsidRDefault="00886C04" w:rsidP="00886C04">
      <w:pPr>
        <w:pStyle w:val="afffffa"/>
        <w:ind w:firstLine="709"/>
        <w:jc w:val="both"/>
        <w:rPr>
          <w:rFonts w:ascii="Times New Roman" w:eastAsia="Calibri" w:hAnsi="Times New Roman"/>
          <w:sz w:val="28"/>
          <w:szCs w:val="28"/>
          <w:lang w:eastAsia="ar-SA"/>
        </w:rPr>
      </w:pPr>
      <w:r w:rsidRPr="00264648">
        <w:rPr>
          <w:rFonts w:ascii="Times New Roman" w:eastAsia="Calibri" w:hAnsi="Times New Roman"/>
          <w:sz w:val="28"/>
          <w:szCs w:val="28"/>
          <w:lang w:eastAsia="ar-SA"/>
        </w:rPr>
        <w:t>отдел по жилищным вопросам</w:t>
      </w:r>
      <w:r w:rsidR="009A4FB6">
        <w:rPr>
          <w:rFonts w:ascii="Times New Roman" w:eastAsia="Calibri" w:hAnsi="Times New Roman"/>
          <w:sz w:val="28"/>
          <w:szCs w:val="28"/>
          <w:lang w:eastAsia="ar-SA"/>
        </w:rPr>
        <w:t xml:space="preserve"> администрации района</w:t>
      </w:r>
      <w:r w:rsidRPr="00264648">
        <w:rPr>
          <w:rFonts w:ascii="Times New Roman" w:eastAsia="Calibri" w:hAnsi="Times New Roman"/>
          <w:sz w:val="28"/>
          <w:szCs w:val="28"/>
          <w:lang w:eastAsia="ar-SA"/>
        </w:rPr>
        <w:t>;</w:t>
      </w:r>
    </w:p>
    <w:p w:rsidR="00886C04" w:rsidRPr="00264648" w:rsidRDefault="00886C04" w:rsidP="00886C04">
      <w:pPr>
        <w:pStyle w:val="afffffa"/>
        <w:ind w:firstLine="709"/>
        <w:jc w:val="both"/>
        <w:rPr>
          <w:rFonts w:ascii="Times New Roman" w:eastAsia="Calibri" w:hAnsi="Times New Roman"/>
          <w:sz w:val="28"/>
          <w:szCs w:val="28"/>
          <w:lang w:eastAsia="ar-SA"/>
        </w:rPr>
      </w:pPr>
      <w:r w:rsidRPr="00264648">
        <w:rPr>
          <w:rFonts w:ascii="Times New Roman" w:eastAsia="Calibri" w:hAnsi="Times New Roman"/>
          <w:sz w:val="28"/>
          <w:szCs w:val="28"/>
          <w:lang w:eastAsia="ar-SA"/>
        </w:rPr>
        <w:t>муниципальное казенное учреждение Нижневартовского района «Упра</w:t>
      </w:r>
      <w:r w:rsidRPr="00264648">
        <w:rPr>
          <w:rFonts w:ascii="Times New Roman" w:eastAsia="Calibri" w:hAnsi="Times New Roman"/>
          <w:sz w:val="28"/>
          <w:szCs w:val="28"/>
          <w:lang w:eastAsia="ar-SA"/>
        </w:rPr>
        <w:t>в</w:t>
      </w:r>
      <w:r w:rsidRPr="00264648">
        <w:rPr>
          <w:rFonts w:ascii="Times New Roman" w:eastAsia="Calibri" w:hAnsi="Times New Roman"/>
          <w:sz w:val="28"/>
          <w:szCs w:val="28"/>
          <w:lang w:eastAsia="ar-SA"/>
        </w:rPr>
        <w:t>ление имущественными и земельным ресурсам»;</w:t>
      </w:r>
    </w:p>
    <w:p w:rsidR="00886C04" w:rsidRPr="00264648" w:rsidRDefault="00886C04" w:rsidP="00886C04">
      <w:pPr>
        <w:pStyle w:val="afffffa"/>
        <w:ind w:firstLine="709"/>
        <w:jc w:val="both"/>
        <w:rPr>
          <w:rFonts w:ascii="Times New Roman" w:hAnsi="Times New Roman"/>
          <w:sz w:val="28"/>
          <w:szCs w:val="28"/>
        </w:rPr>
      </w:pPr>
      <w:r w:rsidRPr="00264648">
        <w:rPr>
          <w:rFonts w:ascii="Times New Roman" w:eastAsia="Calibri" w:hAnsi="Times New Roman"/>
          <w:sz w:val="28"/>
          <w:szCs w:val="28"/>
          <w:lang w:eastAsia="ar-SA"/>
        </w:rPr>
        <w:t>управление опеки и попечительства администрации района;</w:t>
      </w:r>
    </w:p>
    <w:p w:rsidR="00886C04" w:rsidRPr="00264648" w:rsidRDefault="00886C04" w:rsidP="00886C04">
      <w:pPr>
        <w:pStyle w:val="afffffa"/>
        <w:ind w:firstLine="709"/>
        <w:jc w:val="both"/>
        <w:rPr>
          <w:rFonts w:ascii="Times New Roman" w:hAnsi="Times New Roman"/>
          <w:sz w:val="28"/>
          <w:szCs w:val="28"/>
        </w:rPr>
      </w:pPr>
      <w:r w:rsidRPr="00264648">
        <w:rPr>
          <w:rFonts w:ascii="Times New Roman" w:hAnsi="Times New Roman"/>
          <w:sz w:val="28"/>
          <w:szCs w:val="28"/>
        </w:rPr>
        <w:t>муниципальное казенное учреждение «Управление капитального стро</w:t>
      </w:r>
      <w:r w:rsidRPr="00264648">
        <w:rPr>
          <w:rFonts w:ascii="Times New Roman" w:hAnsi="Times New Roman"/>
          <w:sz w:val="28"/>
          <w:szCs w:val="28"/>
        </w:rPr>
        <w:t>и</w:t>
      </w:r>
      <w:r w:rsidRPr="00264648">
        <w:rPr>
          <w:rFonts w:ascii="Times New Roman" w:hAnsi="Times New Roman"/>
          <w:sz w:val="28"/>
          <w:szCs w:val="28"/>
        </w:rPr>
        <w:t>тельства по застройке Нижневартовского района»;</w:t>
      </w:r>
    </w:p>
    <w:p w:rsidR="00886C04" w:rsidRPr="00264648" w:rsidRDefault="00886C04" w:rsidP="00886C04">
      <w:pPr>
        <w:pStyle w:val="afffffa"/>
        <w:ind w:firstLine="709"/>
        <w:jc w:val="both"/>
        <w:rPr>
          <w:rFonts w:ascii="Times New Roman" w:hAnsi="Times New Roman"/>
          <w:sz w:val="28"/>
          <w:szCs w:val="28"/>
        </w:rPr>
      </w:pPr>
      <w:r w:rsidRPr="00264648">
        <w:rPr>
          <w:rFonts w:ascii="Times New Roman" w:hAnsi="Times New Roman"/>
          <w:sz w:val="28"/>
          <w:szCs w:val="28"/>
        </w:rPr>
        <w:t>служба муниципальной собственности администрации района;</w:t>
      </w:r>
    </w:p>
    <w:p w:rsidR="00886C04" w:rsidRPr="00264648" w:rsidRDefault="00886C04" w:rsidP="00886C04">
      <w:pPr>
        <w:pStyle w:val="afffffa"/>
        <w:ind w:firstLine="709"/>
        <w:jc w:val="both"/>
        <w:rPr>
          <w:rFonts w:ascii="Times New Roman" w:hAnsi="Times New Roman"/>
          <w:sz w:val="28"/>
          <w:szCs w:val="28"/>
        </w:rPr>
      </w:pPr>
      <w:r w:rsidRPr="00264648">
        <w:rPr>
          <w:rFonts w:ascii="Times New Roman" w:hAnsi="Times New Roman"/>
          <w:sz w:val="28"/>
          <w:szCs w:val="28"/>
        </w:rPr>
        <w:t>администрации городских и сельских поселений района</w:t>
      </w:r>
    </w:p>
    <w:p w:rsidR="00886C04" w:rsidRPr="00264648" w:rsidRDefault="00886C04" w:rsidP="00886C04">
      <w:pPr>
        <w:pStyle w:val="afffffa"/>
        <w:widowControl w:val="0"/>
        <w:ind w:firstLine="709"/>
        <w:jc w:val="both"/>
        <w:rPr>
          <w:rFonts w:ascii="Times New Roman" w:hAnsi="Times New Roman"/>
          <w:sz w:val="28"/>
          <w:szCs w:val="28"/>
        </w:rPr>
      </w:pPr>
      <w:r w:rsidRPr="00264648">
        <w:rPr>
          <w:rFonts w:ascii="Times New Roman" w:hAnsi="Times New Roman"/>
          <w:sz w:val="28"/>
          <w:szCs w:val="28"/>
        </w:rPr>
        <w:t>Соисполнители участвуют в разработке программных мероприятий, ко</w:t>
      </w:r>
      <w:r w:rsidRPr="00264648">
        <w:rPr>
          <w:rFonts w:ascii="Times New Roman" w:hAnsi="Times New Roman"/>
          <w:sz w:val="28"/>
          <w:szCs w:val="28"/>
        </w:rPr>
        <w:t>н</w:t>
      </w:r>
      <w:r w:rsidRPr="00264648">
        <w:rPr>
          <w:rFonts w:ascii="Times New Roman" w:hAnsi="Times New Roman"/>
          <w:sz w:val="28"/>
          <w:szCs w:val="28"/>
        </w:rPr>
        <w:t>тролируют исполнение программных мероприятий и отчитываются перед о</w:t>
      </w:r>
      <w:r w:rsidRPr="00264648">
        <w:rPr>
          <w:rFonts w:ascii="Times New Roman" w:hAnsi="Times New Roman"/>
          <w:sz w:val="28"/>
          <w:szCs w:val="28"/>
        </w:rPr>
        <w:t>т</w:t>
      </w:r>
      <w:r w:rsidRPr="00264648">
        <w:rPr>
          <w:rFonts w:ascii="Times New Roman" w:hAnsi="Times New Roman"/>
          <w:sz w:val="28"/>
          <w:szCs w:val="28"/>
        </w:rPr>
        <w:t>ветственным исполнителем муниципальной программы.</w:t>
      </w:r>
    </w:p>
    <w:p w:rsidR="00886C04" w:rsidRPr="00264648" w:rsidRDefault="00886C04" w:rsidP="00886C04">
      <w:pPr>
        <w:pStyle w:val="afffffa"/>
        <w:widowControl w:val="0"/>
        <w:ind w:firstLine="709"/>
        <w:jc w:val="both"/>
        <w:rPr>
          <w:rFonts w:ascii="Times New Roman" w:hAnsi="Times New Roman"/>
          <w:sz w:val="28"/>
          <w:szCs w:val="28"/>
        </w:rPr>
      </w:pPr>
      <w:r w:rsidRPr="00264648">
        <w:rPr>
          <w:rFonts w:ascii="Times New Roman" w:hAnsi="Times New Roman"/>
          <w:sz w:val="28"/>
          <w:szCs w:val="28"/>
        </w:rPr>
        <w:t>Ответственный исполнитель и соисполнители муниципальной программы осуществляют организацию работы и выполнение мероприятий, направленных на реализацию муниципальной программы (приложение 1 к муниципальной программе), в полном объеме, качественно и в срок.</w:t>
      </w:r>
    </w:p>
    <w:p w:rsidR="00886C04" w:rsidRPr="00264648" w:rsidRDefault="00886C04" w:rsidP="00886C04">
      <w:pPr>
        <w:pStyle w:val="afffffa"/>
        <w:widowControl w:val="0"/>
        <w:ind w:firstLine="709"/>
        <w:jc w:val="both"/>
        <w:rPr>
          <w:rFonts w:ascii="Times New Roman" w:hAnsi="Times New Roman"/>
          <w:sz w:val="28"/>
          <w:szCs w:val="28"/>
        </w:rPr>
      </w:pPr>
      <w:r w:rsidRPr="00264648">
        <w:rPr>
          <w:rFonts w:ascii="Times New Roman" w:hAnsi="Times New Roman"/>
          <w:sz w:val="28"/>
          <w:szCs w:val="28"/>
        </w:rPr>
        <w:t>Ответственный исполнитель и соисполнители муниципальной программы несут ответственность за качественное и своевременное выполнение меропри</w:t>
      </w:r>
      <w:r w:rsidRPr="00264648">
        <w:rPr>
          <w:rFonts w:ascii="Times New Roman" w:hAnsi="Times New Roman"/>
          <w:sz w:val="28"/>
          <w:szCs w:val="28"/>
        </w:rPr>
        <w:t>я</w:t>
      </w:r>
      <w:r w:rsidRPr="00264648">
        <w:rPr>
          <w:rFonts w:ascii="Times New Roman" w:hAnsi="Times New Roman"/>
          <w:sz w:val="28"/>
          <w:szCs w:val="28"/>
        </w:rPr>
        <w:t>тий муниципальной программы, рациональное использование финансовых средств, выделяемых на реализацию муниципальной программы.</w:t>
      </w:r>
    </w:p>
    <w:p w:rsidR="00886C04" w:rsidRPr="00264648" w:rsidRDefault="00886C04" w:rsidP="00886C04">
      <w:pPr>
        <w:pStyle w:val="afffffa"/>
        <w:widowControl w:val="0"/>
        <w:ind w:firstLine="709"/>
        <w:jc w:val="both"/>
        <w:rPr>
          <w:rFonts w:ascii="Times New Roman" w:hAnsi="Times New Roman"/>
          <w:sz w:val="28"/>
          <w:szCs w:val="28"/>
        </w:rPr>
      </w:pPr>
      <w:r w:rsidRPr="00264648">
        <w:rPr>
          <w:rFonts w:ascii="Times New Roman" w:hAnsi="Times New Roman"/>
          <w:sz w:val="28"/>
          <w:szCs w:val="28"/>
        </w:rPr>
        <w:t>4.4. Для обеспечения контроля и анализа хода реа</w:t>
      </w:r>
      <w:r w:rsidR="009A4FB6">
        <w:rPr>
          <w:rFonts w:ascii="Times New Roman" w:hAnsi="Times New Roman"/>
          <w:sz w:val="28"/>
          <w:szCs w:val="28"/>
        </w:rPr>
        <w:t>лизации муниципальной программы</w:t>
      </w:r>
      <w:r w:rsidRPr="00264648">
        <w:rPr>
          <w:rFonts w:ascii="Times New Roman" w:hAnsi="Times New Roman"/>
          <w:sz w:val="28"/>
          <w:szCs w:val="28"/>
        </w:rPr>
        <w:t xml:space="preserve"> соисполнители муниципальной программы ежемесячно, до 03-го числа месяца, следующего за отчетным, направляют информацию на бумажном и электронном носителях за подписью руководителя по исполнению меропри</w:t>
      </w:r>
      <w:r w:rsidRPr="00264648">
        <w:rPr>
          <w:rFonts w:ascii="Times New Roman" w:hAnsi="Times New Roman"/>
          <w:sz w:val="28"/>
          <w:szCs w:val="28"/>
        </w:rPr>
        <w:t>я</w:t>
      </w:r>
      <w:r w:rsidRPr="00264648">
        <w:rPr>
          <w:rFonts w:ascii="Times New Roman" w:hAnsi="Times New Roman"/>
          <w:sz w:val="28"/>
          <w:szCs w:val="28"/>
        </w:rPr>
        <w:t>тий муниципальной программы ответственному исполнителю муниципальной программы.</w:t>
      </w:r>
    </w:p>
    <w:p w:rsidR="00886C04" w:rsidRPr="00264648" w:rsidRDefault="00886C04" w:rsidP="00886C04">
      <w:pPr>
        <w:pStyle w:val="afffffa"/>
        <w:widowControl w:val="0"/>
        <w:ind w:firstLine="709"/>
        <w:jc w:val="both"/>
        <w:rPr>
          <w:rFonts w:ascii="Times New Roman" w:hAnsi="Times New Roman"/>
          <w:sz w:val="28"/>
          <w:szCs w:val="28"/>
        </w:rPr>
      </w:pPr>
      <w:r w:rsidRPr="00264648">
        <w:rPr>
          <w:rFonts w:ascii="Times New Roman" w:hAnsi="Times New Roman"/>
          <w:sz w:val="28"/>
          <w:szCs w:val="28"/>
        </w:rPr>
        <w:t>Ответственный исполнитель направляет в комитет экономики админис</w:t>
      </w:r>
      <w:r w:rsidRPr="00264648">
        <w:rPr>
          <w:rFonts w:ascii="Times New Roman" w:hAnsi="Times New Roman"/>
          <w:sz w:val="28"/>
          <w:szCs w:val="28"/>
        </w:rPr>
        <w:t>т</w:t>
      </w:r>
      <w:r w:rsidRPr="00264648">
        <w:rPr>
          <w:rFonts w:ascii="Times New Roman" w:hAnsi="Times New Roman"/>
          <w:sz w:val="28"/>
          <w:szCs w:val="28"/>
        </w:rPr>
        <w:t>рации района отчет о ходе исполнения графика реализации муниципальной программы (сетевой график).</w:t>
      </w:r>
    </w:p>
    <w:p w:rsidR="00886C04" w:rsidRPr="00264648" w:rsidRDefault="00886C04" w:rsidP="00886C04">
      <w:pPr>
        <w:pStyle w:val="afffffa"/>
        <w:widowControl w:val="0"/>
        <w:ind w:firstLine="709"/>
        <w:jc w:val="both"/>
        <w:rPr>
          <w:rFonts w:ascii="Times New Roman" w:hAnsi="Times New Roman"/>
          <w:sz w:val="28"/>
          <w:szCs w:val="28"/>
        </w:rPr>
      </w:pPr>
      <w:r w:rsidRPr="00264648">
        <w:rPr>
          <w:rFonts w:ascii="Times New Roman" w:hAnsi="Times New Roman"/>
          <w:sz w:val="28"/>
          <w:szCs w:val="28"/>
        </w:rPr>
        <w:t>Отчет пред</w:t>
      </w:r>
      <w:r w:rsidR="009A4FB6">
        <w:rPr>
          <w:rFonts w:ascii="Times New Roman" w:hAnsi="Times New Roman"/>
          <w:sz w:val="28"/>
          <w:szCs w:val="28"/>
        </w:rPr>
        <w:t>о</w:t>
      </w:r>
      <w:r w:rsidRPr="00264648">
        <w:rPr>
          <w:rFonts w:ascii="Times New Roman" w:hAnsi="Times New Roman"/>
          <w:sz w:val="28"/>
          <w:szCs w:val="28"/>
        </w:rPr>
        <w:t>ставляется в следующие сроки:</w:t>
      </w:r>
    </w:p>
    <w:p w:rsidR="00886C04" w:rsidRPr="00264648" w:rsidRDefault="00886C04" w:rsidP="00886C04">
      <w:pPr>
        <w:pStyle w:val="afffffa"/>
        <w:widowControl w:val="0"/>
        <w:ind w:firstLine="709"/>
        <w:jc w:val="both"/>
        <w:rPr>
          <w:rFonts w:ascii="Times New Roman" w:hAnsi="Times New Roman"/>
          <w:sz w:val="28"/>
          <w:szCs w:val="28"/>
        </w:rPr>
      </w:pPr>
      <w:r w:rsidRPr="00264648">
        <w:rPr>
          <w:rFonts w:ascii="Times New Roman" w:hAnsi="Times New Roman"/>
          <w:sz w:val="28"/>
          <w:szCs w:val="28"/>
        </w:rPr>
        <w:t xml:space="preserve">ежемесячно, до 05-го числа каждого месяца, следующего за отчетным, </w:t>
      </w:r>
      <w:r w:rsidR="009A4FB6">
        <w:rPr>
          <w:rFonts w:ascii="Times New Roman" w:hAnsi="Times New Roman"/>
          <w:sz w:val="28"/>
          <w:szCs w:val="28"/>
        </w:rPr>
        <w:t xml:space="preserve">   </w:t>
      </w:r>
      <w:r w:rsidRPr="00264648">
        <w:rPr>
          <w:rFonts w:ascii="Times New Roman" w:hAnsi="Times New Roman"/>
          <w:sz w:val="28"/>
          <w:szCs w:val="28"/>
        </w:rPr>
        <w:t>на бумажном и электронном носителях за подписью руководителя, согласова</w:t>
      </w:r>
      <w:r w:rsidRPr="00264648">
        <w:rPr>
          <w:rFonts w:ascii="Times New Roman" w:hAnsi="Times New Roman"/>
          <w:sz w:val="28"/>
          <w:szCs w:val="28"/>
        </w:rPr>
        <w:t>н</w:t>
      </w:r>
      <w:r w:rsidRPr="00264648">
        <w:rPr>
          <w:rFonts w:ascii="Times New Roman" w:hAnsi="Times New Roman"/>
          <w:sz w:val="28"/>
          <w:szCs w:val="28"/>
        </w:rPr>
        <w:t>ный с департаментом финансов администрации района по общим объемам ф</w:t>
      </w:r>
      <w:r w:rsidRPr="00264648">
        <w:rPr>
          <w:rFonts w:ascii="Times New Roman" w:hAnsi="Times New Roman"/>
          <w:sz w:val="28"/>
          <w:szCs w:val="28"/>
        </w:rPr>
        <w:t>и</w:t>
      </w:r>
      <w:r w:rsidRPr="00264648">
        <w:rPr>
          <w:rFonts w:ascii="Times New Roman" w:hAnsi="Times New Roman"/>
          <w:sz w:val="28"/>
          <w:szCs w:val="28"/>
        </w:rPr>
        <w:t>нансирования;</w:t>
      </w:r>
    </w:p>
    <w:p w:rsidR="00886C04" w:rsidRPr="00264648" w:rsidRDefault="00886C04" w:rsidP="00886C04">
      <w:pPr>
        <w:pStyle w:val="afffffa"/>
        <w:widowControl w:val="0"/>
        <w:ind w:firstLine="709"/>
        <w:jc w:val="both"/>
        <w:rPr>
          <w:rFonts w:ascii="Times New Roman" w:hAnsi="Times New Roman"/>
          <w:sz w:val="28"/>
          <w:szCs w:val="28"/>
        </w:rPr>
      </w:pPr>
      <w:r w:rsidRPr="00264648">
        <w:rPr>
          <w:rFonts w:ascii="Times New Roman" w:hAnsi="Times New Roman"/>
          <w:sz w:val="28"/>
          <w:szCs w:val="28"/>
        </w:rPr>
        <w:t>ежегодно, до 25-го января года, следующего за отчетным годом, на б</w:t>
      </w:r>
      <w:r w:rsidRPr="00264648">
        <w:rPr>
          <w:rFonts w:ascii="Times New Roman" w:hAnsi="Times New Roman"/>
          <w:sz w:val="28"/>
          <w:szCs w:val="28"/>
        </w:rPr>
        <w:t>у</w:t>
      </w:r>
      <w:r w:rsidRPr="00264648">
        <w:rPr>
          <w:rFonts w:ascii="Times New Roman" w:hAnsi="Times New Roman"/>
          <w:sz w:val="28"/>
          <w:szCs w:val="28"/>
        </w:rPr>
        <w:t>мажном и электронном носителях за подписью руководителя, согласованный            с департаментом финансов администрации района по общим объемам фина</w:t>
      </w:r>
      <w:r w:rsidRPr="00264648">
        <w:rPr>
          <w:rFonts w:ascii="Times New Roman" w:hAnsi="Times New Roman"/>
          <w:sz w:val="28"/>
          <w:szCs w:val="28"/>
        </w:rPr>
        <w:t>н</w:t>
      </w:r>
      <w:r w:rsidRPr="00264648">
        <w:rPr>
          <w:rFonts w:ascii="Times New Roman" w:hAnsi="Times New Roman"/>
          <w:sz w:val="28"/>
          <w:szCs w:val="28"/>
        </w:rPr>
        <w:t>сирования.</w:t>
      </w:r>
    </w:p>
    <w:p w:rsidR="00886C04" w:rsidRPr="00264648" w:rsidRDefault="00886C04" w:rsidP="00886C04">
      <w:pPr>
        <w:ind w:firstLine="709"/>
        <w:jc w:val="both"/>
      </w:pPr>
      <w:r w:rsidRPr="00264648">
        <w:t>4.5. Соисполнитель муниципальной программы − муниципальное казе</w:t>
      </w:r>
      <w:r w:rsidRPr="00264648">
        <w:t>н</w:t>
      </w:r>
      <w:r w:rsidRPr="00264648">
        <w:t>ное учреждение «Управление капитального строительства по застройке Нижн</w:t>
      </w:r>
      <w:r w:rsidRPr="00264648">
        <w:t>е</w:t>
      </w:r>
      <w:r w:rsidRPr="00264648">
        <w:t>вартовского района» − в установленном законодательством порядке инициир</w:t>
      </w:r>
      <w:r w:rsidRPr="00264648">
        <w:t>у</w:t>
      </w:r>
      <w:r w:rsidRPr="00264648">
        <w:t xml:space="preserve">ет размещение муниципальных заказов на закупку товаров, выполнение работ </w:t>
      </w:r>
      <w:r w:rsidRPr="00264648">
        <w:lastRenderedPageBreak/>
        <w:t xml:space="preserve">или оказание услуг, необходимых для реализации программных мероприятий задачи 3 и мероприятия 4.2.2. подпрограммы </w:t>
      </w:r>
      <w:r w:rsidRPr="00264648">
        <w:rPr>
          <w:lang w:val="en-US"/>
        </w:rPr>
        <w:t>II</w:t>
      </w:r>
      <w:r w:rsidRPr="00264648">
        <w:t xml:space="preserve"> и задачи 1 подпрограммы </w:t>
      </w:r>
      <w:r w:rsidRPr="00264648">
        <w:rPr>
          <w:lang w:val="en-US"/>
        </w:rPr>
        <w:t>IV</w:t>
      </w:r>
      <w:r w:rsidR="009A4FB6">
        <w:t>.</w:t>
      </w:r>
    </w:p>
    <w:p w:rsidR="00886C04" w:rsidRPr="00264648" w:rsidRDefault="00886C04" w:rsidP="00886C04">
      <w:pPr>
        <w:ind w:firstLine="709"/>
        <w:jc w:val="both"/>
      </w:pPr>
      <w:r w:rsidRPr="00264648">
        <w:t>Контролирует исполнение работ по заключенным муниципальным ко</w:t>
      </w:r>
      <w:r w:rsidRPr="00264648">
        <w:t>н</w:t>
      </w:r>
      <w:r w:rsidRPr="00264648">
        <w:t xml:space="preserve">трактам в части реализации программных мероприятий задачи 3 и мероприятия 4.2.2. подпрограммы </w:t>
      </w:r>
      <w:r w:rsidRPr="00264648">
        <w:rPr>
          <w:lang w:val="en-US"/>
        </w:rPr>
        <w:t>II</w:t>
      </w:r>
      <w:r w:rsidRPr="00264648">
        <w:t xml:space="preserve"> и задачи 1 подпрограммы </w:t>
      </w:r>
      <w:r w:rsidRPr="00264648">
        <w:rPr>
          <w:lang w:val="en-US"/>
        </w:rPr>
        <w:t>IV</w:t>
      </w:r>
      <w:r w:rsidRPr="00264648">
        <w:t>.</w:t>
      </w:r>
    </w:p>
    <w:p w:rsidR="00886C04" w:rsidRPr="00264648" w:rsidRDefault="00886C04" w:rsidP="00886C04">
      <w:pPr>
        <w:ind w:firstLine="709"/>
        <w:jc w:val="both"/>
      </w:pPr>
      <w:r w:rsidRPr="00264648">
        <w:t xml:space="preserve">Ежемесячно информирует отдел по жилищным вопросам </w:t>
      </w:r>
      <w:r w:rsidR="009A4FB6">
        <w:t xml:space="preserve">администрации района </w:t>
      </w:r>
      <w:r w:rsidRPr="00264648">
        <w:t>о количестве ликвидированных строений и произведенных затратах</w:t>
      </w:r>
      <w:r w:rsidR="009A4FB6">
        <w:t xml:space="preserve">    </w:t>
      </w:r>
      <w:r w:rsidRPr="00264648">
        <w:t xml:space="preserve"> по программным мероприятиям 4.2.2. подпрограммы </w:t>
      </w:r>
      <w:r w:rsidRPr="00264648">
        <w:rPr>
          <w:lang w:val="en-US"/>
        </w:rPr>
        <w:t>I</w:t>
      </w:r>
      <w:r w:rsidRPr="00264648">
        <w:t>.</w:t>
      </w:r>
    </w:p>
    <w:p w:rsidR="00886C04" w:rsidRPr="00264648" w:rsidRDefault="00886C04" w:rsidP="00886C04">
      <w:pPr>
        <w:widowControl w:val="0"/>
        <w:ind w:firstLine="709"/>
        <w:jc w:val="both"/>
      </w:pPr>
      <w:r w:rsidRPr="00264648">
        <w:t>4.6. Соисполнитель муниципальной программы – управление архитект</w:t>
      </w:r>
      <w:r w:rsidRPr="00264648">
        <w:t>у</w:t>
      </w:r>
      <w:r w:rsidRPr="00264648">
        <w:t>ры и градостроительства администрации района:</w:t>
      </w:r>
    </w:p>
    <w:p w:rsidR="00886C04" w:rsidRPr="00264648" w:rsidRDefault="00886C04" w:rsidP="00886C04">
      <w:pPr>
        <w:widowControl w:val="0"/>
        <w:ind w:firstLine="709"/>
        <w:jc w:val="both"/>
      </w:pPr>
      <w:r w:rsidRPr="00264648">
        <w:t xml:space="preserve">в установленном законодательством порядке инициирует размещение муниципальных заказов на закупку товаров, выполнение работ или оказание услуг, необходимых для реализации программных мероприятий задачи 1, 2 подпрограммы </w:t>
      </w:r>
      <w:r w:rsidRPr="00264648">
        <w:rPr>
          <w:lang w:val="en-US"/>
        </w:rPr>
        <w:t>I</w:t>
      </w:r>
      <w:r w:rsidRPr="00264648">
        <w:t>;</w:t>
      </w:r>
    </w:p>
    <w:p w:rsidR="00886C04" w:rsidRPr="00264648" w:rsidRDefault="00886C04" w:rsidP="00886C04">
      <w:pPr>
        <w:widowControl w:val="0"/>
        <w:ind w:firstLine="709"/>
        <w:jc w:val="both"/>
        <w:rPr>
          <w:strike/>
        </w:rPr>
      </w:pPr>
      <w:r w:rsidRPr="00264648">
        <w:t xml:space="preserve">контролирует и координирует выполнение программных мероприятий </w:t>
      </w:r>
      <w:r w:rsidR="009A4FB6">
        <w:t xml:space="preserve">  </w:t>
      </w:r>
      <w:r w:rsidRPr="00264648">
        <w:t>по градостроительной деятельности, обеспечивает при необходимости их ко</w:t>
      </w:r>
      <w:r w:rsidRPr="00264648">
        <w:t>р</w:t>
      </w:r>
      <w:r w:rsidRPr="00264648">
        <w:t>ректировку, осуществляет мониторинг мероприятий, ведет смету расходов в</w:t>
      </w:r>
      <w:r w:rsidRPr="00264648">
        <w:t>ы</w:t>
      </w:r>
      <w:r w:rsidRPr="00264648">
        <w:t>деленных средств на градостроительную деятельность для отчетности и пр</w:t>
      </w:r>
      <w:r w:rsidRPr="00264648">
        <w:t>е</w:t>
      </w:r>
      <w:r w:rsidRPr="00264648">
        <w:t>доставления субсидий из регионального фонда софинансирования градостро</w:t>
      </w:r>
      <w:r w:rsidRPr="00264648">
        <w:t>и</w:t>
      </w:r>
      <w:r w:rsidRPr="00264648">
        <w:t>тельной деятельности.</w:t>
      </w:r>
    </w:p>
    <w:p w:rsidR="00886C04" w:rsidRPr="00264648" w:rsidRDefault="00886C04" w:rsidP="00886C04">
      <w:pPr>
        <w:widowControl w:val="0"/>
        <w:ind w:firstLine="709"/>
        <w:jc w:val="both"/>
      </w:pPr>
      <w:r w:rsidRPr="00264648">
        <w:t>При разработке документов градорегулирования поселений структурные подразделения администрации района и администрации городских и сельских поселений района осуществляют содействие по предоставлению исходных да</w:t>
      </w:r>
      <w:r w:rsidRPr="00264648">
        <w:t>н</w:t>
      </w:r>
      <w:r w:rsidRPr="00264648">
        <w:t>ных в соответствии с запросами. Кроме того, осуществляют рассмотрение           и подготовку заключения по согласованию градостроительной документации по отраслевым направлениям.</w:t>
      </w:r>
    </w:p>
    <w:p w:rsidR="00886C04" w:rsidRPr="00264648" w:rsidRDefault="00886C04" w:rsidP="00886C04">
      <w:pPr>
        <w:widowControl w:val="0"/>
        <w:ind w:firstLine="709"/>
        <w:jc w:val="both"/>
      </w:pPr>
      <w:r w:rsidRPr="00264648">
        <w:t>Перечень уполномоченных структурных подразделений администрации района определен в приложении к постановлению администрации района               от 18.02.2009 № 120 «Об утверждении Положения о порядке подготовки, ра</w:t>
      </w:r>
      <w:r w:rsidRPr="00264648">
        <w:t>с</w:t>
      </w:r>
      <w:r w:rsidRPr="00264648">
        <w:t>смотрения, согласования, утверждения и внесения изменений в градостро</w:t>
      </w:r>
      <w:r w:rsidRPr="00264648">
        <w:t>и</w:t>
      </w:r>
      <w:r w:rsidRPr="00264648">
        <w:t>тельную документацию Нижневартовского района».</w:t>
      </w:r>
    </w:p>
    <w:p w:rsidR="00886C04" w:rsidRPr="00264648" w:rsidRDefault="00886C04" w:rsidP="00886C04">
      <w:pPr>
        <w:widowControl w:val="0"/>
        <w:ind w:firstLine="709"/>
        <w:jc w:val="both"/>
      </w:pPr>
      <w:r w:rsidRPr="00264648">
        <w:t>Администрации городских и сельских поселений района оказывают с</w:t>
      </w:r>
      <w:r w:rsidRPr="00264648">
        <w:t>о</w:t>
      </w:r>
      <w:r w:rsidRPr="00264648">
        <w:t>действие управлению архитектуры и градостроительства администрации ра</w:t>
      </w:r>
      <w:r w:rsidRPr="00264648">
        <w:t>й</w:t>
      </w:r>
      <w:r w:rsidRPr="00264648">
        <w:t>она по организации проведения в поселениях публичных слушаний по прое</w:t>
      </w:r>
      <w:r w:rsidRPr="00264648">
        <w:t>к</w:t>
      </w:r>
      <w:r w:rsidRPr="00264648">
        <w:t>там разработанных документов.</w:t>
      </w:r>
    </w:p>
    <w:p w:rsidR="00886C04" w:rsidRPr="00264648" w:rsidRDefault="00886C04" w:rsidP="00886C04">
      <w:pPr>
        <w:pStyle w:val="afffffa"/>
        <w:widowControl w:val="0"/>
        <w:ind w:firstLine="709"/>
        <w:jc w:val="both"/>
        <w:rPr>
          <w:rFonts w:ascii="Times New Roman" w:hAnsi="Times New Roman"/>
          <w:sz w:val="28"/>
          <w:szCs w:val="28"/>
        </w:rPr>
      </w:pPr>
      <w:r w:rsidRPr="00264648">
        <w:rPr>
          <w:rFonts w:ascii="Times New Roman" w:hAnsi="Times New Roman"/>
          <w:sz w:val="28"/>
          <w:szCs w:val="28"/>
        </w:rPr>
        <w:t xml:space="preserve">4.7. Соисполнитель муниципальной программы – </w:t>
      </w:r>
      <w:r w:rsidRPr="00264648">
        <w:rPr>
          <w:rFonts w:ascii="Times New Roman" w:eastAsia="Calibri" w:hAnsi="Times New Roman"/>
          <w:sz w:val="28"/>
          <w:szCs w:val="28"/>
          <w:lang w:eastAsia="ar-SA"/>
        </w:rPr>
        <w:t>муниципальное казе</w:t>
      </w:r>
      <w:r w:rsidRPr="00264648">
        <w:rPr>
          <w:rFonts w:ascii="Times New Roman" w:eastAsia="Calibri" w:hAnsi="Times New Roman"/>
          <w:sz w:val="28"/>
          <w:szCs w:val="28"/>
          <w:lang w:eastAsia="ar-SA"/>
        </w:rPr>
        <w:t>н</w:t>
      </w:r>
      <w:r w:rsidRPr="00264648">
        <w:rPr>
          <w:rFonts w:ascii="Times New Roman" w:eastAsia="Calibri" w:hAnsi="Times New Roman"/>
          <w:sz w:val="28"/>
          <w:szCs w:val="28"/>
          <w:lang w:eastAsia="ar-SA"/>
        </w:rPr>
        <w:t xml:space="preserve">ное учреждение Нижневартовского района «Управление по муниципальному имуществу и земельным ресурсам» − </w:t>
      </w:r>
      <w:r w:rsidRPr="00264648">
        <w:rPr>
          <w:rFonts w:ascii="Times New Roman" w:hAnsi="Times New Roman"/>
          <w:sz w:val="28"/>
          <w:szCs w:val="28"/>
        </w:rPr>
        <w:t>в установленном законодательством п</w:t>
      </w:r>
      <w:r w:rsidRPr="00264648">
        <w:rPr>
          <w:rFonts w:ascii="Times New Roman" w:hAnsi="Times New Roman"/>
          <w:sz w:val="28"/>
          <w:szCs w:val="28"/>
        </w:rPr>
        <w:t>о</w:t>
      </w:r>
      <w:r w:rsidRPr="00264648">
        <w:rPr>
          <w:rFonts w:ascii="Times New Roman" w:hAnsi="Times New Roman"/>
          <w:sz w:val="28"/>
          <w:szCs w:val="28"/>
        </w:rPr>
        <w:t>рядке проводит работу по реализации программных мероприятий задачи 4 по</w:t>
      </w:r>
      <w:r w:rsidRPr="00264648">
        <w:rPr>
          <w:rFonts w:ascii="Times New Roman" w:hAnsi="Times New Roman"/>
          <w:sz w:val="28"/>
          <w:szCs w:val="28"/>
        </w:rPr>
        <w:t>д</w:t>
      </w:r>
      <w:r w:rsidRPr="00264648">
        <w:rPr>
          <w:rFonts w:ascii="Times New Roman" w:hAnsi="Times New Roman"/>
          <w:sz w:val="28"/>
          <w:szCs w:val="28"/>
        </w:rPr>
        <w:t xml:space="preserve">программы </w:t>
      </w:r>
      <w:r w:rsidRPr="00264648">
        <w:rPr>
          <w:rFonts w:ascii="Times New Roman" w:hAnsi="Times New Roman"/>
          <w:sz w:val="28"/>
          <w:szCs w:val="28"/>
          <w:lang w:val="en-US"/>
        </w:rPr>
        <w:t>I</w:t>
      </w:r>
      <w:r w:rsidRPr="00264648">
        <w:rPr>
          <w:rFonts w:ascii="Times New Roman" w:hAnsi="Times New Roman"/>
          <w:sz w:val="28"/>
          <w:szCs w:val="28"/>
        </w:rPr>
        <w:t>.</w:t>
      </w:r>
    </w:p>
    <w:p w:rsidR="00886C04" w:rsidRPr="00264648" w:rsidRDefault="00886C04" w:rsidP="00886C04">
      <w:pPr>
        <w:pStyle w:val="afffffa"/>
        <w:ind w:firstLine="709"/>
        <w:jc w:val="both"/>
        <w:rPr>
          <w:rFonts w:ascii="Times New Roman" w:hAnsi="Times New Roman"/>
          <w:sz w:val="28"/>
          <w:szCs w:val="28"/>
        </w:rPr>
      </w:pPr>
      <w:r w:rsidRPr="00264648">
        <w:rPr>
          <w:rFonts w:ascii="Times New Roman" w:hAnsi="Times New Roman"/>
          <w:sz w:val="28"/>
          <w:szCs w:val="28"/>
        </w:rPr>
        <w:t xml:space="preserve">4.8. Соисполнитель муниципальной программы – </w:t>
      </w:r>
      <w:r w:rsidRPr="00264648">
        <w:rPr>
          <w:rFonts w:ascii="Times New Roman" w:eastAsia="Calibri" w:hAnsi="Times New Roman"/>
          <w:sz w:val="28"/>
          <w:szCs w:val="28"/>
          <w:lang w:eastAsia="ar-SA"/>
        </w:rPr>
        <w:t xml:space="preserve">отдел по жилищным вопросам администрации района </w:t>
      </w:r>
      <w:r w:rsidRPr="00264648">
        <w:rPr>
          <w:rFonts w:ascii="Times New Roman" w:hAnsi="Times New Roman"/>
          <w:sz w:val="28"/>
          <w:szCs w:val="28"/>
        </w:rPr>
        <w:t>в установленном законодательством порядке проводит работу по реализации программн</w:t>
      </w:r>
      <w:r w:rsidR="00602ED8">
        <w:rPr>
          <w:rFonts w:ascii="Times New Roman" w:hAnsi="Times New Roman"/>
          <w:sz w:val="28"/>
          <w:szCs w:val="28"/>
        </w:rPr>
        <w:t>ых мероприятий 2.4.1. задачи 4 п</w:t>
      </w:r>
      <w:r w:rsidRPr="00264648">
        <w:rPr>
          <w:rFonts w:ascii="Times New Roman" w:hAnsi="Times New Roman"/>
          <w:sz w:val="28"/>
          <w:szCs w:val="28"/>
        </w:rPr>
        <w:t>о</w:t>
      </w:r>
      <w:r w:rsidRPr="00264648">
        <w:rPr>
          <w:rFonts w:ascii="Times New Roman" w:hAnsi="Times New Roman"/>
          <w:sz w:val="28"/>
          <w:szCs w:val="28"/>
        </w:rPr>
        <w:t>д</w:t>
      </w:r>
      <w:r w:rsidRPr="00264648">
        <w:rPr>
          <w:rFonts w:ascii="Times New Roman" w:hAnsi="Times New Roman"/>
          <w:sz w:val="28"/>
          <w:szCs w:val="28"/>
        </w:rPr>
        <w:t xml:space="preserve">программы </w:t>
      </w:r>
      <w:r w:rsidRPr="00264648">
        <w:rPr>
          <w:rFonts w:ascii="Times New Roman" w:hAnsi="Times New Roman"/>
          <w:sz w:val="28"/>
          <w:szCs w:val="28"/>
          <w:lang w:val="en-US"/>
        </w:rPr>
        <w:t>II</w:t>
      </w:r>
      <w:r w:rsidR="00602ED8">
        <w:rPr>
          <w:rFonts w:ascii="Times New Roman" w:hAnsi="Times New Roman"/>
          <w:sz w:val="28"/>
          <w:szCs w:val="28"/>
        </w:rPr>
        <w:t xml:space="preserve"> и задачи 1 п</w:t>
      </w:r>
      <w:r w:rsidRPr="00264648">
        <w:rPr>
          <w:rFonts w:ascii="Times New Roman" w:hAnsi="Times New Roman"/>
          <w:sz w:val="28"/>
          <w:szCs w:val="28"/>
        </w:rPr>
        <w:t xml:space="preserve">одпрограммы </w:t>
      </w:r>
      <w:r w:rsidRPr="00264648">
        <w:rPr>
          <w:rFonts w:ascii="Times New Roman" w:hAnsi="Times New Roman"/>
          <w:sz w:val="28"/>
          <w:szCs w:val="28"/>
          <w:lang w:val="en-US"/>
        </w:rPr>
        <w:t>III</w:t>
      </w:r>
      <w:r w:rsidRPr="00264648">
        <w:rPr>
          <w:rFonts w:ascii="Times New Roman" w:hAnsi="Times New Roman"/>
          <w:sz w:val="28"/>
          <w:szCs w:val="28"/>
        </w:rPr>
        <w:t>.</w:t>
      </w:r>
    </w:p>
    <w:p w:rsidR="00886C04" w:rsidRPr="00264648" w:rsidRDefault="00602ED8" w:rsidP="00886C04">
      <w:pPr>
        <w:widowControl w:val="0"/>
        <w:autoSpaceDE w:val="0"/>
        <w:autoSpaceDN w:val="0"/>
        <w:adjustRightInd w:val="0"/>
        <w:ind w:firstLine="709"/>
        <w:jc w:val="both"/>
      </w:pPr>
      <w:r>
        <w:t>4.9. Соисполнители</w:t>
      </w:r>
      <w:r w:rsidR="00886C04" w:rsidRPr="00264648">
        <w:t xml:space="preserve"> муниципальной программы – администрации горо</w:t>
      </w:r>
      <w:r w:rsidR="00886C04" w:rsidRPr="00264648">
        <w:t>д</w:t>
      </w:r>
      <w:r w:rsidR="00886C04" w:rsidRPr="00264648">
        <w:lastRenderedPageBreak/>
        <w:t>ских и сельских поселений района − в установленном законодательством п</w:t>
      </w:r>
      <w:r w:rsidR="00886C04" w:rsidRPr="00264648">
        <w:t>о</w:t>
      </w:r>
      <w:r w:rsidR="00886C04" w:rsidRPr="00264648">
        <w:t>рядке осуществляют весь объем действий, направленный на обеспечение ж</w:t>
      </w:r>
      <w:r w:rsidR="00886C04" w:rsidRPr="00264648">
        <w:t>и</w:t>
      </w:r>
      <w:r w:rsidR="00886C04" w:rsidRPr="00264648">
        <w:t>лищных прав граждан района, для которых осуществляется выполнение мер</w:t>
      </w:r>
      <w:r w:rsidR="00886C04" w:rsidRPr="00264648">
        <w:t>о</w:t>
      </w:r>
      <w:r w:rsidR="00886C04" w:rsidRPr="00264648">
        <w:t xml:space="preserve">приятий задачи 1 подпрограммы </w:t>
      </w:r>
      <w:r w:rsidR="00886C04" w:rsidRPr="00264648">
        <w:rPr>
          <w:lang w:val="en-US"/>
        </w:rPr>
        <w:t>II</w:t>
      </w:r>
      <w:r w:rsidR="00886C04" w:rsidRPr="00264648">
        <w:t>, для переселения граждан из жилых пом</w:t>
      </w:r>
      <w:r w:rsidR="00886C04" w:rsidRPr="00264648">
        <w:t>е</w:t>
      </w:r>
      <w:r w:rsidR="00886C04" w:rsidRPr="00264648">
        <w:t>щений, признанных непригодными для проживания (не менее 50 процентов         от введенного в эксплуатацию объемов жилищного строительства в соответс</w:t>
      </w:r>
      <w:r w:rsidR="00886C04" w:rsidRPr="00264648">
        <w:t>т</w:t>
      </w:r>
      <w:r w:rsidR="00886C04" w:rsidRPr="00264648">
        <w:t>вующем году), на обеспечение жильем граждан, состоящих на учете для его получения на условиях социального найма, и на обеспечение работников бю</w:t>
      </w:r>
      <w:r w:rsidR="00886C04" w:rsidRPr="00264648">
        <w:t>д</w:t>
      </w:r>
      <w:r w:rsidR="00886C04" w:rsidRPr="00264648">
        <w:t>жетной сферы служебным жильем и общежитиями, формирование маневренн</w:t>
      </w:r>
      <w:r w:rsidR="00886C04" w:rsidRPr="00264648">
        <w:t>о</w:t>
      </w:r>
      <w:r w:rsidR="00886C04" w:rsidRPr="00264648">
        <w:t xml:space="preserve">го жилищного фонда. </w:t>
      </w:r>
    </w:p>
    <w:p w:rsidR="00886C04" w:rsidRPr="00264648" w:rsidRDefault="00886C04" w:rsidP="00886C04">
      <w:pPr>
        <w:widowControl w:val="0"/>
        <w:autoSpaceDE w:val="0"/>
        <w:autoSpaceDN w:val="0"/>
        <w:adjustRightInd w:val="0"/>
        <w:ind w:firstLine="709"/>
        <w:jc w:val="both"/>
      </w:pPr>
      <w:r w:rsidRPr="00264648">
        <w:t>Контролируют сво</w:t>
      </w:r>
      <w:r w:rsidR="00602ED8">
        <w:t>евременное освобождение и сдачу</w:t>
      </w:r>
      <w:r w:rsidRPr="00264648">
        <w:t xml:space="preserve"> гражданами присп</w:t>
      </w:r>
      <w:r w:rsidRPr="00264648">
        <w:t>о</w:t>
      </w:r>
      <w:r w:rsidRPr="00264648">
        <w:t>собленных для проживания строений, отключение их электро-, водо- и тепл</w:t>
      </w:r>
      <w:r w:rsidRPr="00264648">
        <w:t>о</w:t>
      </w:r>
      <w:r w:rsidRPr="00264648">
        <w:t>снабжения, погашение задолженности по оплате коммунальных платежей</w:t>
      </w:r>
      <w:r w:rsidR="00602ED8">
        <w:t xml:space="preserve">        </w:t>
      </w:r>
      <w:r w:rsidRPr="00264648">
        <w:t xml:space="preserve"> и электроэнергию, а также информируют отдел по жилищным вопросам </w:t>
      </w:r>
      <w:r w:rsidR="00602ED8">
        <w:t>адм</w:t>
      </w:r>
      <w:r w:rsidR="00602ED8">
        <w:t>и</w:t>
      </w:r>
      <w:r w:rsidR="00602ED8">
        <w:t xml:space="preserve">нистрации района </w:t>
      </w:r>
      <w:r w:rsidRPr="00264648">
        <w:t>и муниципальное казенное учреждение «Управление кап</w:t>
      </w:r>
      <w:r w:rsidRPr="00264648">
        <w:t>и</w:t>
      </w:r>
      <w:r w:rsidRPr="00264648">
        <w:t>тального строительства по застройке Нижневартовского района» о готовности строений к ликвидации в рамках реализации ме</w:t>
      </w:r>
      <w:r w:rsidR="00602ED8">
        <w:t>роприятий задачи 4 п</w:t>
      </w:r>
      <w:r w:rsidRPr="00264648">
        <w:t>одпр</w:t>
      </w:r>
      <w:r w:rsidRPr="00264648">
        <w:t>о</w:t>
      </w:r>
      <w:r w:rsidRPr="00264648">
        <w:t xml:space="preserve">граммы </w:t>
      </w:r>
      <w:r w:rsidRPr="00264648">
        <w:rPr>
          <w:lang w:val="en-US"/>
        </w:rPr>
        <w:t>II</w:t>
      </w:r>
      <w:r w:rsidRPr="00264648">
        <w:t>.</w:t>
      </w:r>
    </w:p>
    <w:p w:rsidR="00886C04" w:rsidRPr="00264648" w:rsidRDefault="00886C04" w:rsidP="00886C04">
      <w:pPr>
        <w:widowControl w:val="0"/>
        <w:ind w:firstLine="709"/>
        <w:jc w:val="both"/>
      </w:pPr>
      <w:r w:rsidRPr="00264648">
        <w:t>Главы городских и сельских поселений района, глава администрации г</w:t>
      </w:r>
      <w:r w:rsidRPr="00264648">
        <w:t>о</w:t>
      </w:r>
      <w:r w:rsidRPr="00264648">
        <w:t>родского поселения Излучинск несут персональную ответственность за реал</w:t>
      </w:r>
      <w:r w:rsidRPr="00264648">
        <w:t>и</w:t>
      </w:r>
      <w:r w:rsidRPr="00264648">
        <w:t>зацию жилищных прав граждан района, для которых осуществляется выполн</w:t>
      </w:r>
      <w:r w:rsidRPr="00264648">
        <w:t>е</w:t>
      </w:r>
      <w:r w:rsidRPr="00264648">
        <w:t xml:space="preserve">ние мероприятий задачи 1 подпрограммы </w:t>
      </w:r>
      <w:r w:rsidRPr="00264648">
        <w:rPr>
          <w:lang w:val="en-US"/>
        </w:rPr>
        <w:t>II</w:t>
      </w:r>
      <w:r w:rsidRPr="00264648">
        <w:t xml:space="preserve">. </w:t>
      </w:r>
    </w:p>
    <w:p w:rsidR="00886C04" w:rsidRPr="00264648" w:rsidRDefault="00886C04" w:rsidP="00886C04">
      <w:pPr>
        <w:widowControl w:val="0"/>
        <w:ind w:firstLine="709"/>
        <w:jc w:val="both"/>
      </w:pPr>
      <w:r w:rsidRPr="00264648">
        <w:t>4.10. Соисполнитель – служба муниципальной собственности админис</w:t>
      </w:r>
      <w:r w:rsidRPr="00264648">
        <w:t>т</w:t>
      </w:r>
      <w:r w:rsidRPr="00264648">
        <w:t>рации района − в установленном законодательством порядке инициирует ра</w:t>
      </w:r>
      <w:r w:rsidRPr="00264648">
        <w:t>з</w:t>
      </w:r>
      <w:r w:rsidRPr="00264648">
        <w:t xml:space="preserve">мещение муниципальных заказов на закупку товаров, выполнение работ </w:t>
      </w:r>
      <w:r w:rsidR="00602ED8">
        <w:t xml:space="preserve">        </w:t>
      </w:r>
      <w:r w:rsidRPr="00264648">
        <w:t xml:space="preserve">или оказание услуг, необходимых для реализации программных мероприятий задачи 1 и 2 подпрограммы </w:t>
      </w:r>
      <w:r w:rsidRPr="00264648">
        <w:rPr>
          <w:lang w:val="en-US"/>
        </w:rPr>
        <w:t>II</w:t>
      </w:r>
      <w:r w:rsidRPr="00264648">
        <w:t>.</w:t>
      </w:r>
    </w:p>
    <w:p w:rsidR="00886C04" w:rsidRPr="00264648" w:rsidRDefault="00886C04" w:rsidP="00886C04">
      <w:pPr>
        <w:pStyle w:val="ConsPlusNormal"/>
        <w:widowControl/>
        <w:ind w:firstLine="708"/>
        <w:jc w:val="both"/>
        <w:rPr>
          <w:rFonts w:ascii="Times New Roman" w:hAnsi="Times New Roman" w:cs="Times New Roman"/>
          <w:sz w:val="28"/>
          <w:szCs w:val="28"/>
        </w:rPr>
      </w:pPr>
      <w:r w:rsidRPr="00264648">
        <w:rPr>
          <w:rFonts w:ascii="Times New Roman" w:hAnsi="Times New Roman"/>
          <w:sz w:val="28"/>
          <w:szCs w:val="28"/>
        </w:rPr>
        <w:t>4.11. Соисполнитель – управление опеки и попечительства администр</w:t>
      </w:r>
      <w:r w:rsidRPr="00264648">
        <w:rPr>
          <w:rFonts w:ascii="Times New Roman" w:hAnsi="Times New Roman"/>
          <w:sz w:val="28"/>
          <w:szCs w:val="28"/>
        </w:rPr>
        <w:t>а</w:t>
      </w:r>
      <w:r w:rsidRPr="00264648">
        <w:rPr>
          <w:rFonts w:ascii="Times New Roman" w:hAnsi="Times New Roman"/>
          <w:sz w:val="28"/>
          <w:szCs w:val="28"/>
        </w:rPr>
        <w:t xml:space="preserve">ции района </w:t>
      </w:r>
      <w:r w:rsidR="00602ED8">
        <w:rPr>
          <w:rFonts w:ascii="Times New Roman" w:hAnsi="Times New Roman" w:cs="Times New Roman"/>
          <w:sz w:val="28"/>
          <w:szCs w:val="28"/>
        </w:rPr>
        <w:t>−</w:t>
      </w:r>
      <w:r w:rsidR="00602ED8">
        <w:rPr>
          <w:rFonts w:ascii="Times New Roman" w:hAnsi="Times New Roman"/>
          <w:sz w:val="28"/>
          <w:szCs w:val="28"/>
        </w:rPr>
        <w:t xml:space="preserve"> проводи</w:t>
      </w:r>
      <w:r w:rsidRPr="00264648">
        <w:rPr>
          <w:rFonts w:ascii="Times New Roman" w:hAnsi="Times New Roman"/>
          <w:sz w:val="28"/>
          <w:szCs w:val="28"/>
        </w:rPr>
        <w:t>т мер</w:t>
      </w:r>
      <w:r w:rsidR="00602ED8">
        <w:rPr>
          <w:rFonts w:ascii="Times New Roman" w:hAnsi="Times New Roman"/>
          <w:sz w:val="28"/>
          <w:szCs w:val="28"/>
        </w:rPr>
        <w:t>оприятия по обеспечению детей-</w:t>
      </w:r>
      <w:r w:rsidRPr="00264648">
        <w:rPr>
          <w:rFonts w:ascii="Times New Roman" w:hAnsi="Times New Roman"/>
          <w:sz w:val="28"/>
          <w:szCs w:val="28"/>
        </w:rPr>
        <w:t>сирот и детей, о</w:t>
      </w:r>
      <w:r w:rsidRPr="00264648">
        <w:rPr>
          <w:rFonts w:ascii="Times New Roman" w:hAnsi="Times New Roman"/>
          <w:sz w:val="28"/>
          <w:szCs w:val="28"/>
        </w:rPr>
        <w:t>с</w:t>
      </w:r>
      <w:r w:rsidRPr="00264648">
        <w:rPr>
          <w:rFonts w:ascii="Times New Roman" w:hAnsi="Times New Roman"/>
          <w:sz w:val="28"/>
          <w:szCs w:val="28"/>
        </w:rPr>
        <w:t>тавшихся без попечения родителей, а та</w:t>
      </w:r>
      <w:r w:rsidR="00602ED8">
        <w:rPr>
          <w:rFonts w:ascii="Times New Roman" w:hAnsi="Times New Roman"/>
          <w:sz w:val="28"/>
          <w:szCs w:val="28"/>
        </w:rPr>
        <w:t>кже лиц из числа детей-</w:t>
      </w:r>
      <w:r w:rsidRPr="00264648">
        <w:rPr>
          <w:rFonts w:ascii="Times New Roman" w:hAnsi="Times New Roman"/>
          <w:sz w:val="28"/>
          <w:szCs w:val="28"/>
        </w:rPr>
        <w:t xml:space="preserve">сирот и детей, </w:t>
      </w:r>
      <w:r w:rsidRPr="00264648">
        <w:rPr>
          <w:rFonts w:ascii="Times New Roman" w:hAnsi="Times New Roman" w:cs="Times New Roman"/>
          <w:sz w:val="28"/>
          <w:szCs w:val="28"/>
        </w:rPr>
        <w:t>оставшихся без попечения родителей</w:t>
      </w:r>
      <w:r w:rsidR="00602ED8">
        <w:rPr>
          <w:rFonts w:ascii="Times New Roman" w:hAnsi="Times New Roman" w:cs="Times New Roman"/>
          <w:sz w:val="28"/>
          <w:szCs w:val="28"/>
        </w:rPr>
        <w:t>,</w:t>
      </w:r>
      <w:r w:rsidRPr="00264648">
        <w:rPr>
          <w:rFonts w:ascii="Times New Roman" w:hAnsi="Times New Roman" w:cs="Times New Roman"/>
          <w:sz w:val="28"/>
          <w:szCs w:val="28"/>
        </w:rPr>
        <w:t xml:space="preserve"> жилыми помещениями специализир</w:t>
      </w:r>
      <w:r w:rsidRPr="00264648">
        <w:rPr>
          <w:rFonts w:ascii="Times New Roman" w:hAnsi="Times New Roman" w:cs="Times New Roman"/>
          <w:sz w:val="28"/>
          <w:szCs w:val="28"/>
        </w:rPr>
        <w:t>о</w:t>
      </w:r>
      <w:r w:rsidRPr="00264648">
        <w:rPr>
          <w:rFonts w:ascii="Times New Roman" w:hAnsi="Times New Roman" w:cs="Times New Roman"/>
          <w:sz w:val="28"/>
          <w:szCs w:val="28"/>
        </w:rPr>
        <w:t>ванного жилищного фонда по договорам найма специализированных жилых помещений в рамках реализации программных мероприятий задачи 2 подпр</w:t>
      </w:r>
      <w:r w:rsidRPr="00264648">
        <w:rPr>
          <w:rFonts w:ascii="Times New Roman" w:hAnsi="Times New Roman" w:cs="Times New Roman"/>
          <w:sz w:val="28"/>
          <w:szCs w:val="28"/>
        </w:rPr>
        <w:t>о</w:t>
      </w:r>
      <w:r w:rsidRPr="00264648">
        <w:rPr>
          <w:rFonts w:ascii="Times New Roman" w:hAnsi="Times New Roman" w:cs="Times New Roman"/>
          <w:sz w:val="28"/>
          <w:szCs w:val="28"/>
        </w:rPr>
        <w:t xml:space="preserve">граммы </w:t>
      </w:r>
      <w:r w:rsidRPr="00264648">
        <w:rPr>
          <w:rFonts w:ascii="Times New Roman" w:hAnsi="Times New Roman" w:cs="Times New Roman"/>
          <w:sz w:val="28"/>
          <w:szCs w:val="28"/>
          <w:lang w:val="en-US"/>
        </w:rPr>
        <w:t>II</w:t>
      </w:r>
      <w:r w:rsidRPr="00264648">
        <w:rPr>
          <w:rFonts w:ascii="Times New Roman" w:hAnsi="Times New Roman" w:cs="Times New Roman"/>
          <w:sz w:val="28"/>
          <w:szCs w:val="28"/>
        </w:rPr>
        <w:t>.</w:t>
      </w:r>
    </w:p>
    <w:p w:rsidR="00886C04" w:rsidRDefault="00886C04" w:rsidP="00886C04">
      <w:pPr>
        <w:widowControl w:val="0"/>
        <w:ind w:firstLine="709"/>
        <w:jc w:val="both"/>
      </w:pPr>
      <w:r w:rsidRPr="00264648">
        <w:t>4.12. Ответственный исполнитель – отдел жилищно-коммунального х</w:t>
      </w:r>
      <w:r w:rsidRPr="00264648">
        <w:t>о</w:t>
      </w:r>
      <w:r w:rsidRPr="00264648">
        <w:t>зяйства, энергетики и строительства администрации района − в установленном законодательством порядке инициирует размещение муниципальных заказов</w:t>
      </w:r>
      <w:r w:rsidR="00602ED8">
        <w:t xml:space="preserve">  </w:t>
      </w:r>
      <w:r w:rsidRPr="00264648">
        <w:t xml:space="preserve"> на закупку товаров, выполнение работ или оказание услуг, необходимых для реализации программных мероприятий задачи 1 подпрограммы </w:t>
      </w:r>
      <w:r w:rsidRPr="00264648">
        <w:rPr>
          <w:lang w:val="en-US"/>
        </w:rPr>
        <w:t>II</w:t>
      </w:r>
      <w:r w:rsidRPr="00264648">
        <w:t>.</w:t>
      </w:r>
    </w:p>
    <w:p w:rsidR="00886C04" w:rsidRDefault="00886C04" w:rsidP="00886C04">
      <w:pPr>
        <w:widowControl w:val="0"/>
        <w:ind w:firstLine="709"/>
        <w:jc w:val="both"/>
      </w:pPr>
    </w:p>
    <w:p w:rsidR="00886C04" w:rsidRDefault="00886C04" w:rsidP="00886C04">
      <w:pPr>
        <w:widowControl w:val="0"/>
        <w:ind w:firstLine="709"/>
        <w:jc w:val="both"/>
      </w:pPr>
    </w:p>
    <w:p w:rsidR="00886C04" w:rsidRDefault="00886C04" w:rsidP="00886C04">
      <w:pPr>
        <w:widowControl w:val="0"/>
        <w:ind w:firstLine="709"/>
        <w:jc w:val="both"/>
      </w:pPr>
    </w:p>
    <w:p w:rsidR="00886C04" w:rsidRDefault="00886C04" w:rsidP="00886C04">
      <w:pPr>
        <w:widowControl w:val="0"/>
        <w:ind w:firstLine="709"/>
        <w:jc w:val="both"/>
      </w:pPr>
    </w:p>
    <w:p w:rsidR="00886C04" w:rsidRDefault="00886C04" w:rsidP="00886C04">
      <w:pPr>
        <w:widowControl w:val="0"/>
        <w:ind w:firstLine="709"/>
        <w:jc w:val="both"/>
      </w:pPr>
    </w:p>
    <w:p w:rsidR="00886C04" w:rsidRDefault="00886C04" w:rsidP="00886C04">
      <w:pPr>
        <w:widowControl w:val="0"/>
        <w:ind w:firstLine="709"/>
        <w:jc w:val="both"/>
      </w:pPr>
    </w:p>
    <w:p w:rsidR="00886C04" w:rsidRDefault="00886C04" w:rsidP="00886C04">
      <w:pPr>
        <w:widowControl w:val="0"/>
        <w:ind w:firstLine="709"/>
        <w:jc w:val="both"/>
        <w:sectPr w:rsidR="00886C04" w:rsidSect="00D820CA">
          <w:headerReference w:type="default" r:id="rId10"/>
          <w:pgSz w:w="11906" w:h="16838"/>
          <w:pgMar w:top="1134" w:right="567" w:bottom="1134" w:left="1701" w:header="709" w:footer="709" w:gutter="0"/>
          <w:cols w:space="720"/>
          <w:docGrid w:linePitch="360"/>
        </w:sectPr>
      </w:pPr>
    </w:p>
    <w:p w:rsidR="00886C04" w:rsidRDefault="00886C04" w:rsidP="00886C04">
      <w:pPr>
        <w:widowControl w:val="0"/>
        <w:ind w:left="10490"/>
        <w:jc w:val="both"/>
      </w:pPr>
      <w:r>
        <w:lastRenderedPageBreak/>
        <w:t>П</w:t>
      </w:r>
      <w:r w:rsidRPr="00264648">
        <w:t>риложение 1 к муниципальной программе «Обеспечение до</w:t>
      </w:r>
      <w:r w:rsidRPr="00264648">
        <w:t>с</w:t>
      </w:r>
      <w:r w:rsidRPr="00264648">
        <w:t>тупным и комфортным жильем жителей Нижневартовского ра</w:t>
      </w:r>
      <w:r w:rsidRPr="00264648">
        <w:t>й</w:t>
      </w:r>
      <w:r w:rsidRPr="00264648">
        <w:t>она в 2014–2020 годы»</w:t>
      </w:r>
    </w:p>
    <w:p w:rsidR="00886C04" w:rsidRDefault="00886C04" w:rsidP="00886C04">
      <w:pPr>
        <w:widowControl w:val="0"/>
        <w:ind w:firstLine="709"/>
        <w:jc w:val="both"/>
      </w:pPr>
    </w:p>
    <w:p w:rsidR="00602ED8" w:rsidRDefault="00602ED8" w:rsidP="00886C04">
      <w:pPr>
        <w:widowControl w:val="0"/>
        <w:ind w:firstLine="709"/>
        <w:jc w:val="both"/>
      </w:pPr>
    </w:p>
    <w:p w:rsidR="00886C04" w:rsidRPr="00264648" w:rsidRDefault="00886C04" w:rsidP="00886C04">
      <w:pPr>
        <w:widowControl w:val="0"/>
        <w:ind w:firstLine="709"/>
        <w:jc w:val="center"/>
        <w:rPr>
          <w:b/>
          <w:bCs/>
        </w:rPr>
      </w:pPr>
      <w:r w:rsidRPr="00264648">
        <w:rPr>
          <w:b/>
        </w:rPr>
        <w:t xml:space="preserve">Перечень программных мероприятий </w:t>
      </w:r>
      <w:r w:rsidRPr="00264648">
        <w:rPr>
          <w:b/>
          <w:bCs/>
        </w:rPr>
        <w:t>муниципальной программы</w:t>
      </w:r>
    </w:p>
    <w:p w:rsidR="00886C04" w:rsidRPr="00264648" w:rsidRDefault="00886C04" w:rsidP="00886C04">
      <w:pPr>
        <w:pStyle w:val="afffffa"/>
        <w:jc w:val="center"/>
        <w:rPr>
          <w:rFonts w:ascii="Times New Roman" w:hAnsi="Times New Roman"/>
          <w:b/>
          <w:sz w:val="28"/>
          <w:szCs w:val="28"/>
        </w:rPr>
      </w:pPr>
      <w:r w:rsidRPr="00264648">
        <w:rPr>
          <w:rFonts w:ascii="Times New Roman" w:hAnsi="Times New Roman"/>
          <w:b/>
          <w:sz w:val="28"/>
          <w:szCs w:val="28"/>
        </w:rPr>
        <w:t>«Обеспечение доступным и комфортным жильем жителей Нижневартовского района в 2014–2020 годы»</w:t>
      </w:r>
    </w:p>
    <w:p w:rsidR="00886C04" w:rsidRPr="00264648" w:rsidRDefault="00886C04" w:rsidP="00886C04">
      <w:pPr>
        <w:pStyle w:val="afffffa"/>
        <w:jc w:val="center"/>
        <w:rPr>
          <w:rFonts w:ascii="Times New Roman" w:hAnsi="Times New Roman"/>
          <w:b/>
          <w:sz w:val="28"/>
          <w:szCs w:val="28"/>
        </w:rPr>
      </w:pPr>
    </w:p>
    <w:tbl>
      <w:tblPr>
        <w:tblW w:w="16098"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05"/>
        <w:gridCol w:w="2740"/>
        <w:gridCol w:w="1842"/>
        <w:gridCol w:w="1985"/>
        <w:gridCol w:w="1194"/>
        <w:gridCol w:w="1196"/>
        <w:gridCol w:w="1056"/>
        <w:gridCol w:w="1056"/>
        <w:gridCol w:w="1056"/>
        <w:gridCol w:w="1056"/>
        <w:gridCol w:w="1056"/>
        <w:gridCol w:w="1056"/>
      </w:tblGrid>
      <w:tr w:rsidR="00886C04" w:rsidRPr="00264648" w:rsidTr="00886C04">
        <w:trPr>
          <w:trHeight w:val="315"/>
        </w:trPr>
        <w:tc>
          <w:tcPr>
            <w:tcW w:w="805" w:type="dxa"/>
            <w:vMerge w:val="restart"/>
            <w:shd w:val="clear" w:color="auto" w:fill="auto"/>
            <w:tcMar>
              <w:top w:w="17" w:type="dxa"/>
              <w:left w:w="17" w:type="dxa"/>
              <w:bottom w:w="0" w:type="dxa"/>
              <w:right w:w="17" w:type="dxa"/>
            </w:tcMar>
            <w:vAlign w:val="center"/>
            <w:hideMark/>
          </w:tcPr>
          <w:p w:rsidR="00602ED8" w:rsidRPr="00602ED8" w:rsidRDefault="00886C04" w:rsidP="00886C04">
            <w:pPr>
              <w:jc w:val="center"/>
              <w:rPr>
                <w:b/>
                <w:sz w:val="24"/>
                <w:szCs w:val="24"/>
              </w:rPr>
            </w:pPr>
            <w:r w:rsidRPr="00602ED8">
              <w:rPr>
                <w:b/>
                <w:sz w:val="24"/>
                <w:szCs w:val="24"/>
              </w:rPr>
              <w:t xml:space="preserve">№ </w:t>
            </w:r>
          </w:p>
          <w:p w:rsidR="00886C04" w:rsidRPr="00602ED8" w:rsidRDefault="00886C04" w:rsidP="00886C04">
            <w:pPr>
              <w:jc w:val="center"/>
              <w:rPr>
                <w:b/>
                <w:sz w:val="24"/>
                <w:szCs w:val="24"/>
              </w:rPr>
            </w:pPr>
            <w:r w:rsidRPr="00602ED8">
              <w:rPr>
                <w:b/>
                <w:sz w:val="24"/>
                <w:szCs w:val="24"/>
              </w:rPr>
              <w:t>п/п</w:t>
            </w:r>
          </w:p>
        </w:tc>
        <w:tc>
          <w:tcPr>
            <w:tcW w:w="2740" w:type="dxa"/>
            <w:vMerge w:val="restart"/>
            <w:shd w:val="clear" w:color="auto" w:fill="auto"/>
            <w:tcMar>
              <w:top w:w="17" w:type="dxa"/>
              <w:left w:w="17" w:type="dxa"/>
              <w:bottom w:w="0" w:type="dxa"/>
              <w:right w:w="17" w:type="dxa"/>
            </w:tcMar>
            <w:hideMark/>
          </w:tcPr>
          <w:p w:rsidR="00886C04" w:rsidRPr="00602ED8" w:rsidRDefault="00886C04" w:rsidP="00886C04">
            <w:pPr>
              <w:jc w:val="center"/>
              <w:rPr>
                <w:b/>
                <w:sz w:val="24"/>
                <w:szCs w:val="24"/>
              </w:rPr>
            </w:pPr>
            <w:r w:rsidRPr="00602ED8">
              <w:rPr>
                <w:b/>
                <w:sz w:val="24"/>
                <w:szCs w:val="24"/>
              </w:rPr>
              <w:t>Мероприятия муниц</w:t>
            </w:r>
            <w:r w:rsidRPr="00602ED8">
              <w:rPr>
                <w:b/>
                <w:sz w:val="24"/>
                <w:szCs w:val="24"/>
              </w:rPr>
              <w:t>и</w:t>
            </w:r>
            <w:r w:rsidRPr="00602ED8">
              <w:rPr>
                <w:b/>
                <w:sz w:val="24"/>
                <w:szCs w:val="24"/>
              </w:rPr>
              <w:t>пальной программы</w:t>
            </w:r>
          </w:p>
        </w:tc>
        <w:tc>
          <w:tcPr>
            <w:tcW w:w="1842" w:type="dxa"/>
            <w:vMerge w:val="restart"/>
            <w:shd w:val="clear" w:color="auto" w:fill="auto"/>
            <w:tcMar>
              <w:top w:w="17" w:type="dxa"/>
              <w:left w:w="17" w:type="dxa"/>
              <w:bottom w:w="0" w:type="dxa"/>
              <w:right w:w="17" w:type="dxa"/>
            </w:tcMar>
            <w:hideMark/>
          </w:tcPr>
          <w:p w:rsidR="00886C04" w:rsidRPr="00602ED8" w:rsidRDefault="00602ED8" w:rsidP="00886C04">
            <w:pPr>
              <w:jc w:val="center"/>
              <w:rPr>
                <w:b/>
                <w:sz w:val="24"/>
                <w:szCs w:val="24"/>
              </w:rPr>
            </w:pPr>
            <w:r>
              <w:rPr>
                <w:b/>
                <w:sz w:val="24"/>
                <w:szCs w:val="24"/>
              </w:rPr>
              <w:t>Ответственный исполн</w:t>
            </w:r>
            <w:r>
              <w:rPr>
                <w:b/>
                <w:sz w:val="24"/>
                <w:szCs w:val="24"/>
              </w:rPr>
              <w:t>и</w:t>
            </w:r>
            <w:r>
              <w:rPr>
                <w:b/>
                <w:sz w:val="24"/>
                <w:szCs w:val="24"/>
              </w:rPr>
              <w:t>тель/</w:t>
            </w:r>
            <w:r w:rsidR="00886C04" w:rsidRPr="00602ED8">
              <w:rPr>
                <w:b/>
                <w:sz w:val="24"/>
                <w:szCs w:val="24"/>
              </w:rPr>
              <w:t>соисполнитель</w:t>
            </w:r>
          </w:p>
        </w:tc>
        <w:tc>
          <w:tcPr>
            <w:tcW w:w="1985" w:type="dxa"/>
            <w:vMerge w:val="restart"/>
            <w:shd w:val="clear" w:color="auto" w:fill="auto"/>
            <w:tcMar>
              <w:top w:w="17" w:type="dxa"/>
              <w:left w:w="17" w:type="dxa"/>
              <w:bottom w:w="0" w:type="dxa"/>
              <w:right w:w="17" w:type="dxa"/>
            </w:tcMar>
            <w:vAlign w:val="center"/>
            <w:hideMark/>
          </w:tcPr>
          <w:p w:rsidR="00886C04" w:rsidRPr="00602ED8" w:rsidRDefault="00886C04" w:rsidP="00886C04">
            <w:pPr>
              <w:jc w:val="center"/>
              <w:rPr>
                <w:b/>
                <w:sz w:val="24"/>
                <w:szCs w:val="24"/>
              </w:rPr>
            </w:pPr>
            <w:r w:rsidRPr="00602ED8">
              <w:rPr>
                <w:b/>
                <w:sz w:val="24"/>
                <w:szCs w:val="24"/>
              </w:rPr>
              <w:t>Источники ф</w:t>
            </w:r>
            <w:r w:rsidRPr="00602ED8">
              <w:rPr>
                <w:b/>
                <w:sz w:val="24"/>
                <w:szCs w:val="24"/>
              </w:rPr>
              <w:t>и</w:t>
            </w:r>
            <w:r w:rsidRPr="00602ED8">
              <w:rPr>
                <w:b/>
                <w:sz w:val="24"/>
                <w:szCs w:val="24"/>
              </w:rPr>
              <w:t>нансирования</w:t>
            </w:r>
          </w:p>
        </w:tc>
        <w:tc>
          <w:tcPr>
            <w:tcW w:w="8726" w:type="dxa"/>
            <w:gridSpan w:val="8"/>
            <w:shd w:val="clear" w:color="auto" w:fill="auto"/>
            <w:tcMar>
              <w:top w:w="17" w:type="dxa"/>
              <w:left w:w="17" w:type="dxa"/>
              <w:bottom w:w="0" w:type="dxa"/>
              <w:right w:w="17" w:type="dxa"/>
            </w:tcMar>
            <w:vAlign w:val="center"/>
            <w:hideMark/>
          </w:tcPr>
          <w:p w:rsidR="00886C04" w:rsidRPr="00602ED8" w:rsidRDefault="00886C04" w:rsidP="00886C04">
            <w:pPr>
              <w:jc w:val="center"/>
              <w:rPr>
                <w:b/>
                <w:sz w:val="24"/>
                <w:szCs w:val="24"/>
              </w:rPr>
            </w:pPr>
            <w:r w:rsidRPr="00602ED8">
              <w:rPr>
                <w:b/>
                <w:sz w:val="24"/>
                <w:szCs w:val="24"/>
              </w:rPr>
              <w:t>Финансовые затраты на реализацию (тыс. рублей)</w:t>
            </w:r>
          </w:p>
        </w:tc>
      </w:tr>
      <w:tr w:rsidR="00886C04" w:rsidRPr="00264648" w:rsidTr="00886C04">
        <w:trPr>
          <w:trHeight w:val="315"/>
        </w:trPr>
        <w:tc>
          <w:tcPr>
            <w:tcW w:w="805" w:type="dxa"/>
            <w:vMerge/>
            <w:shd w:val="clear" w:color="auto" w:fill="auto"/>
            <w:vAlign w:val="center"/>
            <w:hideMark/>
          </w:tcPr>
          <w:p w:rsidR="00886C04" w:rsidRPr="00602ED8" w:rsidRDefault="00886C04" w:rsidP="00886C04">
            <w:pPr>
              <w:rPr>
                <w:b/>
                <w:sz w:val="24"/>
                <w:szCs w:val="24"/>
              </w:rPr>
            </w:pPr>
          </w:p>
        </w:tc>
        <w:tc>
          <w:tcPr>
            <w:tcW w:w="2740" w:type="dxa"/>
            <w:vMerge/>
            <w:shd w:val="clear" w:color="auto" w:fill="auto"/>
            <w:vAlign w:val="center"/>
            <w:hideMark/>
          </w:tcPr>
          <w:p w:rsidR="00886C04" w:rsidRPr="00602ED8" w:rsidRDefault="00886C04" w:rsidP="00886C04">
            <w:pPr>
              <w:rPr>
                <w:b/>
                <w:sz w:val="24"/>
                <w:szCs w:val="24"/>
              </w:rPr>
            </w:pPr>
          </w:p>
        </w:tc>
        <w:tc>
          <w:tcPr>
            <w:tcW w:w="1842" w:type="dxa"/>
            <w:vMerge/>
            <w:shd w:val="clear" w:color="auto" w:fill="auto"/>
            <w:vAlign w:val="center"/>
            <w:hideMark/>
          </w:tcPr>
          <w:p w:rsidR="00886C04" w:rsidRPr="00602ED8" w:rsidRDefault="00886C04" w:rsidP="00886C04">
            <w:pPr>
              <w:rPr>
                <w:b/>
                <w:sz w:val="24"/>
                <w:szCs w:val="24"/>
              </w:rPr>
            </w:pPr>
          </w:p>
        </w:tc>
        <w:tc>
          <w:tcPr>
            <w:tcW w:w="1985" w:type="dxa"/>
            <w:vMerge/>
            <w:shd w:val="clear" w:color="auto" w:fill="auto"/>
            <w:vAlign w:val="center"/>
            <w:hideMark/>
          </w:tcPr>
          <w:p w:rsidR="00886C04" w:rsidRPr="00602ED8" w:rsidRDefault="00886C04" w:rsidP="00886C04">
            <w:pPr>
              <w:rPr>
                <w:b/>
                <w:sz w:val="24"/>
                <w:szCs w:val="24"/>
              </w:rPr>
            </w:pPr>
          </w:p>
        </w:tc>
        <w:tc>
          <w:tcPr>
            <w:tcW w:w="1194" w:type="dxa"/>
            <w:vMerge w:val="restart"/>
            <w:shd w:val="clear" w:color="auto" w:fill="auto"/>
            <w:tcMar>
              <w:top w:w="17" w:type="dxa"/>
              <w:left w:w="17" w:type="dxa"/>
              <w:bottom w:w="0" w:type="dxa"/>
              <w:right w:w="17" w:type="dxa"/>
            </w:tcMar>
            <w:vAlign w:val="center"/>
            <w:hideMark/>
          </w:tcPr>
          <w:p w:rsidR="00886C04" w:rsidRPr="00602ED8" w:rsidRDefault="00886C04" w:rsidP="00886C04">
            <w:pPr>
              <w:jc w:val="center"/>
              <w:rPr>
                <w:b/>
                <w:sz w:val="24"/>
                <w:szCs w:val="24"/>
              </w:rPr>
            </w:pPr>
            <w:r w:rsidRPr="00602ED8">
              <w:rPr>
                <w:b/>
                <w:sz w:val="24"/>
                <w:szCs w:val="24"/>
              </w:rPr>
              <w:t>всего</w:t>
            </w:r>
          </w:p>
        </w:tc>
        <w:tc>
          <w:tcPr>
            <w:tcW w:w="7532" w:type="dxa"/>
            <w:gridSpan w:val="7"/>
            <w:shd w:val="clear" w:color="auto" w:fill="auto"/>
            <w:tcMar>
              <w:top w:w="17" w:type="dxa"/>
              <w:left w:w="17" w:type="dxa"/>
              <w:bottom w:w="0" w:type="dxa"/>
              <w:right w:w="17" w:type="dxa"/>
            </w:tcMar>
            <w:vAlign w:val="center"/>
            <w:hideMark/>
          </w:tcPr>
          <w:p w:rsidR="00886C04" w:rsidRPr="00602ED8" w:rsidRDefault="00886C04" w:rsidP="00886C04">
            <w:pPr>
              <w:jc w:val="center"/>
              <w:rPr>
                <w:b/>
                <w:sz w:val="24"/>
                <w:szCs w:val="24"/>
              </w:rPr>
            </w:pPr>
            <w:r w:rsidRPr="00602ED8">
              <w:rPr>
                <w:b/>
                <w:sz w:val="24"/>
                <w:szCs w:val="24"/>
              </w:rPr>
              <w:t>в том числе</w:t>
            </w:r>
          </w:p>
        </w:tc>
      </w:tr>
      <w:tr w:rsidR="00886C04" w:rsidRPr="00264648" w:rsidTr="00886C04">
        <w:trPr>
          <w:trHeight w:val="315"/>
        </w:trPr>
        <w:tc>
          <w:tcPr>
            <w:tcW w:w="805" w:type="dxa"/>
            <w:vMerge/>
            <w:shd w:val="clear" w:color="auto" w:fill="auto"/>
            <w:vAlign w:val="center"/>
            <w:hideMark/>
          </w:tcPr>
          <w:p w:rsidR="00886C04" w:rsidRPr="00602ED8" w:rsidRDefault="00886C04" w:rsidP="00886C04">
            <w:pPr>
              <w:rPr>
                <w:b/>
                <w:sz w:val="24"/>
                <w:szCs w:val="24"/>
              </w:rPr>
            </w:pPr>
          </w:p>
        </w:tc>
        <w:tc>
          <w:tcPr>
            <w:tcW w:w="2740" w:type="dxa"/>
            <w:vMerge/>
            <w:shd w:val="clear" w:color="auto" w:fill="auto"/>
            <w:vAlign w:val="center"/>
            <w:hideMark/>
          </w:tcPr>
          <w:p w:rsidR="00886C04" w:rsidRPr="00602ED8" w:rsidRDefault="00886C04" w:rsidP="00886C04">
            <w:pPr>
              <w:rPr>
                <w:b/>
                <w:sz w:val="24"/>
                <w:szCs w:val="24"/>
              </w:rPr>
            </w:pPr>
          </w:p>
        </w:tc>
        <w:tc>
          <w:tcPr>
            <w:tcW w:w="1842" w:type="dxa"/>
            <w:vMerge/>
            <w:shd w:val="clear" w:color="auto" w:fill="auto"/>
            <w:vAlign w:val="center"/>
            <w:hideMark/>
          </w:tcPr>
          <w:p w:rsidR="00886C04" w:rsidRPr="00602ED8" w:rsidRDefault="00886C04" w:rsidP="00886C04">
            <w:pPr>
              <w:rPr>
                <w:b/>
                <w:sz w:val="24"/>
                <w:szCs w:val="24"/>
              </w:rPr>
            </w:pPr>
          </w:p>
        </w:tc>
        <w:tc>
          <w:tcPr>
            <w:tcW w:w="1985" w:type="dxa"/>
            <w:vMerge/>
            <w:shd w:val="clear" w:color="auto" w:fill="auto"/>
            <w:vAlign w:val="center"/>
            <w:hideMark/>
          </w:tcPr>
          <w:p w:rsidR="00886C04" w:rsidRPr="00602ED8" w:rsidRDefault="00886C04" w:rsidP="00886C04">
            <w:pPr>
              <w:rPr>
                <w:b/>
                <w:sz w:val="24"/>
                <w:szCs w:val="24"/>
              </w:rPr>
            </w:pPr>
          </w:p>
        </w:tc>
        <w:tc>
          <w:tcPr>
            <w:tcW w:w="1194" w:type="dxa"/>
            <w:vMerge/>
            <w:shd w:val="clear" w:color="auto" w:fill="auto"/>
            <w:vAlign w:val="center"/>
            <w:hideMark/>
          </w:tcPr>
          <w:p w:rsidR="00886C04" w:rsidRPr="00602ED8" w:rsidRDefault="00886C04" w:rsidP="00886C04">
            <w:pPr>
              <w:rPr>
                <w:b/>
                <w:sz w:val="24"/>
                <w:szCs w:val="24"/>
              </w:rPr>
            </w:pPr>
          </w:p>
        </w:tc>
        <w:tc>
          <w:tcPr>
            <w:tcW w:w="1196" w:type="dxa"/>
            <w:shd w:val="clear" w:color="auto" w:fill="auto"/>
            <w:tcMar>
              <w:top w:w="17" w:type="dxa"/>
              <w:left w:w="17" w:type="dxa"/>
              <w:bottom w:w="0" w:type="dxa"/>
              <w:right w:w="17" w:type="dxa"/>
            </w:tcMar>
            <w:vAlign w:val="center"/>
            <w:hideMark/>
          </w:tcPr>
          <w:p w:rsidR="00886C04" w:rsidRPr="00602ED8" w:rsidRDefault="00886C04" w:rsidP="00886C04">
            <w:pPr>
              <w:jc w:val="center"/>
              <w:rPr>
                <w:b/>
                <w:sz w:val="24"/>
                <w:szCs w:val="24"/>
              </w:rPr>
            </w:pPr>
            <w:r w:rsidRPr="00602ED8">
              <w:rPr>
                <w:b/>
                <w:sz w:val="24"/>
                <w:szCs w:val="24"/>
              </w:rPr>
              <w:t>2014 год</w:t>
            </w:r>
          </w:p>
        </w:tc>
        <w:tc>
          <w:tcPr>
            <w:tcW w:w="1056" w:type="dxa"/>
            <w:shd w:val="clear" w:color="auto" w:fill="auto"/>
            <w:tcMar>
              <w:top w:w="17" w:type="dxa"/>
              <w:left w:w="17" w:type="dxa"/>
              <w:bottom w:w="0" w:type="dxa"/>
              <w:right w:w="17" w:type="dxa"/>
            </w:tcMar>
            <w:vAlign w:val="center"/>
            <w:hideMark/>
          </w:tcPr>
          <w:p w:rsidR="00886C04" w:rsidRPr="00602ED8" w:rsidRDefault="00886C04" w:rsidP="00886C04">
            <w:pPr>
              <w:jc w:val="center"/>
              <w:rPr>
                <w:b/>
                <w:sz w:val="24"/>
                <w:szCs w:val="24"/>
              </w:rPr>
            </w:pPr>
            <w:r w:rsidRPr="00602ED8">
              <w:rPr>
                <w:b/>
                <w:sz w:val="24"/>
                <w:szCs w:val="24"/>
              </w:rPr>
              <w:t>2015 год</w:t>
            </w:r>
          </w:p>
        </w:tc>
        <w:tc>
          <w:tcPr>
            <w:tcW w:w="1056" w:type="dxa"/>
            <w:shd w:val="clear" w:color="auto" w:fill="auto"/>
            <w:tcMar>
              <w:top w:w="17" w:type="dxa"/>
              <w:left w:w="17" w:type="dxa"/>
              <w:bottom w:w="0" w:type="dxa"/>
              <w:right w:w="17" w:type="dxa"/>
            </w:tcMar>
            <w:vAlign w:val="center"/>
            <w:hideMark/>
          </w:tcPr>
          <w:p w:rsidR="00886C04" w:rsidRPr="00602ED8" w:rsidRDefault="00886C04" w:rsidP="00886C04">
            <w:pPr>
              <w:jc w:val="center"/>
              <w:rPr>
                <w:b/>
                <w:sz w:val="24"/>
                <w:szCs w:val="24"/>
              </w:rPr>
            </w:pPr>
            <w:r w:rsidRPr="00602ED8">
              <w:rPr>
                <w:b/>
                <w:sz w:val="24"/>
                <w:szCs w:val="24"/>
              </w:rPr>
              <w:t>2016 год</w:t>
            </w:r>
          </w:p>
        </w:tc>
        <w:tc>
          <w:tcPr>
            <w:tcW w:w="1056" w:type="dxa"/>
            <w:shd w:val="clear" w:color="auto" w:fill="auto"/>
            <w:tcMar>
              <w:top w:w="17" w:type="dxa"/>
              <w:left w:w="17" w:type="dxa"/>
              <w:bottom w:w="0" w:type="dxa"/>
              <w:right w:w="17" w:type="dxa"/>
            </w:tcMar>
            <w:vAlign w:val="center"/>
            <w:hideMark/>
          </w:tcPr>
          <w:p w:rsidR="00886C04" w:rsidRPr="00602ED8" w:rsidRDefault="00886C04" w:rsidP="00886C04">
            <w:pPr>
              <w:jc w:val="center"/>
              <w:rPr>
                <w:b/>
                <w:sz w:val="24"/>
                <w:szCs w:val="24"/>
              </w:rPr>
            </w:pPr>
            <w:r w:rsidRPr="00602ED8">
              <w:rPr>
                <w:b/>
                <w:sz w:val="24"/>
                <w:szCs w:val="24"/>
              </w:rPr>
              <w:t>2017 год</w:t>
            </w:r>
          </w:p>
        </w:tc>
        <w:tc>
          <w:tcPr>
            <w:tcW w:w="1056" w:type="dxa"/>
            <w:shd w:val="clear" w:color="auto" w:fill="auto"/>
            <w:tcMar>
              <w:top w:w="17" w:type="dxa"/>
              <w:left w:w="17" w:type="dxa"/>
              <w:bottom w:w="0" w:type="dxa"/>
              <w:right w:w="17" w:type="dxa"/>
            </w:tcMar>
            <w:vAlign w:val="center"/>
            <w:hideMark/>
          </w:tcPr>
          <w:p w:rsidR="00886C04" w:rsidRPr="00602ED8" w:rsidRDefault="00886C04" w:rsidP="00886C04">
            <w:pPr>
              <w:jc w:val="center"/>
              <w:rPr>
                <w:b/>
                <w:sz w:val="24"/>
                <w:szCs w:val="24"/>
              </w:rPr>
            </w:pPr>
            <w:r w:rsidRPr="00602ED8">
              <w:rPr>
                <w:b/>
                <w:sz w:val="24"/>
                <w:szCs w:val="24"/>
              </w:rPr>
              <w:t>2018 год</w:t>
            </w:r>
          </w:p>
        </w:tc>
        <w:tc>
          <w:tcPr>
            <w:tcW w:w="1056" w:type="dxa"/>
            <w:shd w:val="clear" w:color="auto" w:fill="auto"/>
            <w:tcMar>
              <w:top w:w="17" w:type="dxa"/>
              <w:left w:w="17" w:type="dxa"/>
              <w:bottom w:w="0" w:type="dxa"/>
              <w:right w:w="17" w:type="dxa"/>
            </w:tcMar>
            <w:vAlign w:val="center"/>
            <w:hideMark/>
          </w:tcPr>
          <w:p w:rsidR="00886C04" w:rsidRPr="00602ED8" w:rsidRDefault="00886C04" w:rsidP="00886C04">
            <w:pPr>
              <w:jc w:val="center"/>
              <w:rPr>
                <w:b/>
                <w:sz w:val="24"/>
                <w:szCs w:val="24"/>
              </w:rPr>
            </w:pPr>
            <w:r w:rsidRPr="00602ED8">
              <w:rPr>
                <w:b/>
                <w:sz w:val="24"/>
                <w:szCs w:val="24"/>
              </w:rPr>
              <w:t>2019 год</w:t>
            </w:r>
          </w:p>
        </w:tc>
        <w:tc>
          <w:tcPr>
            <w:tcW w:w="1056" w:type="dxa"/>
            <w:shd w:val="clear" w:color="auto" w:fill="auto"/>
            <w:tcMar>
              <w:top w:w="17" w:type="dxa"/>
              <w:left w:w="17" w:type="dxa"/>
              <w:bottom w:w="0" w:type="dxa"/>
              <w:right w:w="17" w:type="dxa"/>
            </w:tcMar>
            <w:vAlign w:val="center"/>
            <w:hideMark/>
          </w:tcPr>
          <w:p w:rsidR="00886C04" w:rsidRPr="00602ED8" w:rsidRDefault="00886C04" w:rsidP="00886C04">
            <w:pPr>
              <w:jc w:val="center"/>
              <w:rPr>
                <w:b/>
                <w:sz w:val="24"/>
                <w:szCs w:val="24"/>
              </w:rPr>
            </w:pPr>
            <w:r w:rsidRPr="00602ED8">
              <w:rPr>
                <w:b/>
                <w:sz w:val="24"/>
                <w:szCs w:val="24"/>
              </w:rPr>
              <w:t>2020 год</w:t>
            </w:r>
          </w:p>
        </w:tc>
      </w:tr>
      <w:tr w:rsidR="00886C04" w:rsidRPr="00264648" w:rsidTr="00886C04">
        <w:trPr>
          <w:trHeight w:val="315"/>
        </w:trPr>
        <w:tc>
          <w:tcPr>
            <w:tcW w:w="805" w:type="dxa"/>
            <w:shd w:val="clear" w:color="auto" w:fill="auto"/>
            <w:tcMar>
              <w:top w:w="17" w:type="dxa"/>
              <w:left w:w="17" w:type="dxa"/>
              <w:bottom w:w="0" w:type="dxa"/>
              <w:right w:w="17" w:type="dxa"/>
            </w:tcMar>
            <w:vAlign w:val="center"/>
            <w:hideMark/>
          </w:tcPr>
          <w:p w:rsidR="00886C04" w:rsidRPr="00602ED8" w:rsidRDefault="00886C04" w:rsidP="00886C04">
            <w:pPr>
              <w:jc w:val="center"/>
              <w:rPr>
                <w:b/>
                <w:sz w:val="24"/>
                <w:szCs w:val="24"/>
              </w:rPr>
            </w:pPr>
            <w:r w:rsidRPr="00602ED8">
              <w:rPr>
                <w:b/>
                <w:sz w:val="24"/>
                <w:szCs w:val="24"/>
              </w:rPr>
              <w:t>1</w:t>
            </w:r>
          </w:p>
        </w:tc>
        <w:tc>
          <w:tcPr>
            <w:tcW w:w="2740" w:type="dxa"/>
            <w:shd w:val="clear" w:color="auto" w:fill="auto"/>
            <w:tcMar>
              <w:top w:w="17" w:type="dxa"/>
              <w:left w:w="17" w:type="dxa"/>
              <w:bottom w:w="0" w:type="dxa"/>
              <w:right w:w="17" w:type="dxa"/>
            </w:tcMar>
            <w:hideMark/>
          </w:tcPr>
          <w:p w:rsidR="00886C04" w:rsidRPr="00602ED8" w:rsidRDefault="00886C04" w:rsidP="00886C04">
            <w:pPr>
              <w:jc w:val="center"/>
              <w:rPr>
                <w:b/>
                <w:sz w:val="24"/>
                <w:szCs w:val="24"/>
              </w:rPr>
            </w:pPr>
            <w:r w:rsidRPr="00602ED8">
              <w:rPr>
                <w:b/>
                <w:sz w:val="24"/>
                <w:szCs w:val="24"/>
              </w:rPr>
              <w:t>2</w:t>
            </w:r>
          </w:p>
        </w:tc>
        <w:tc>
          <w:tcPr>
            <w:tcW w:w="1842" w:type="dxa"/>
            <w:shd w:val="clear" w:color="auto" w:fill="auto"/>
            <w:tcMar>
              <w:top w:w="17" w:type="dxa"/>
              <w:left w:w="17" w:type="dxa"/>
              <w:bottom w:w="0" w:type="dxa"/>
              <w:right w:w="17" w:type="dxa"/>
            </w:tcMar>
            <w:hideMark/>
          </w:tcPr>
          <w:p w:rsidR="00886C04" w:rsidRPr="00602ED8" w:rsidRDefault="00886C04" w:rsidP="00886C04">
            <w:pPr>
              <w:jc w:val="center"/>
              <w:rPr>
                <w:b/>
                <w:sz w:val="24"/>
                <w:szCs w:val="24"/>
              </w:rPr>
            </w:pPr>
            <w:r w:rsidRPr="00602ED8">
              <w:rPr>
                <w:b/>
                <w:sz w:val="24"/>
                <w:szCs w:val="24"/>
              </w:rPr>
              <w:t>3</w:t>
            </w:r>
          </w:p>
        </w:tc>
        <w:tc>
          <w:tcPr>
            <w:tcW w:w="1985" w:type="dxa"/>
            <w:shd w:val="clear" w:color="auto" w:fill="auto"/>
            <w:tcMar>
              <w:top w:w="17" w:type="dxa"/>
              <w:left w:w="17" w:type="dxa"/>
              <w:bottom w:w="0" w:type="dxa"/>
              <w:right w:w="17" w:type="dxa"/>
            </w:tcMar>
            <w:vAlign w:val="center"/>
            <w:hideMark/>
          </w:tcPr>
          <w:p w:rsidR="00886C04" w:rsidRPr="00602ED8" w:rsidRDefault="00886C04" w:rsidP="00886C04">
            <w:pPr>
              <w:jc w:val="center"/>
              <w:rPr>
                <w:b/>
                <w:sz w:val="24"/>
                <w:szCs w:val="24"/>
              </w:rPr>
            </w:pPr>
            <w:r w:rsidRPr="00602ED8">
              <w:rPr>
                <w:b/>
                <w:sz w:val="24"/>
                <w:szCs w:val="24"/>
              </w:rPr>
              <w:t>4</w:t>
            </w:r>
          </w:p>
        </w:tc>
        <w:tc>
          <w:tcPr>
            <w:tcW w:w="1194" w:type="dxa"/>
            <w:shd w:val="clear" w:color="auto" w:fill="auto"/>
            <w:tcMar>
              <w:top w:w="17" w:type="dxa"/>
              <w:left w:w="17" w:type="dxa"/>
              <w:bottom w:w="0" w:type="dxa"/>
              <w:right w:w="17" w:type="dxa"/>
            </w:tcMar>
            <w:vAlign w:val="center"/>
            <w:hideMark/>
          </w:tcPr>
          <w:p w:rsidR="00886C04" w:rsidRPr="00602ED8" w:rsidRDefault="00886C04" w:rsidP="00886C04">
            <w:pPr>
              <w:jc w:val="center"/>
              <w:rPr>
                <w:b/>
                <w:sz w:val="24"/>
                <w:szCs w:val="24"/>
              </w:rPr>
            </w:pPr>
            <w:r w:rsidRPr="00602ED8">
              <w:rPr>
                <w:b/>
                <w:sz w:val="24"/>
                <w:szCs w:val="24"/>
              </w:rPr>
              <w:t>5</w:t>
            </w:r>
          </w:p>
        </w:tc>
        <w:tc>
          <w:tcPr>
            <w:tcW w:w="1196" w:type="dxa"/>
            <w:shd w:val="clear" w:color="auto" w:fill="auto"/>
            <w:tcMar>
              <w:top w:w="17" w:type="dxa"/>
              <w:left w:w="17" w:type="dxa"/>
              <w:bottom w:w="0" w:type="dxa"/>
              <w:right w:w="17" w:type="dxa"/>
            </w:tcMar>
            <w:vAlign w:val="center"/>
            <w:hideMark/>
          </w:tcPr>
          <w:p w:rsidR="00886C04" w:rsidRPr="00602ED8" w:rsidRDefault="00886C04" w:rsidP="00886C04">
            <w:pPr>
              <w:jc w:val="center"/>
              <w:rPr>
                <w:b/>
                <w:sz w:val="24"/>
                <w:szCs w:val="24"/>
              </w:rPr>
            </w:pPr>
            <w:r w:rsidRPr="00602ED8">
              <w:rPr>
                <w:b/>
                <w:sz w:val="24"/>
                <w:szCs w:val="24"/>
              </w:rPr>
              <w:t>6</w:t>
            </w:r>
          </w:p>
        </w:tc>
        <w:tc>
          <w:tcPr>
            <w:tcW w:w="1056" w:type="dxa"/>
            <w:shd w:val="clear" w:color="auto" w:fill="auto"/>
            <w:tcMar>
              <w:top w:w="17" w:type="dxa"/>
              <w:left w:w="17" w:type="dxa"/>
              <w:bottom w:w="0" w:type="dxa"/>
              <w:right w:w="17" w:type="dxa"/>
            </w:tcMar>
            <w:vAlign w:val="center"/>
            <w:hideMark/>
          </w:tcPr>
          <w:p w:rsidR="00886C04" w:rsidRPr="00602ED8" w:rsidRDefault="00886C04" w:rsidP="00886C04">
            <w:pPr>
              <w:jc w:val="center"/>
              <w:rPr>
                <w:b/>
                <w:sz w:val="24"/>
                <w:szCs w:val="24"/>
              </w:rPr>
            </w:pPr>
            <w:r w:rsidRPr="00602ED8">
              <w:rPr>
                <w:b/>
                <w:sz w:val="24"/>
                <w:szCs w:val="24"/>
              </w:rPr>
              <w:t>7</w:t>
            </w:r>
          </w:p>
        </w:tc>
        <w:tc>
          <w:tcPr>
            <w:tcW w:w="1056" w:type="dxa"/>
            <w:shd w:val="clear" w:color="auto" w:fill="auto"/>
            <w:tcMar>
              <w:top w:w="17" w:type="dxa"/>
              <w:left w:w="17" w:type="dxa"/>
              <w:bottom w:w="0" w:type="dxa"/>
              <w:right w:w="17" w:type="dxa"/>
            </w:tcMar>
            <w:vAlign w:val="center"/>
            <w:hideMark/>
          </w:tcPr>
          <w:p w:rsidR="00886C04" w:rsidRPr="00602ED8" w:rsidRDefault="00886C04" w:rsidP="00886C04">
            <w:pPr>
              <w:jc w:val="center"/>
              <w:rPr>
                <w:b/>
                <w:sz w:val="24"/>
                <w:szCs w:val="24"/>
              </w:rPr>
            </w:pPr>
            <w:r w:rsidRPr="00602ED8">
              <w:rPr>
                <w:b/>
                <w:sz w:val="24"/>
                <w:szCs w:val="24"/>
              </w:rPr>
              <w:t>8</w:t>
            </w:r>
          </w:p>
        </w:tc>
        <w:tc>
          <w:tcPr>
            <w:tcW w:w="1056" w:type="dxa"/>
            <w:shd w:val="clear" w:color="auto" w:fill="auto"/>
            <w:tcMar>
              <w:top w:w="17" w:type="dxa"/>
              <w:left w:w="17" w:type="dxa"/>
              <w:bottom w:w="0" w:type="dxa"/>
              <w:right w:w="17" w:type="dxa"/>
            </w:tcMar>
            <w:vAlign w:val="center"/>
            <w:hideMark/>
          </w:tcPr>
          <w:p w:rsidR="00886C04" w:rsidRPr="00602ED8" w:rsidRDefault="00886C04" w:rsidP="00886C04">
            <w:pPr>
              <w:jc w:val="center"/>
              <w:rPr>
                <w:b/>
                <w:sz w:val="24"/>
                <w:szCs w:val="24"/>
              </w:rPr>
            </w:pPr>
            <w:r w:rsidRPr="00602ED8">
              <w:rPr>
                <w:b/>
                <w:sz w:val="24"/>
                <w:szCs w:val="24"/>
              </w:rPr>
              <w:t>9</w:t>
            </w:r>
          </w:p>
        </w:tc>
        <w:tc>
          <w:tcPr>
            <w:tcW w:w="1056" w:type="dxa"/>
            <w:shd w:val="clear" w:color="auto" w:fill="auto"/>
            <w:tcMar>
              <w:top w:w="17" w:type="dxa"/>
              <w:left w:w="17" w:type="dxa"/>
              <w:bottom w:w="0" w:type="dxa"/>
              <w:right w:w="17" w:type="dxa"/>
            </w:tcMar>
            <w:vAlign w:val="center"/>
            <w:hideMark/>
          </w:tcPr>
          <w:p w:rsidR="00886C04" w:rsidRPr="00602ED8" w:rsidRDefault="00886C04" w:rsidP="00886C04">
            <w:pPr>
              <w:jc w:val="center"/>
              <w:rPr>
                <w:b/>
                <w:sz w:val="24"/>
                <w:szCs w:val="24"/>
              </w:rPr>
            </w:pPr>
            <w:r w:rsidRPr="00602ED8">
              <w:rPr>
                <w:b/>
                <w:sz w:val="24"/>
                <w:szCs w:val="24"/>
              </w:rPr>
              <w:t>10</w:t>
            </w:r>
          </w:p>
        </w:tc>
        <w:tc>
          <w:tcPr>
            <w:tcW w:w="1056" w:type="dxa"/>
            <w:shd w:val="clear" w:color="auto" w:fill="auto"/>
            <w:tcMar>
              <w:top w:w="17" w:type="dxa"/>
              <w:left w:w="17" w:type="dxa"/>
              <w:bottom w:w="0" w:type="dxa"/>
              <w:right w:w="17" w:type="dxa"/>
            </w:tcMar>
            <w:vAlign w:val="center"/>
            <w:hideMark/>
          </w:tcPr>
          <w:p w:rsidR="00886C04" w:rsidRPr="00602ED8" w:rsidRDefault="00886C04" w:rsidP="00886C04">
            <w:pPr>
              <w:jc w:val="center"/>
              <w:rPr>
                <w:b/>
                <w:sz w:val="24"/>
                <w:szCs w:val="24"/>
              </w:rPr>
            </w:pPr>
            <w:r w:rsidRPr="00602ED8">
              <w:rPr>
                <w:b/>
                <w:sz w:val="24"/>
                <w:szCs w:val="24"/>
              </w:rPr>
              <w:t>11</w:t>
            </w:r>
          </w:p>
        </w:tc>
        <w:tc>
          <w:tcPr>
            <w:tcW w:w="1056" w:type="dxa"/>
            <w:shd w:val="clear" w:color="auto" w:fill="auto"/>
            <w:tcMar>
              <w:top w:w="17" w:type="dxa"/>
              <w:left w:w="17" w:type="dxa"/>
              <w:bottom w:w="0" w:type="dxa"/>
              <w:right w:w="17" w:type="dxa"/>
            </w:tcMar>
            <w:vAlign w:val="center"/>
            <w:hideMark/>
          </w:tcPr>
          <w:p w:rsidR="00886C04" w:rsidRPr="00602ED8" w:rsidRDefault="00886C04" w:rsidP="00886C04">
            <w:pPr>
              <w:jc w:val="center"/>
              <w:rPr>
                <w:b/>
                <w:sz w:val="24"/>
                <w:szCs w:val="24"/>
              </w:rPr>
            </w:pPr>
            <w:r w:rsidRPr="00602ED8">
              <w:rPr>
                <w:b/>
                <w:sz w:val="24"/>
                <w:szCs w:val="24"/>
              </w:rPr>
              <w:t>12</w:t>
            </w:r>
          </w:p>
        </w:tc>
      </w:tr>
      <w:tr w:rsidR="00886C04" w:rsidRPr="00264648" w:rsidTr="00886C04">
        <w:trPr>
          <w:trHeight w:val="690"/>
        </w:trPr>
        <w:tc>
          <w:tcPr>
            <w:tcW w:w="16098" w:type="dxa"/>
            <w:gridSpan w:val="12"/>
            <w:shd w:val="clear" w:color="auto" w:fill="auto"/>
            <w:tcMar>
              <w:top w:w="17" w:type="dxa"/>
              <w:left w:w="17" w:type="dxa"/>
              <w:bottom w:w="0" w:type="dxa"/>
              <w:right w:w="17" w:type="dxa"/>
            </w:tcMar>
            <w:vAlign w:val="center"/>
            <w:hideMark/>
          </w:tcPr>
          <w:p w:rsidR="00886C04" w:rsidRPr="00602ED8" w:rsidRDefault="00602ED8" w:rsidP="00602ED8">
            <w:pPr>
              <w:jc w:val="center"/>
              <w:rPr>
                <w:b/>
                <w:sz w:val="24"/>
                <w:szCs w:val="24"/>
              </w:rPr>
            </w:pPr>
            <w:r>
              <w:rPr>
                <w:b/>
                <w:sz w:val="24"/>
                <w:szCs w:val="24"/>
              </w:rPr>
              <w:t>Цель − п</w:t>
            </w:r>
            <w:r w:rsidR="00886C04" w:rsidRPr="00602ED8">
              <w:rPr>
                <w:b/>
                <w:sz w:val="24"/>
                <w:szCs w:val="24"/>
              </w:rPr>
              <w:t>овышение доступности жилья и качества жилищного обеспечения населения, в том числе с учетом исполнения государственных обяз</w:t>
            </w:r>
            <w:r w:rsidR="00886C04" w:rsidRPr="00602ED8">
              <w:rPr>
                <w:b/>
                <w:sz w:val="24"/>
                <w:szCs w:val="24"/>
              </w:rPr>
              <w:t>а</w:t>
            </w:r>
            <w:r w:rsidR="00886C04" w:rsidRPr="00602ED8">
              <w:rPr>
                <w:b/>
                <w:sz w:val="24"/>
                <w:szCs w:val="24"/>
              </w:rPr>
              <w:t>тельств по обеспечению жил</w:t>
            </w:r>
            <w:r>
              <w:rPr>
                <w:b/>
                <w:sz w:val="24"/>
                <w:szCs w:val="24"/>
              </w:rPr>
              <w:t>ьем отдельных категорий граждан</w:t>
            </w:r>
          </w:p>
        </w:tc>
      </w:tr>
      <w:tr w:rsidR="00886C04" w:rsidRPr="00264648" w:rsidTr="00886C04">
        <w:trPr>
          <w:trHeight w:val="315"/>
        </w:trPr>
        <w:tc>
          <w:tcPr>
            <w:tcW w:w="16098" w:type="dxa"/>
            <w:gridSpan w:val="12"/>
            <w:shd w:val="clear" w:color="auto" w:fill="auto"/>
            <w:tcMar>
              <w:top w:w="17" w:type="dxa"/>
              <w:left w:w="17" w:type="dxa"/>
              <w:bottom w:w="0" w:type="dxa"/>
              <w:right w:w="17" w:type="dxa"/>
            </w:tcMar>
            <w:vAlign w:val="center"/>
            <w:hideMark/>
          </w:tcPr>
          <w:p w:rsidR="00886C04" w:rsidRPr="00602ED8" w:rsidRDefault="00886C04" w:rsidP="00886C04">
            <w:pPr>
              <w:jc w:val="center"/>
              <w:rPr>
                <w:b/>
                <w:sz w:val="24"/>
                <w:szCs w:val="24"/>
              </w:rPr>
            </w:pPr>
            <w:r w:rsidRPr="00602ED8">
              <w:rPr>
                <w:b/>
                <w:sz w:val="24"/>
                <w:szCs w:val="24"/>
              </w:rPr>
              <w:t>Подпрограмма I. «Градостроительная деятельность»</w:t>
            </w:r>
          </w:p>
        </w:tc>
      </w:tr>
      <w:tr w:rsidR="00886C04" w:rsidRPr="00264648" w:rsidTr="00886C04">
        <w:trPr>
          <w:trHeight w:val="315"/>
        </w:trPr>
        <w:tc>
          <w:tcPr>
            <w:tcW w:w="16098" w:type="dxa"/>
            <w:gridSpan w:val="12"/>
            <w:shd w:val="clear" w:color="auto" w:fill="auto"/>
            <w:tcMar>
              <w:top w:w="17" w:type="dxa"/>
              <w:left w:w="17" w:type="dxa"/>
              <w:bottom w:w="0" w:type="dxa"/>
              <w:right w:w="17" w:type="dxa"/>
            </w:tcMar>
            <w:vAlign w:val="center"/>
            <w:hideMark/>
          </w:tcPr>
          <w:p w:rsidR="00886C04" w:rsidRPr="00602ED8" w:rsidRDefault="00886C04" w:rsidP="00886C04">
            <w:pPr>
              <w:jc w:val="center"/>
              <w:rPr>
                <w:b/>
                <w:sz w:val="24"/>
                <w:szCs w:val="24"/>
              </w:rPr>
            </w:pPr>
            <w:r w:rsidRPr="00602ED8">
              <w:rPr>
                <w:b/>
                <w:sz w:val="24"/>
                <w:szCs w:val="24"/>
              </w:rPr>
              <w:t>Задача 1</w:t>
            </w:r>
            <w:r w:rsidR="00602ED8">
              <w:rPr>
                <w:b/>
                <w:sz w:val="24"/>
                <w:szCs w:val="24"/>
              </w:rPr>
              <w:t>. «</w:t>
            </w:r>
            <w:r w:rsidRPr="00602ED8">
              <w:rPr>
                <w:b/>
                <w:sz w:val="24"/>
                <w:szCs w:val="24"/>
              </w:rPr>
              <w:t>Подготовка докуме</w:t>
            </w:r>
            <w:r w:rsidR="00602ED8">
              <w:rPr>
                <w:b/>
                <w:sz w:val="24"/>
                <w:szCs w:val="24"/>
              </w:rPr>
              <w:t>нтации по планировке территорий»</w:t>
            </w:r>
          </w:p>
        </w:tc>
      </w:tr>
      <w:tr w:rsidR="00886C04" w:rsidRPr="00264648" w:rsidTr="00F023C2">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602ED8">
            <w:pPr>
              <w:jc w:val="center"/>
              <w:rPr>
                <w:sz w:val="24"/>
                <w:szCs w:val="24"/>
              </w:rPr>
            </w:pPr>
            <w:r w:rsidRPr="00264648">
              <w:rPr>
                <w:sz w:val="24"/>
                <w:szCs w:val="24"/>
              </w:rPr>
              <w:t>1.1.1.</w:t>
            </w:r>
          </w:p>
        </w:tc>
        <w:tc>
          <w:tcPr>
            <w:tcW w:w="2740" w:type="dxa"/>
            <w:vMerge w:val="restart"/>
            <w:shd w:val="clear" w:color="auto" w:fill="auto"/>
            <w:tcMar>
              <w:top w:w="17" w:type="dxa"/>
              <w:left w:w="17" w:type="dxa"/>
              <w:bottom w:w="0" w:type="dxa"/>
              <w:right w:w="17" w:type="dxa"/>
            </w:tcMar>
            <w:hideMark/>
          </w:tcPr>
          <w:p w:rsidR="00886C04" w:rsidRPr="00264648" w:rsidRDefault="00886C04" w:rsidP="00602ED8">
            <w:pPr>
              <w:jc w:val="center"/>
              <w:rPr>
                <w:sz w:val="24"/>
                <w:szCs w:val="24"/>
              </w:rPr>
            </w:pPr>
            <w:r w:rsidRPr="00264648">
              <w:rPr>
                <w:sz w:val="24"/>
                <w:szCs w:val="24"/>
              </w:rPr>
              <w:t>Разработка проекта пл</w:t>
            </w:r>
            <w:r w:rsidRPr="00264648">
              <w:rPr>
                <w:sz w:val="24"/>
                <w:szCs w:val="24"/>
              </w:rPr>
              <w:t>а</w:t>
            </w:r>
            <w:r w:rsidRPr="00264648">
              <w:rPr>
                <w:sz w:val="24"/>
                <w:szCs w:val="24"/>
              </w:rPr>
              <w:t>нировки территории п</w:t>
            </w:r>
            <w:r w:rsidRPr="00264648">
              <w:rPr>
                <w:sz w:val="24"/>
                <w:szCs w:val="24"/>
              </w:rPr>
              <w:t>о</w:t>
            </w:r>
            <w:r w:rsidRPr="00264648">
              <w:rPr>
                <w:sz w:val="24"/>
                <w:szCs w:val="24"/>
              </w:rPr>
              <w:t>селка Ваховск</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управление а</w:t>
            </w:r>
            <w:r w:rsidRPr="00264648">
              <w:rPr>
                <w:sz w:val="24"/>
                <w:szCs w:val="24"/>
              </w:rPr>
              <w:t>р</w:t>
            </w:r>
            <w:r w:rsidRPr="00264648">
              <w:rPr>
                <w:sz w:val="24"/>
                <w:szCs w:val="24"/>
              </w:rPr>
              <w:t>хитектуры и гр</w:t>
            </w:r>
            <w:r w:rsidRPr="00264648">
              <w:rPr>
                <w:sz w:val="24"/>
                <w:szCs w:val="24"/>
              </w:rPr>
              <w:t>а</w:t>
            </w:r>
            <w:r w:rsidRPr="00264648">
              <w:rPr>
                <w:sz w:val="24"/>
                <w:szCs w:val="24"/>
              </w:rPr>
              <w:t>достроительства администрации района</w:t>
            </w:r>
          </w:p>
        </w:tc>
        <w:tc>
          <w:tcPr>
            <w:tcW w:w="1985" w:type="dxa"/>
            <w:shd w:val="clear" w:color="auto" w:fill="auto"/>
            <w:tcMar>
              <w:top w:w="17" w:type="dxa"/>
              <w:left w:w="17" w:type="dxa"/>
              <w:bottom w:w="0" w:type="dxa"/>
              <w:right w:w="17" w:type="dxa"/>
            </w:tcMar>
            <w:hideMark/>
          </w:tcPr>
          <w:p w:rsidR="00886C04" w:rsidRPr="00264648" w:rsidRDefault="00602ED8" w:rsidP="00F023C2">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200,00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200,00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602ED8">
            <w:pPr>
              <w:jc w:val="center"/>
              <w:rPr>
                <w:sz w:val="24"/>
                <w:szCs w:val="24"/>
              </w:rPr>
            </w:pPr>
            <w:r w:rsidRPr="00264648">
              <w:rPr>
                <w:sz w:val="24"/>
                <w:szCs w:val="24"/>
              </w:rPr>
              <w:lastRenderedPageBreak/>
              <w:t>1.1.2.</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Разработка проекта пл</w:t>
            </w:r>
            <w:r w:rsidRPr="00264648">
              <w:rPr>
                <w:sz w:val="24"/>
                <w:szCs w:val="24"/>
              </w:rPr>
              <w:t>а</w:t>
            </w:r>
            <w:r w:rsidRPr="00264648">
              <w:rPr>
                <w:sz w:val="24"/>
                <w:szCs w:val="24"/>
              </w:rPr>
              <w:t>нировки территории п</w:t>
            </w:r>
            <w:r w:rsidRPr="00264648">
              <w:rPr>
                <w:sz w:val="24"/>
                <w:szCs w:val="24"/>
              </w:rPr>
              <w:t>о</w:t>
            </w:r>
            <w:r w:rsidRPr="00264648">
              <w:rPr>
                <w:sz w:val="24"/>
                <w:szCs w:val="24"/>
              </w:rPr>
              <w:t>селка Зайцева Речка</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управление а</w:t>
            </w:r>
            <w:r w:rsidRPr="00264648">
              <w:rPr>
                <w:sz w:val="24"/>
                <w:szCs w:val="24"/>
              </w:rPr>
              <w:t>р</w:t>
            </w:r>
            <w:r w:rsidRPr="00264648">
              <w:rPr>
                <w:sz w:val="24"/>
                <w:szCs w:val="24"/>
              </w:rPr>
              <w:t>хитектуры и гр</w:t>
            </w:r>
            <w:r w:rsidRPr="00264648">
              <w:rPr>
                <w:sz w:val="24"/>
                <w:szCs w:val="24"/>
              </w:rPr>
              <w:t>а</w:t>
            </w:r>
            <w:r w:rsidRPr="00264648">
              <w:rPr>
                <w:sz w:val="24"/>
                <w:szCs w:val="24"/>
              </w:rPr>
              <w:t>достроительства администрации района</w:t>
            </w:r>
          </w:p>
        </w:tc>
        <w:tc>
          <w:tcPr>
            <w:tcW w:w="1985" w:type="dxa"/>
            <w:shd w:val="clear" w:color="auto" w:fill="auto"/>
            <w:tcMar>
              <w:top w:w="17" w:type="dxa"/>
              <w:left w:w="17" w:type="dxa"/>
              <w:bottom w:w="0" w:type="dxa"/>
              <w:right w:w="17" w:type="dxa"/>
            </w:tcMar>
            <w:hideMark/>
          </w:tcPr>
          <w:p w:rsidR="00886C04" w:rsidRPr="00264648" w:rsidRDefault="00602ED8" w:rsidP="00F023C2">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200,00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200,00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602ED8">
            <w:pPr>
              <w:jc w:val="center"/>
              <w:rPr>
                <w:sz w:val="24"/>
                <w:szCs w:val="24"/>
              </w:rPr>
            </w:pPr>
            <w:r w:rsidRPr="00264648">
              <w:rPr>
                <w:sz w:val="24"/>
                <w:szCs w:val="24"/>
              </w:rPr>
              <w:t>1.1.3.</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Разработка проекта пл</w:t>
            </w:r>
            <w:r w:rsidRPr="00264648">
              <w:rPr>
                <w:sz w:val="24"/>
                <w:szCs w:val="24"/>
              </w:rPr>
              <w:t>а</w:t>
            </w:r>
            <w:r w:rsidRPr="00264648">
              <w:rPr>
                <w:sz w:val="24"/>
                <w:szCs w:val="24"/>
              </w:rPr>
              <w:t>нировки территории села Покур</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управление а</w:t>
            </w:r>
            <w:r w:rsidRPr="00264648">
              <w:rPr>
                <w:sz w:val="24"/>
                <w:szCs w:val="24"/>
              </w:rPr>
              <w:t>р</w:t>
            </w:r>
            <w:r w:rsidRPr="00264648">
              <w:rPr>
                <w:sz w:val="24"/>
                <w:szCs w:val="24"/>
              </w:rPr>
              <w:t>хитектуры и гр</w:t>
            </w:r>
            <w:r w:rsidRPr="00264648">
              <w:rPr>
                <w:sz w:val="24"/>
                <w:szCs w:val="24"/>
              </w:rPr>
              <w:t>а</w:t>
            </w:r>
            <w:r w:rsidRPr="00264648">
              <w:rPr>
                <w:sz w:val="24"/>
                <w:szCs w:val="24"/>
              </w:rPr>
              <w:t>достроительства администрации района</w:t>
            </w:r>
          </w:p>
        </w:tc>
        <w:tc>
          <w:tcPr>
            <w:tcW w:w="1985" w:type="dxa"/>
            <w:shd w:val="clear" w:color="auto" w:fill="auto"/>
            <w:tcMar>
              <w:top w:w="17" w:type="dxa"/>
              <w:left w:w="17" w:type="dxa"/>
              <w:bottom w:w="0" w:type="dxa"/>
              <w:right w:w="17" w:type="dxa"/>
            </w:tcMar>
            <w:hideMark/>
          </w:tcPr>
          <w:p w:rsidR="00886C04" w:rsidRPr="00264648" w:rsidRDefault="00602ED8" w:rsidP="00F023C2">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602ED8">
            <w:pPr>
              <w:jc w:val="center"/>
              <w:rPr>
                <w:sz w:val="24"/>
                <w:szCs w:val="24"/>
              </w:rPr>
            </w:pPr>
            <w:r w:rsidRPr="00264648">
              <w:rPr>
                <w:sz w:val="24"/>
                <w:szCs w:val="24"/>
              </w:rPr>
              <w:t>1.1.4.</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Разработка проекта пл</w:t>
            </w:r>
            <w:r w:rsidRPr="00264648">
              <w:rPr>
                <w:sz w:val="24"/>
                <w:szCs w:val="24"/>
              </w:rPr>
              <w:t>а</w:t>
            </w:r>
            <w:r w:rsidRPr="00264648">
              <w:rPr>
                <w:sz w:val="24"/>
                <w:szCs w:val="24"/>
              </w:rPr>
              <w:t>нировки территории села Охтеурье</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управление а</w:t>
            </w:r>
            <w:r w:rsidRPr="00264648">
              <w:rPr>
                <w:sz w:val="24"/>
                <w:szCs w:val="24"/>
              </w:rPr>
              <w:t>р</w:t>
            </w:r>
            <w:r w:rsidRPr="00264648">
              <w:rPr>
                <w:sz w:val="24"/>
                <w:szCs w:val="24"/>
              </w:rPr>
              <w:t>хитектуры и гр</w:t>
            </w:r>
            <w:r w:rsidRPr="00264648">
              <w:rPr>
                <w:sz w:val="24"/>
                <w:szCs w:val="24"/>
              </w:rPr>
              <w:t>а</w:t>
            </w:r>
            <w:r w:rsidRPr="00264648">
              <w:rPr>
                <w:sz w:val="24"/>
                <w:szCs w:val="24"/>
              </w:rPr>
              <w:t>достроительства администрации района</w:t>
            </w:r>
          </w:p>
        </w:tc>
        <w:tc>
          <w:tcPr>
            <w:tcW w:w="1985" w:type="dxa"/>
            <w:shd w:val="clear" w:color="auto" w:fill="auto"/>
            <w:tcMar>
              <w:top w:w="17" w:type="dxa"/>
              <w:left w:w="17" w:type="dxa"/>
              <w:bottom w:w="0" w:type="dxa"/>
              <w:right w:w="17" w:type="dxa"/>
            </w:tcMar>
            <w:hideMark/>
          </w:tcPr>
          <w:p w:rsidR="00886C04" w:rsidRPr="00264648" w:rsidRDefault="00602ED8" w:rsidP="00F023C2">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602ED8">
            <w:pPr>
              <w:jc w:val="center"/>
              <w:rPr>
                <w:sz w:val="24"/>
                <w:szCs w:val="24"/>
              </w:rPr>
            </w:pPr>
            <w:r w:rsidRPr="00264648">
              <w:rPr>
                <w:sz w:val="24"/>
                <w:szCs w:val="24"/>
              </w:rPr>
              <w:t>1.1.5.</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Разработка проекта пл</w:t>
            </w:r>
            <w:r w:rsidRPr="00264648">
              <w:rPr>
                <w:sz w:val="24"/>
                <w:szCs w:val="24"/>
              </w:rPr>
              <w:t>а</w:t>
            </w:r>
            <w:r w:rsidRPr="00264648">
              <w:rPr>
                <w:sz w:val="24"/>
                <w:szCs w:val="24"/>
              </w:rPr>
              <w:t>нировки территории п</w:t>
            </w:r>
            <w:r w:rsidRPr="00264648">
              <w:rPr>
                <w:sz w:val="24"/>
                <w:szCs w:val="24"/>
              </w:rPr>
              <w:t>о</w:t>
            </w:r>
            <w:r w:rsidRPr="00264648">
              <w:rPr>
                <w:sz w:val="24"/>
                <w:szCs w:val="24"/>
              </w:rPr>
              <w:lastRenderedPageBreak/>
              <w:t>селка Аган</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lastRenderedPageBreak/>
              <w:t>управление а</w:t>
            </w:r>
            <w:r w:rsidRPr="00264648">
              <w:rPr>
                <w:sz w:val="24"/>
                <w:szCs w:val="24"/>
              </w:rPr>
              <w:t>р</w:t>
            </w:r>
            <w:r w:rsidRPr="00264648">
              <w:rPr>
                <w:sz w:val="24"/>
                <w:szCs w:val="24"/>
              </w:rPr>
              <w:t>хитектуры и гр</w:t>
            </w:r>
            <w:r w:rsidRPr="00264648">
              <w:rPr>
                <w:sz w:val="24"/>
                <w:szCs w:val="24"/>
              </w:rPr>
              <w:t>а</w:t>
            </w:r>
            <w:r w:rsidRPr="00264648">
              <w:rPr>
                <w:sz w:val="24"/>
                <w:szCs w:val="24"/>
              </w:rPr>
              <w:lastRenderedPageBreak/>
              <w:t>достроительства администрации района</w:t>
            </w: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lastRenderedPageBreak/>
              <w:t>Всего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 xml:space="preserve">федеральный </w:t>
            </w:r>
            <w:r w:rsidRPr="00264648">
              <w:rPr>
                <w:sz w:val="24"/>
                <w:szCs w:val="24"/>
              </w:rPr>
              <w:lastRenderedPageBreak/>
              <w:t>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lastRenderedPageBreak/>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602ED8">
            <w:pPr>
              <w:jc w:val="center"/>
              <w:rPr>
                <w:sz w:val="24"/>
                <w:szCs w:val="24"/>
              </w:rPr>
            </w:pPr>
            <w:r w:rsidRPr="00264648">
              <w:rPr>
                <w:sz w:val="24"/>
                <w:szCs w:val="24"/>
              </w:rPr>
              <w:t>1.1.6.</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Разработка проектов пл</w:t>
            </w:r>
            <w:r w:rsidRPr="00264648">
              <w:rPr>
                <w:sz w:val="24"/>
                <w:szCs w:val="24"/>
              </w:rPr>
              <w:t>а</w:t>
            </w:r>
            <w:r w:rsidRPr="00264648">
              <w:rPr>
                <w:sz w:val="24"/>
                <w:szCs w:val="24"/>
              </w:rPr>
              <w:t>нировки территории этно-туристического компле</w:t>
            </w:r>
            <w:r w:rsidRPr="00264648">
              <w:rPr>
                <w:sz w:val="24"/>
                <w:szCs w:val="24"/>
              </w:rPr>
              <w:t>к</w:t>
            </w:r>
            <w:r w:rsidRPr="00264648">
              <w:rPr>
                <w:sz w:val="24"/>
                <w:szCs w:val="24"/>
              </w:rPr>
              <w:t>са на межселенной терр</w:t>
            </w:r>
            <w:r w:rsidRPr="00264648">
              <w:rPr>
                <w:sz w:val="24"/>
                <w:szCs w:val="24"/>
              </w:rPr>
              <w:t>и</w:t>
            </w:r>
            <w:r w:rsidRPr="00264648">
              <w:rPr>
                <w:sz w:val="24"/>
                <w:szCs w:val="24"/>
              </w:rPr>
              <w:t>тории</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управление а</w:t>
            </w:r>
            <w:r w:rsidRPr="00264648">
              <w:rPr>
                <w:sz w:val="24"/>
                <w:szCs w:val="24"/>
              </w:rPr>
              <w:t>р</w:t>
            </w:r>
            <w:r w:rsidRPr="00264648">
              <w:rPr>
                <w:sz w:val="24"/>
                <w:szCs w:val="24"/>
              </w:rPr>
              <w:t>хитектуры и гр</w:t>
            </w:r>
            <w:r w:rsidRPr="00264648">
              <w:rPr>
                <w:sz w:val="24"/>
                <w:szCs w:val="24"/>
              </w:rPr>
              <w:t>а</w:t>
            </w:r>
            <w:r w:rsidRPr="00264648">
              <w:rPr>
                <w:sz w:val="24"/>
                <w:szCs w:val="24"/>
              </w:rPr>
              <w:t>достроительства администрации района</w:t>
            </w:r>
          </w:p>
        </w:tc>
        <w:tc>
          <w:tcPr>
            <w:tcW w:w="1985" w:type="dxa"/>
            <w:shd w:val="clear" w:color="auto" w:fill="auto"/>
            <w:tcMar>
              <w:top w:w="17" w:type="dxa"/>
              <w:left w:w="17" w:type="dxa"/>
              <w:bottom w:w="0" w:type="dxa"/>
              <w:right w:w="17" w:type="dxa"/>
            </w:tcMar>
            <w:hideMark/>
          </w:tcPr>
          <w:p w:rsidR="00886C04" w:rsidRPr="00264648" w:rsidRDefault="00602ED8" w:rsidP="00F023C2">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300,00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300,00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300,00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300,00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602ED8">
            <w:pPr>
              <w:jc w:val="center"/>
              <w:rPr>
                <w:sz w:val="24"/>
                <w:szCs w:val="24"/>
              </w:rPr>
            </w:pPr>
            <w:r w:rsidRPr="00264648">
              <w:rPr>
                <w:sz w:val="24"/>
                <w:szCs w:val="24"/>
              </w:rPr>
              <w:t>1.1.7.</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Разработка проектов пл</w:t>
            </w:r>
            <w:r w:rsidRPr="00264648">
              <w:rPr>
                <w:sz w:val="24"/>
                <w:szCs w:val="24"/>
              </w:rPr>
              <w:t>а</w:t>
            </w:r>
            <w:r w:rsidRPr="00264648">
              <w:rPr>
                <w:sz w:val="24"/>
                <w:szCs w:val="24"/>
              </w:rPr>
              <w:t>нировки для межселе</w:t>
            </w:r>
            <w:r w:rsidRPr="00264648">
              <w:rPr>
                <w:sz w:val="24"/>
                <w:szCs w:val="24"/>
              </w:rPr>
              <w:t>н</w:t>
            </w:r>
            <w:r w:rsidRPr="00264648">
              <w:rPr>
                <w:sz w:val="24"/>
                <w:szCs w:val="24"/>
              </w:rPr>
              <w:t>ных территорий, в том числе прочие</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управление а</w:t>
            </w:r>
            <w:r w:rsidRPr="00264648">
              <w:rPr>
                <w:sz w:val="24"/>
                <w:szCs w:val="24"/>
              </w:rPr>
              <w:t>р</w:t>
            </w:r>
            <w:r w:rsidRPr="00264648">
              <w:rPr>
                <w:sz w:val="24"/>
                <w:szCs w:val="24"/>
              </w:rPr>
              <w:t>хитектуры и гр</w:t>
            </w:r>
            <w:r w:rsidRPr="00264648">
              <w:rPr>
                <w:sz w:val="24"/>
                <w:szCs w:val="24"/>
              </w:rPr>
              <w:t>а</w:t>
            </w:r>
            <w:r w:rsidRPr="00264648">
              <w:rPr>
                <w:sz w:val="24"/>
                <w:szCs w:val="24"/>
              </w:rPr>
              <w:t>достроительства администрации района</w:t>
            </w:r>
          </w:p>
        </w:tc>
        <w:tc>
          <w:tcPr>
            <w:tcW w:w="1985" w:type="dxa"/>
            <w:shd w:val="clear" w:color="auto" w:fill="auto"/>
            <w:tcMar>
              <w:top w:w="17" w:type="dxa"/>
              <w:left w:w="17" w:type="dxa"/>
              <w:bottom w:w="0" w:type="dxa"/>
              <w:right w:w="17" w:type="dxa"/>
            </w:tcMar>
            <w:hideMark/>
          </w:tcPr>
          <w:p w:rsidR="00886C04" w:rsidRPr="00264648" w:rsidRDefault="00602ED8" w:rsidP="00F023C2">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2 400,00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2 400,00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602ED8">
            <w:pPr>
              <w:jc w:val="center"/>
              <w:rPr>
                <w:sz w:val="24"/>
                <w:szCs w:val="24"/>
              </w:rPr>
            </w:pP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Итого по задаче 1</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hideMark/>
          </w:tcPr>
          <w:p w:rsidR="00886C04" w:rsidRPr="00264648" w:rsidRDefault="00602ED8" w:rsidP="00F023C2">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3 500,00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700,00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автоно</w:t>
            </w:r>
            <w:r w:rsidRPr="00264648">
              <w:rPr>
                <w:sz w:val="24"/>
                <w:szCs w:val="24"/>
              </w:rPr>
              <w:t>м</w:t>
            </w:r>
            <w:r w:rsidRPr="00264648">
              <w:rPr>
                <w:sz w:val="24"/>
                <w:szCs w:val="24"/>
              </w:rPr>
              <w:lastRenderedPageBreak/>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lastRenderedPageBreak/>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3 500,00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700,00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86C04">
        <w:trPr>
          <w:trHeight w:val="315"/>
        </w:trPr>
        <w:tc>
          <w:tcPr>
            <w:tcW w:w="16098" w:type="dxa"/>
            <w:gridSpan w:val="12"/>
            <w:shd w:val="clear" w:color="auto" w:fill="auto"/>
            <w:tcMar>
              <w:top w:w="17" w:type="dxa"/>
              <w:left w:w="17" w:type="dxa"/>
              <w:bottom w:w="0" w:type="dxa"/>
              <w:right w:w="17" w:type="dxa"/>
            </w:tcMar>
            <w:vAlign w:val="center"/>
            <w:hideMark/>
          </w:tcPr>
          <w:p w:rsidR="00886C04" w:rsidRPr="00602ED8" w:rsidRDefault="00886C04" w:rsidP="00886C04">
            <w:pPr>
              <w:jc w:val="center"/>
              <w:rPr>
                <w:b/>
                <w:sz w:val="24"/>
                <w:szCs w:val="24"/>
              </w:rPr>
            </w:pPr>
            <w:r w:rsidRPr="00602ED8">
              <w:rPr>
                <w:b/>
                <w:sz w:val="24"/>
                <w:szCs w:val="24"/>
              </w:rPr>
              <w:t>Задача 2</w:t>
            </w:r>
            <w:r w:rsidR="00602ED8">
              <w:rPr>
                <w:b/>
                <w:sz w:val="24"/>
                <w:szCs w:val="24"/>
              </w:rPr>
              <w:t>. «</w:t>
            </w:r>
            <w:r w:rsidRPr="00602ED8">
              <w:rPr>
                <w:b/>
                <w:sz w:val="24"/>
                <w:szCs w:val="24"/>
              </w:rPr>
              <w:t>Внесение изменений в</w:t>
            </w:r>
            <w:r w:rsidR="00602ED8">
              <w:rPr>
                <w:b/>
                <w:sz w:val="24"/>
                <w:szCs w:val="24"/>
              </w:rPr>
              <w:t xml:space="preserve"> градостроительную документацию»</w:t>
            </w:r>
          </w:p>
        </w:tc>
      </w:tr>
      <w:tr w:rsidR="00886C04" w:rsidRPr="00264648" w:rsidTr="00F023C2">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602ED8">
            <w:pPr>
              <w:jc w:val="center"/>
              <w:rPr>
                <w:sz w:val="24"/>
                <w:szCs w:val="24"/>
              </w:rPr>
            </w:pPr>
            <w:r w:rsidRPr="00264648">
              <w:rPr>
                <w:sz w:val="24"/>
                <w:szCs w:val="24"/>
              </w:rPr>
              <w:t>1.2.1.</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Внесение изменений в градостроительную док</w:t>
            </w:r>
            <w:r w:rsidRPr="00264648">
              <w:rPr>
                <w:sz w:val="24"/>
                <w:szCs w:val="24"/>
              </w:rPr>
              <w:t>у</w:t>
            </w:r>
            <w:r w:rsidRPr="00264648">
              <w:rPr>
                <w:sz w:val="24"/>
                <w:szCs w:val="24"/>
              </w:rPr>
              <w:t>ментацию сельского п</w:t>
            </w:r>
            <w:r w:rsidRPr="00264648">
              <w:rPr>
                <w:sz w:val="24"/>
                <w:szCs w:val="24"/>
              </w:rPr>
              <w:t>о</w:t>
            </w:r>
            <w:r w:rsidRPr="00264648">
              <w:rPr>
                <w:sz w:val="24"/>
                <w:szCs w:val="24"/>
              </w:rPr>
              <w:t>селения Зайцева Речка</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управление а</w:t>
            </w:r>
            <w:r w:rsidRPr="00264648">
              <w:rPr>
                <w:sz w:val="24"/>
                <w:szCs w:val="24"/>
              </w:rPr>
              <w:t>р</w:t>
            </w:r>
            <w:r w:rsidRPr="00264648">
              <w:rPr>
                <w:sz w:val="24"/>
                <w:szCs w:val="24"/>
              </w:rPr>
              <w:t>хитектуры и гр</w:t>
            </w:r>
            <w:r w:rsidRPr="00264648">
              <w:rPr>
                <w:sz w:val="24"/>
                <w:szCs w:val="24"/>
              </w:rPr>
              <w:t>а</w:t>
            </w:r>
            <w:r w:rsidRPr="00264648">
              <w:rPr>
                <w:sz w:val="24"/>
                <w:szCs w:val="24"/>
              </w:rPr>
              <w:t>достроительства администрации района</w:t>
            </w:r>
          </w:p>
        </w:tc>
        <w:tc>
          <w:tcPr>
            <w:tcW w:w="1985" w:type="dxa"/>
            <w:shd w:val="clear" w:color="auto" w:fill="auto"/>
            <w:tcMar>
              <w:top w:w="17" w:type="dxa"/>
              <w:left w:w="17" w:type="dxa"/>
              <w:bottom w:w="0" w:type="dxa"/>
              <w:right w:w="17" w:type="dxa"/>
            </w:tcMar>
            <w:hideMark/>
          </w:tcPr>
          <w:p w:rsidR="00886C04" w:rsidRPr="00264648" w:rsidRDefault="00602ED8" w:rsidP="00F023C2">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3 500,00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3 500,00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602ED8">
            <w:pPr>
              <w:jc w:val="center"/>
              <w:rPr>
                <w:sz w:val="24"/>
                <w:szCs w:val="24"/>
              </w:rPr>
            </w:pPr>
            <w:r w:rsidRPr="00264648">
              <w:rPr>
                <w:sz w:val="24"/>
                <w:szCs w:val="24"/>
              </w:rPr>
              <w:t>1.2.2.</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Внесение изменений в градостроительную док</w:t>
            </w:r>
            <w:r w:rsidRPr="00264648">
              <w:rPr>
                <w:sz w:val="24"/>
                <w:szCs w:val="24"/>
              </w:rPr>
              <w:t>у</w:t>
            </w:r>
            <w:r w:rsidRPr="00264648">
              <w:rPr>
                <w:sz w:val="24"/>
                <w:szCs w:val="24"/>
              </w:rPr>
              <w:t>ментацию сельского п</w:t>
            </w:r>
            <w:r w:rsidRPr="00264648">
              <w:rPr>
                <w:sz w:val="24"/>
                <w:szCs w:val="24"/>
              </w:rPr>
              <w:t>о</w:t>
            </w:r>
            <w:r w:rsidRPr="00264648">
              <w:rPr>
                <w:sz w:val="24"/>
                <w:szCs w:val="24"/>
              </w:rPr>
              <w:t>селения Ваховск</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управление а</w:t>
            </w:r>
            <w:r w:rsidRPr="00264648">
              <w:rPr>
                <w:sz w:val="24"/>
                <w:szCs w:val="24"/>
              </w:rPr>
              <w:t>р</w:t>
            </w:r>
            <w:r w:rsidRPr="00264648">
              <w:rPr>
                <w:sz w:val="24"/>
                <w:szCs w:val="24"/>
              </w:rPr>
              <w:t>хитектуры и гр</w:t>
            </w:r>
            <w:r w:rsidRPr="00264648">
              <w:rPr>
                <w:sz w:val="24"/>
                <w:szCs w:val="24"/>
              </w:rPr>
              <w:t>а</w:t>
            </w:r>
            <w:r w:rsidRPr="00264648">
              <w:rPr>
                <w:sz w:val="24"/>
                <w:szCs w:val="24"/>
              </w:rPr>
              <w:t>достроительства администрации района</w:t>
            </w:r>
          </w:p>
        </w:tc>
        <w:tc>
          <w:tcPr>
            <w:tcW w:w="1985" w:type="dxa"/>
            <w:shd w:val="clear" w:color="auto" w:fill="auto"/>
            <w:tcMar>
              <w:top w:w="17" w:type="dxa"/>
              <w:left w:w="17" w:type="dxa"/>
              <w:bottom w:w="0" w:type="dxa"/>
              <w:right w:w="17" w:type="dxa"/>
            </w:tcMar>
            <w:hideMark/>
          </w:tcPr>
          <w:p w:rsidR="00886C04" w:rsidRPr="00264648" w:rsidRDefault="00602ED8" w:rsidP="00F023C2">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1 000,00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1 000,00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602ED8">
            <w:pPr>
              <w:jc w:val="center"/>
              <w:rPr>
                <w:sz w:val="24"/>
                <w:szCs w:val="24"/>
              </w:rPr>
            </w:pP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Итого по задаче 2</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hideMark/>
          </w:tcPr>
          <w:p w:rsidR="00886C04" w:rsidRPr="00264648" w:rsidRDefault="00602ED8" w:rsidP="00F023C2">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4 500,00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4 500,00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500,00</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86C04">
        <w:trPr>
          <w:trHeight w:val="315"/>
        </w:trPr>
        <w:tc>
          <w:tcPr>
            <w:tcW w:w="16098" w:type="dxa"/>
            <w:gridSpan w:val="12"/>
            <w:shd w:val="clear" w:color="auto" w:fill="auto"/>
            <w:tcMar>
              <w:top w:w="17" w:type="dxa"/>
              <w:left w:w="17" w:type="dxa"/>
              <w:bottom w:w="0" w:type="dxa"/>
              <w:right w:w="17" w:type="dxa"/>
            </w:tcMar>
            <w:vAlign w:val="center"/>
            <w:hideMark/>
          </w:tcPr>
          <w:p w:rsidR="00886C04" w:rsidRPr="00602ED8" w:rsidRDefault="00886C04" w:rsidP="00602ED8">
            <w:pPr>
              <w:jc w:val="center"/>
              <w:rPr>
                <w:b/>
                <w:sz w:val="24"/>
                <w:szCs w:val="24"/>
              </w:rPr>
            </w:pPr>
            <w:r w:rsidRPr="00602ED8">
              <w:rPr>
                <w:b/>
                <w:sz w:val="24"/>
                <w:szCs w:val="24"/>
              </w:rPr>
              <w:t>Задача 3</w:t>
            </w:r>
            <w:r w:rsidR="00602ED8" w:rsidRPr="00602ED8">
              <w:rPr>
                <w:b/>
                <w:sz w:val="24"/>
                <w:szCs w:val="24"/>
              </w:rPr>
              <w:t>.</w:t>
            </w:r>
            <w:r w:rsidRPr="00602ED8">
              <w:rPr>
                <w:b/>
                <w:sz w:val="24"/>
                <w:szCs w:val="24"/>
              </w:rPr>
              <w:t xml:space="preserve"> </w:t>
            </w:r>
            <w:r w:rsidR="00602ED8" w:rsidRPr="00602ED8">
              <w:rPr>
                <w:b/>
                <w:sz w:val="24"/>
                <w:szCs w:val="24"/>
              </w:rPr>
              <w:t>«</w:t>
            </w:r>
            <w:r w:rsidRPr="00602ED8">
              <w:rPr>
                <w:b/>
                <w:sz w:val="24"/>
                <w:szCs w:val="24"/>
              </w:rPr>
              <w:t>Формирование и ведение информационной системы обеспечения градостроительной деятельности</w:t>
            </w:r>
            <w:r w:rsidR="00602ED8" w:rsidRPr="00602ED8">
              <w:rPr>
                <w:b/>
                <w:sz w:val="24"/>
                <w:szCs w:val="24"/>
              </w:rPr>
              <w:t>»</w:t>
            </w:r>
          </w:p>
        </w:tc>
      </w:tr>
      <w:tr w:rsidR="00886C04" w:rsidRPr="00264648" w:rsidTr="00F023C2">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602ED8">
            <w:pPr>
              <w:jc w:val="center"/>
              <w:rPr>
                <w:sz w:val="24"/>
                <w:szCs w:val="24"/>
              </w:rPr>
            </w:pPr>
            <w:r w:rsidRPr="00264648">
              <w:rPr>
                <w:sz w:val="24"/>
                <w:szCs w:val="24"/>
              </w:rPr>
              <w:t>1.3.1.</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Внедрение автоматизир</w:t>
            </w:r>
            <w:r w:rsidRPr="00264648">
              <w:rPr>
                <w:sz w:val="24"/>
                <w:szCs w:val="24"/>
              </w:rPr>
              <w:t>о</w:t>
            </w:r>
            <w:r w:rsidRPr="00264648">
              <w:rPr>
                <w:sz w:val="24"/>
                <w:szCs w:val="24"/>
              </w:rPr>
              <w:t>ванной системы управл</w:t>
            </w:r>
            <w:r w:rsidRPr="00264648">
              <w:rPr>
                <w:sz w:val="24"/>
                <w:szCs w:val="24"/>
              </w:rPr>
              <w:t>е</w:t>
            </w:r>
            <w:r w:rsidRPr="00264648">
              <w:rPr>
                <w:sz w:val="24"/>
                <w:szCs w:val="24"/>
              </w:rPr>
              <w:t>ния развитием террит</w:t>
            </w:r>
            <w:r w:rsidRPr="00264648">
              <w:rPr>
                <w:sz w:val="24"/>
                <w:szCs w:val="24"/>
              </w:rPr>
              <w:t>о</w:t>
            </w:r>
            <w:r w:rsidRPr="00264648">
              <w:rPr>
                <w:sz w:val="24"/>
                <w:szCs w:val="24"/>
              </w:rPr>
              <w:t>рии (СУРТ) 1 очередь</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управление а</w:t>
            </w:r>
            <w:r w:rsidRPr="00264648">
              <w:rPr>
                <w:sz w:val="24"/>
                <w:szCs w:val="24"/>
              </w:rPr>
              <w:t>р</w:t>
            </w:r>
            <w:r w:rsidRPr="00264648">
              <w:rPr>
                <w:sz w:val="24"/>
                <w:szCs w:val="24"/>
              </w:rPr>
              <w:t>хитектуры и гр</w:t>
            </w:r>
            <w:r w:rsidRPr="00264648">
              <w:rPr>
                <w:sz w:val="24"/>
                <w:szCs w:val="24"/>
              </w:rPr>
              <w:t>а</w:t>
            </w:r>
            <w:r w:rsidRPr="00264648">
              <w:rPr>
                <w:sz w:val="24"/>
                <w:szCs w:val="24"/>
              </w:rPr>
              <w:t>достроительства администрации района</w:t>
            </w:r>
          </w:p>
        </w:tc>
        <w:tc>
          <w:tcPr>
            <w:tcW w:w="1985" w:type="dxa"/>
            <w:shd w:val="clear" w:color="auto" w:fill="auto"/>
            <w:tcMar>
              <w:top w:w="17" w:type="dxa"/>
              <w:left w:w="17" w:type="dxa"/>
              <w:bottom w:w="0" w:type="dxa"/>
              <w:right w:w="17" w:type="dxa"/>
            </w:tcMar>
            <w:hideMark/>
          </w:tcPr>
          <w:p w:rsidR="00886C04" w:rsidRPr="00264648" w:rsidRDefault="00602ED8" w:rsidP="00F023C2">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3 700,00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3 700,00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3 700,00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3700,00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shd w:val="clear" w:color="auto" w:fill="auto"/>
            <w:hideMark/>
          </w:tcPr>
          <w:p w:rsidR="00886C04" w:rsidRPr="00264648" w:rsidRDefault="00886C04" w:rsidP="00602ED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602ED8">
            <w:pPr>
              <w:jc w:val="center"/>
              <w:rPr>
                <w:sz w:val="24"/>
                <w:szCs w:val="24"/>
              </w:rPr>
            </w:pP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Итого по задаче 3</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hideMark/>
          </w:tcPr>
          <w:p w:rsidR="00886C04" w:rsidRPr="00264648" w:rsidRDefault="00602ED8" w:rsidP="00F023C2">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3 700,00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3 700,00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3 700,00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3 700,00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86C04">
        <w:trPr>
          <w:trHeight w:val="315"/>
        </w:trPr>
        <w:tc>
          <w:tcPr>
            <w:tcW w:w="16098" w:type="dxa"/>
            <w:gridSpan w:val="12"/>
            <w:shd w:val="clear" w:color="auto" w:fill="auto"/>
            <w:tcMar>
              <w:top w:w="17" w:type="dxa"/>
              <w:left w:w="17" w:type="dxa"/>
              <w:bottom w:w="0" w:type="dxa"/>
              <w:right w:w="17" w:type="dxa"/>
            </w:tcMar>
            <w:vAlign w:val="center"/>
            <w:hideMark/>
          </w:tcPr>
          <w:p w:rsidR="00886C04" w:rsidRPr="00F023C2" w:rsidRDefault="00886C04" w:rsidP="00F023C2">
            <w:pPr>
              <w:jc w:val="center"/>
              <w:rPr>
                <w:b/>
                <w:sz w:val="24"/>
                <w:szCs w:val="24"/>
              </w:rPr>
            </w:pPr>
            <w:r w:rsidRPr="00F023C2">
              <w:rPr>
                <w:b/>
                <w:sz w:val="24"/>
                <w:szCs w:val="24"/>
              </w:rPr>
              <w:t>Задача 4</w:t>
            </w:r>
            <w:r w:rsidR="00F023C2" w:rsidRPr="00F023C2">
              <w:rPr>
                <w:b/>
                <w:sz w:val="24"/>
                <w:szCs w:val="24"/>
              </w:rPr>
              <w:t>.</w:t>
            </w:r>
            <w:r w:rsidRPr="00F023C2">
              <w:rPr>
                <w:b/>
                <w:sz w:val="24"/>
                <w:szCs w:val="24"/>
              </w:rPr>
              <w:t xml:space="preserve"> </w:t>
            </w:r>
            <w:r w:rsidR="00F023C2" w:rsidRPr="00F023C2">
              <w:rPr>
                <w:b/>
                <w:sz w:val="24"/>
                <w:szCs w:val="24"/>
              </w:rPr>
              <w:t>«</w:t>
            </w:r>
            <w:r w:rsidRPr="00F023C2">
              <w:rPr>
                <w:b/>
                <w:sz w:val="24"/>
                <w:szCs w:val="24"/>
              </w:rPr>
              <w:t>Упрощенный порядок предоставления земельных участков под малоэтажное жилищное строительство</w:t>
            </w:r>
            <w:r w:rsidR="00F023C2" w:rsidRPr="00F023C2">
              <w:rPr>
                <w:b/>
                <w:sz w:val="24"/>
                <w:szCs w:val="24"/>
              </w:rPr>
              <w:t>»</w:t>
            </w:r>
          </w:p>
        </w:tc>
      </w:tr>
      <w:tr w:rsidR="00886C04" w:rsidRPr="00264648" w:rsidTr="00F023C2">
        <w:trPr>
          <w:trHeight w:val="1005"/>
        </w:trPr>
        <w:tc>
          <w:tcPr>
            <w:tcW w:w="805" w:type="dxa"/>
            <w:vMerge w:val="restart"/>
            <w:shd w:val="clear" w:color="auto" w:fill="auto"/>
            <w:tcMar>
              <w:top w:w="17" w:type="dxa"/>
              <w:left w:w="17" w:type="dxa"/>
              <w:bottom w:w="0" w:type="dxa"/>
              <w:right w:w="17" w:type="dxa"/>
            </w:tcMar>
            <w:hideMark/>
          </w:tcPr>
          <w:p w:rsidR="00886C04" w:rsidRPr="00264648" w:rsidRDefault="00886C04" w:rsidP="00F023C2">
            <w:pPr>
              <w:jc w:val="center"/>
              <w:rPr>
                <w:sz w:val="24"/>
                <w:szCs w:val="24"/>
              </w:rPr>
            </w:pPr>
            <w:r w:rsidRPr="00264648">
              <w:rPr>
                <w:sz w:val="24"/>
                <w:szCs w:val="24"/>
              </w:rPr>
              <w:t>1.4.1.</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Однократное, бесплатное предоставление в собс</w:t>
            </w:r>
            <w:r w:rsidRPr="00264648">
              <w:rPr>
                <w:sz w:val="24"/>
                <w:szCs w:val="24"/>
              </w:rPr>
              <w:t>т</w:t>
            </w:r>
            <w:r w:rsidRPr="00264648">
              <w:rPr>
                <w:sz w:val="24"/>
                <w:szCs w:val="24"/>
              </w:rPr>
              <w:t>венность земельных уч</w:t>
            </w:r>
            <w:r w:rsidRPr="00264648">
              <w:rPr>
                <w:sz w:val="24"/>
                <w:szCs w:val="24"/>
              </w:rPr>
              <w:t>а</w:t>
            </w:r>
            <w:r w:rsidRPr="00264648">
              <w:rPr>
                <w:sz w:val="24"/>
                <w:szCs w:val="24"/>
              </w:rPr>
              <w:lastRenderedPageBreak/>
              <w:t>стков без проведения то</w:t>
            </w:r>
            <w:r w:rsidRPr="00264648">
              <w:rPr>
                <w:sz w:val="24"/>
                <w:szCs w:val="24"/>
              </w:rPr>
              <w:t>р</w:t>
            </w:r>
            <w:r w:rsidRPr="00264648">
              <w:rPr>
                <w:sz w:val="24"/>
                <w:szCs w:val="24"/>
              </w:rPr>
              <w:t>гов и предварительное согласование мест ра</w:t>
            </w:r>
            <w:r w:rsidRPr="00264648">
              <w:rPr>
                <w:sz w:val="24"/>
                <w:szCs w:val="24"/>
              </w:rPr>
              <w:t>з</w:t>
            </w:r>
            <w:r w:rsidRPr="00264648">
              <w:rPr>
                <w:sz w:val="24"/>
                <w:szCs w:val="24"/>
              </w:rPr>
              <w:t>мещения объектов для строительства индивид</w:t>
            </w:r>
            <w:r w:rsidRPr="00264648">
              <w:rPr>
                <w:sz w:val="24"/>
                <w:szCs w:val="24"/>
              </w:rPr>
              <w:t>у</w:t>
            </w:r>
            <w:r w:rsidRPr="00264648">
              <w:rPr>
                <w:sz w:val="24"/>
                <w:szCs w:val="24"/>
              </w:rPr>
              <w:t>альных жилых домов осуществляется гражд</w:t>
            </w:r>
            <w:r w:rsidRPr="00264648">
              <w:rPr>
                <w:sz w:val="24"/>
                <w:szCs w:val="24"/>
              </w:rPr>
              <w:t>а</w:t>
            </w:r>
            <w:r w:rsidRPr="00264648">
              <w:rPr>
                <w:sz w:val="24"/>
                <w:szCs w:val="24"/>
              </w:rPr>
              <w:t>нам, отнесенным к кат</w:t>
            </w:r>
            <w:r w:rsidRPr="00264648">
              <w:rPr>
                <w:sz w:val="24"/>
                <w:szCs w:val="24"/>
              </w:rPr>
              <w:t>е</w:t>
            </w:r>
            <w:r w:rsidRPr="00264648">
              <w:rPr>
                <w:sz w:val="24"/>
                <w:szCs w:val="24"/>
              </w:rPr>
              <w:t>гориям, указанным в пункте 1 статьи 7.4</w:t>
            </w:r>
            <w:r w:rsidR="00F023C2">
              <w:rPr>
                <w:sz w:val="24"/>
                <w:szCs w:val="24"/>
              </w:rPr>
              <w:t>.</w:t>
            </w:r>
            <w:r w:rsidRPr="00264648">
              <w:rPr>
                <w:sz w:val="24"/>
                <w:szCs w:val="24"/>
              </w:rPr>
              <w:t xml:space="preserve"> Зак</w:t>
            </w:r>
            <w:r w:rsidRPr="00264648">
              <w:rPr>
                <w:sz w:val="24"/>
                <w:szCs w:val="24"/>
              </w:rPr>
              <w:t>о</w:t>
            </w:r>
            <w:r w:rsidRPr="00264648">
              <w:rPr>
                <w:sz w:val="24"/>
                <w:szCs w:val="24"/>
              </w:rPr>
              <w:t xml:space="preserve">на </w:t>
            </w:r>
            <w:r w:rsidR="00F023C2">
              <w:rPr>
                <w:sz w:val="24"/>
                <w:szCs w:val="24"/>
              </w:rPr>
              <w:t xml:space="preserve">Ханты-Мансийского </w:t>
            </w:r>
            <w:r w:rsidRPr="00264648">
              <w:rPr>
                <w:sz w:val="24"/>
                <w:szCs w:val="24"/>
              </w:rPr>
              <w:t xml:space="preserve">автономного округа </w:t>
            </w:r>
            <w:r w:rsidR="00F023C2">
              <w:rPr>
                <w:sz w:val="24"/>
                <w:szCs w:val="24"/>
              </w:rPr>
              <w:t xml:space="preserve">– Югры </w:t>
            </w:r>
            <w:r w:rsidRPr="00264648">
              <w:rPr>
                <w:sz w:val="24"/>
                <w:szCs w:val="24"/>
              </w:rPr>
              <w:t xml:space="preserve">от </w:t>
            </w:r>
            <w:r w:rsidR="00F023C2">
              <w:rPr>
                <w:sz w:val="24"/>
                <w:szCs w:val="24"/>
              </w:rPr>
              <w:t>0</w:t>
            </w:r>
            <w:r w:rsidRPr="00264648">
              <w:rPr>
                <w:sz w:val="24"/>
                <w:szCs w:val="24"/>
              </w:rPr>
              <w:t>6 июля 2005 года № 57-оз «О регул</w:t>
            </w:r>
            <w:r w:rsidRPr="00264648">
              <w:rPr>
                <w:sz w:val="24"/>
                <w:szCs w:val="24"/>
              </w:rPr>
              <w:t>и</w:t>
            </w:r>
            <w:r w:rsidRPr="00264648">
              <w:rPr>
                <w:sz w:val="24"/>
                <w:szCs w:val="24"/>
              </w:rPr>
              <w:t>ровании отдельных ж</w:t>
            </w:r>
            <w:r w:rsidRPr="00264648">
              <w:rPr>
                <w:sz w:val="24"/>
                <w:szCs w:val="24"/>
              </w:rPr>
              <w:t>и</w:t>
            </w:r>
            <w:r w:rsidRPr="00264648">
              <w:rPr>
                <w:sz w:val="24"/>
                <w:szCs w:val="24"/>
              </w:rPr>
              <w:t>лищных отношений в Ханты-Мансийском авт</w:t>
            </w:r>
            <w:r w:rsidRPr="00264648">
              <w:rPr>
                <w:sz w:val="24"/>
                <w:szCs w:val="24"/>
              </w:rPr>
              <w:t>о</w:t>
            </w:r>
            <w:r w:rsidRPr="00264648">
              <w:rPr>
                <w:sz w:val="24"/>
                <w:szCs w:val="24"/>
              </w:rPr>
              <w:t>номном округе – Югре»</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lastRenderedPageBreak/>
              <w:t>муниципальное казенное учре</w:t>
            </w:r>
            <w:r w:rsidRPr="00264648">
              <w:rPr>
                <w:sz w:val="24"/>
                <w:szCs w:val="24"/>
              </w:rPr>
              <w:t>ж</w:t>
            </w:r>
            <w:r w:rsidRPr="00264648">
              <w:rPr>
                <w:sz w:val="24"/>
                <w:szCs w:val="24"/>
              </w:rPr>
              <w:t>дение Нижнева</w:t>
            </w:r>
            <w:r w:rsidRPr="00264648">
              <w:rPr>
                <w:sz w:val="24"/>
                <w:szCs w:val="24"/>
              </w:rPr>
              <w:t>р</w:t>
            </w:r>
            <w:r w:rsidRPr="00264648">
              <w:rPr>
                <w:sz w:val="24"/>
                <w:szCs w:val="24"/>
              </w:rPr>
              <w:lastRenderedPageBreak/>
              <w:t>тов</w:t>
            </w:r>
            <w:r w:rsidR="00F023C2">
              <w:rPr>
                <w:sz w:val="24"/>
                <w:szCs w:val="24"/>
              </w:rPr>
              <w:t>ского района «</w:t>
            </w:r>
            <w:r w:rsidRPr="00264648">
              <w:rPr>
                <w:sz w:val="24"/>
                <w:szCs w:val="24"/>
              </w:rPr>
              <w:t>Управление имущественн</w:t>
            </w:r>
            <w:r w:rsidRPr="00264648">
              <w:rPr>
                <w:sz w:val="24"/>
                <w:szCs w:val="24"/>
              </w:rPr>
              <w:t>ы</w:t>
            </w:r>
            <w:r w:rsidRPr="00264648">
              <w:rPr>
                <w:sz w:val="24"/>
                <w:szCs w:val="24"/>
              </w:rPr>
              <w:t>ми и земельными ресур</w:t>
            </w:r>
            <w:r w:rsidR="00F023C2">
              <w:rPr>
                <w:sz w:val="24"/>
                <w:szCs w:val="24"/>
              </w:rPr>
              <w:t>сами»</w:t>
            </w:r>
          </w:p>
        </w:tc>
        <w:tc>
          <w:tcPr>
            <w:tcW w:w="1985" w:type="dxa"/>
            <w:shd w:val="clear" w:color="auto" w:fill="auto"/>
            <w:tcMar>
              <w:top w:w="17" w:type="dxa"/>
              <w:left w:w="17" w:type="dxa"/>
              <w:bottom w:w="0" w:type="dxa"/>
              <w:right w:w="17" w:type="dxa"/>
            </w:tcMar>
            <w:hideMark/>
          </w:tcPr>
          <w:p w:rsidR="00886C04" w:rsidRPr="00264648" w:rsidRDefault="00F023C2" w:rsidP="00F023C2">
            <w:pPr>
              <w:rPr>
                <w:sz w:val="24"/>
                <w:szCs w:val="24"/>
              </w:rPr>
            </w:pPr>
            <w:r>
              <w:rPr>
                <w:sz w:val="24"/>
                <w:szCs w:val="24"/>
              </w:rPr>
              <w:lastRenderedPageBreak/>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F023C2">
        <w:trPr>
          <w:trHeight w:val="100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100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100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F023C2">
        <w:trPr>
          <w:trHeight w:val="720"/>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660"/>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val="restart"/>
            <w:shd w:val="clear" w:color="auto" w:fill="auto"/>
            <w:tcMar>
              <w:top w:w="17" w:type="dxa"/>
              <w:left w:w="17" w:type="dxa"/>
              <w:bottom w:w="0" w:type="dxa"/>
              <w:right w:w="17" w:type="dxa"/>
            </w:tcMar>
            <w:vAlign w:val="center"/>
            <w:hideMark/>
          </w:tcPr>
          <w:p w:rsidR="00886C04" w:rsidRPr="00264648" w:rsidRDefault="00886C04" w:rsidP="00886C04">
            <w:pPr>
              <w:jc w:val="center"/>
              <w:rPr>
                <w:sz w:val="24"/>
                <w:szCs w:val="24"/>
              </w:rPr>
            </w:pPr>
            <w:r w:rsidRPr="00264648">
              <w:rPr>
                <w:sz w:val="24"/>
                <w:szCs w:val="24"/>
              </w:rPr>
              <w:t> </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Итого по задаче 4</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hideMark/>
          </w:tcPr>
          <w:p w:rsidR="00886C04" w:rsidRPr="00264648" w:rsidRDefault="00F023C2" w:rsidP="00F023C2">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F023C2">
        <w:trPr>
          <w:trHeight w:val="315"/>
        </w:trPr>
        <w:tc>
          <w:tcPr>
            <w:tcW w:w="805" w:type="dxa"/>
            <w:vMerge w:val="restart"/>
            <w:shd w:val="clear" w:color="auto" w:fill="auto"/>
            <w:tcMar>
              <w:top w:w="17" w:type="dxa"/>
              <w:left w:w="17" w:type="dxa"/>
              <w:bottom w:w="0" w:type="dxa"/>
              <w:right w:w="17" w:type="dxa"/>
            </w:tcMar>
            <w:vAlign w:val="center"/>
            <w:hideMark/>
          </w:tcPr>
          <w:p w:rsidR="00886C04" w:rsidRPr="00264648" w:rsidRDefault="00886C04" w:rsidP="00886C04">
            <w:pPr>
              <w:jc w:val="center"/>
              <w:rPr>
                <w:sz w:val="24"/>
                <w:szCs w:val="24"/>
              </w:rPr>
            </w:pPr>
            <w:r w:rsidRPr="00264648">
              <w:rPr>
                <w:sz w:val="24"/>
                <w:szCs w:val="24"/>
              </w:rPr>
              <w:t> </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Итого по подпрограмме I</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hideMark/>
          </w:tcPr>
          <w:p w:rsidR="00886C04" w:rsidRPr="00264648" w:rsidRDefault="00F023C2" w:rsidP="00F023C2">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11 700,00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5 900,00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900,00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900,00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1 000,00</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автоно</w:t>
            </w:r>
            <w:r w:rsidRPr="00264648">
              <w:rPr>
                <w:sz w:val="24"/>
                <w:szCs w:val="24"/>
              </w:rPr>
              <w:t>м</w:t>
            </w:r>
            <w:r w:rsidRPr="00264648">
              <w:rPr>
                <w:sz w:val="24"/>
                <w:szCs w:val="24"/>
              </w:rPr>
              <w:lastRenderedPageBreak/>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lastRenderedPageBreak/>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11 700,00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5 900,00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900,00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900,00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1 000,00</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86C04">
        <w:trPr>
          <w:trHeight w:val="630"/>
        </w:trPr>
        <w:tc>
          <w:tcPr>
            <w:tcW w:w="16098" w:type="dxa"/>
            <w:gridSpan w:val="12"/>
            <w:shd w:val="clear" w:color="auto" w:fill="auto"/>
            <w:tcMar>
              <w:top w:w="17" w:type="dxa"/>
              <w:left w:w="17" w:type="dxa"/>
              <w:bottom w:w="0" w:type="dxa"/>
              <w:right w:w="17" w:type="dxa"/>
            </w:tcMar>
            <w:vAlign w:val="center"/>
            <w:hideMark/>
          </w:tcPr>
          <w:p w:rsidR="00886C04" w:rsidRPr="00F023C2" w:rsidRDefault="00F023C2" w:rsidP="00F023C2">
            <w:pPr>
              <w:jc w:val="center"/>
              <w:rPr>
                <w:b/>
                <w:sz w:val="24"/>
                <w:szCs w:val="24"/>
              </w:rPr>
            </w:pPr>
            <w:r w:rsidRPr="00F023C2">
              <w:rPr>
                <w:b/>
                <w:sz w:val="24"/>
                <w:szCs w:val="24"/>
              </w:rPr>
              <w:t>Цель − п</w:t>
            </w:r>
            <w:r w:rsidR="00886C04" w:rsidRPr="00F023C2">
              <w:rPr>
                <w:b/>
                <w:sz w:val="24"/>
                <w:szCs w:val="24"/>
              </w:rPr>
              <w:t>овышение доступности жилья и качества жилищного обеспечения населения, в том числе с учетом исполнения государственных обяз</w:t>
            </w:r>
            <w:r w:rsidR="00886C04" w:rsidRPr="00F023C2">
              <w:rPr>
                <w:b/>
                <w:sz w:val="24"/>
                <w:szCs w:val="24"/>
              </w:rPr>
              <w:t>а</w:t>
            </w:r>
            <w:r w:rsidR="00886C04" w:rsidRPr="00F023C2">
              <w:rPr>
                <w:b/>
                <w:sz w:val="24"/>
                <w:szCs w:val="24"/>
              </w:rPr>
              <w:t>тельств по обеспечению жильем отдельных категорий граждан</w:t>
            </w:r>
          </w:p>
        </w:tc>
      </w:tr>
      <w:tr w:rsidR="00886C04" w:rsidRPr="00264648" w:rsidTr="00886C04">
        <w:trPr>
          <w:trHeight w:val="315"/>
        </w:trPr>
        <w:tc>
          <w:tcPr>
            <w:tcW w:w="16098" w:type="dxa"/>
            <w:gridSpan w:val="12"/>
            <w:shd w:val="clear" w:color="auto" w:fill="auto"/>
            <w:tcMar>
              <w:top w:w="17" w:type="dxa"/>
              <w:left w:w="17" w:type="dxa"/>
              <w:bottom w:w="0" w:type="dxa"/>
              <w:right w:w="17" w:type="dxa"/>
            </w:tcMar>
            <w:vAlign w:val="center"/>
            <w:hideMark/>
          </w:tcPr>
          <w:p w:rsidR="00886C04" w:rsidRPr="00F023C2" w:rsidRDefault="00886C04" w:rsidP="00F023C2">
            <w:pPr>
              <w:jc w:val="center"/>
              <w:rPr>
                <w:b/>
                <w:sz w:val="24"/>
                <w:szCs w:val="24"/>
              </w:rPr>
            </w:pPr>
            <w:r w:rsidRPr="00F023C2">
              <w:rPr>
                <w:b/>
                <w:sz w:val="24"/>
                <w:szCs w:val="24"/>
              </w:rPr>
              <w:t>Подпрограмма II</w:t>
            </w:r>
            <w:r w:rsidR="00F023C2">
              <w:rPr>
                <w:b/>
                <w:sz w:val="24"/>
                <w:szCs w:val="24"/>
              </w:rPr>
              <w:t>. «</w:t>
            </w:r>
            <w:r w:rsidRPr="00F023C2">
              <w:rPr>
                <w:b/>
                <w:sz w:val="24"/>
                <w:szCs w:val="24"/>
              </w:rPr>
              <w:t>Содействие развитию жилищного строительства</w:t>
            </w:r>
            <w:r w:rsidR="00F023C2">
              <w:rPr>
                <w:b/>
                <w:sz w:val="24"/>
                <w:szCs w:val="24"/>
              </w:rPr>
              <w:t>»</w:t>
            </w:r>
          </w:p>
        </w:tc>
      </w:tr>
      <w:tr w:rsidR="00886C04" w:rsidRPr="00264648" w:rsidTr="00886C04">
        <w:trPr>
          <w:trHeight w:val="315"/>
        </w:trPr>
        <w:tc>
          <w:tcPr>
            <w:tcW w:w="16098" w:type="dxa"/>
            <w:gridSpan w:val="12"/>
            <w:shd w:val="clear" w:color="auto" w:fill="auto"/>
            <w:tcMar>
              <w:top w:w="17" w:type="dxa"/>
              <w:left w:w="17" w:type="dxa"/>
              <w:bottom w:w="0" w:type="dxa"/>
              <w:right w:w="17" w:type="dxa"/>
            </w:tcMar>
            <w:vAlign w:val="center"/>
            <w:hideMark/>
          </w:tcPr>
          <w:p w:rsidR="00886C04" w:rsidRPr="00F023C2" w:rsidRDefault="00886C04" w:rsidP="00886C04">
            <w:pPr>
              <w:jc w:val="center"/>
              <w:rPr>
                <w:b/>
                <w:sz w:val="24"/>
                <w:szCs w:val="24"/>
              </w:rPr>
            </w:pPr>
            <w:r w:rsidRPr="00F023C2">
              <w:rPr>
                <w:b/>
                <w:sz w:val="24"/>
                <w:szCs w:val="24"/>
              </w:rPr>
              <w:t>Задача 1</w:t>
            </w:r>
            <w:r w:rsidR="00F023C2">
              <w:rPr>
                <w:b/>
                <w:sz w:val="24"/>
                <w:szCs w:val="24"/>
              </w:rPr>
              <w:t>.</w:t>
            </w:r>
            <w:r w:rsidRPr="00F023C2">
              <w:rPr>
                <w:b/>
                <w:sz w:val="24"/>
                <w:szCs w:val="24"/>
              </w:rPr>
              <w:t xml:space="preserve"> Стимулирование застройщиков на реализацию проектов жилищного строительства (развитие застроенных территорий, комплексное освоение территорий)</w:t>
            </w:r>
          </w:p>
        </w:tc>
      </w:tr>
      <w:tr w:rsidR="00886C04" w:rsidRPr="00264648" w:rsidTr="00F023C2">
        <w:trPr>
          <w:trHeight w:val="1065"/>
        </w:trPr>
        <w:tc>
          <w:tcPr>
            <w:tcW w:w="805" w:type="dxa"/>
            <w:vMerge w:val="restart"/>
            <w:shd w:val="clear" w:color="auto" w:fill="auto"/>
            <w:tcMar>
              <w:top w:w="17" w:type="dxa"/>
              <w:left w:w="17" w:type="dxa"/>
              <w:bottom w:w="0" w:type="dxa"/>
              <w:right w:w="17" w:type="dxa"/>
            </w:tcMar>
            <w:hideMark/>
          </w:tcPr>
          <w:p w:rsidR="00886C04" w:rsidRPr="00264648" w:rsidRDefault="00886C04" w:rsidP="00F023C2">
            <w:pPr>
              <w:jc w:val="center"/>
              <w:rPr>
                <w:sz w:val="24"/>
                <w:szCs w:val="24"/>
              </w:rPr>
            </w:pPr>
            <w:r w:rsidRPr="00264648">
              <w:rPr>
                <w:sz w:val="24"/>
                <w:szCs w:val="24"/>
              </w:rPr>
              <w:t>2.1.1.</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Приобретение жилых п</w:t>
            </w:r>
            <w:r w:rsidRPr="00264648">
              <w:rPr>
                <w:sz w:val="24"/>
                <w:szCs w:val="24"/>
              </w:rPr>
              <w:t>о</w:t>
            </w:r>
            <w:r w:rsidRPr="00264648">
              <w:rPr>
                <w:sz w:val="24"/>
                <w:szCs w:val="24"/>
              </w:rPr>
              <w:t>мещений в завершенных строительством домах, введенных в эксплуат</w:t>
            </w:r>
            <w:r w:rsidRPr="00264648">
              <w:rPr>
                <w:sz w:val="24"/>
                <w:szCs w:val="24"/>
              </w:rPr>
              <w:t>а</w:t>
            </w:r>
            <w:r w:rsidRPr="00264648">
              <w:rPr>
                <w:sz w:val="24"/>
                <w:szCs w:val="24"/>
              </w:rPr>
              <w:t>цию не ранее 1 года, предшествующего тек</w:t>
            </w:r>
            <w:r w:rsidRPr="00264648">
              <w:rPr>
                <w:sz w:val="24"/>
                <w:szCs w:val="24"/>
              </w:rPr>
              <w:t>у</w:t>
            </w:r>
            <w:r w:rsidRPr="00264648">
              <w:rPr>
                <w:sz w:val="24"/>
                <w:szCs w:val="24"/>
              </w:rPr>
              <w:t>щему году, или в стро</w:t>
            </w:r>
            <w:r w:rsidRPr="00264648">
              <w:rPr>
                <w:sz w:val="24"/>
                <w:szCs w:val="24"/>
              </w:rPr>
              <w:t>я</w:t>
            </w:r>
            <w:r w:rsidRPr="00264648">
              <w:rPr>
                <w:sz w:val="24"/>
                <w:szCs w:val="24"/>
              </w:rPr>
              <w:t>щихся многоквартирных домах, в случае если их строительная готовность составляет не менее чем 70 процентов (для нас</w:t>
            </w:r>
            <w:r w:rsidRPr="00264648">
              <w:rPr>
                <w:sz w:val="24"/>
                <w:szCs w:val="24"/>
              </w:rPr>
              <w:t>е</w:t>
            </w:r>
            <w:r w:rsidRPr="00264648">
              <w:rPr>
                <w:sz w:val="24"/>
                <w:szCs w:val="24"/>
              </w:rPr>
              <w:t>ленных пунктов числе</w:t>
            </w:r>
            <w:r w:rsidRPr="00264648">
              <w:rPr>
                <w:sz w:val="24"/>
                <w:szCs w:val="24"/>
              </w:rPr>
              <w:t>н</w:t>
            </w:r>
            <w:r w:rsidRPr="00264648">
              <w:rPr>
                <w:sz w:val="24"/>
                <w:szCs w:val="24"/>
              </w:rPr>
              <w:t>ностью до 5000 человек - не менее чем 50 проце</w:t>
            </w:r>
            <w:r w:rsidRPr="00264648">
              <w:rPr>
                <w:sz w:val="24"/>
                <w:szCs w:val="24"/>
              </w:rPr>
              <w:t>н</w:t>
            </w:r>
            <w:r w:rsidRPr="00264648">
              <w:rPr>
                <w:sz w:val="24"/>
                <w:szCs w:val="24"/>
              </w:rPr>
              <w:t>тов) от предусмотренной проектной документацией готовности таких мног</w:t>
            </w:r>
            <w:r w:rsidRPr="00264648">
              <w:rPr>
                <w:sz w:val="24"/>
                <w:szCs w:val="24"/>
              </w:rPr>
              <w:t>о</w:t>
            </w:r>
            <w:r w:rsidRPr="00264648">
              <w:rPr>
                <w:sz w:val="24"/>
                <w:szCs w:val="24"/>
              </w:rPr>
              <w:t xml:space="preserve">квартирных домов. </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отдел жилищно-коммунального хозяйства, эне</w:t>
            </w:r>
            <w:r w:rsidRPr="00264648">
              <w:rPr>
                <w:sz w:val="24"/>
                <w:szCs w:val="24"/>
              </w:rPr>
              <w:t>р</w:t>
            </w:r>
            <w:r w:rsidRPr="00264648">
              <w:rPr>
                <w:sz w:val="24"/>
                <w:szCs w:val="24"/>
              </w:rPr>
              <w:t>гетики и стро</w:t>
            </w:r>
            <w:r w:rsidRPr="00264648">
              <w:rPr>
                <w:sz w:val="24"/>
                <w:szCs w:val="24"/>
              </w:rPr>
              <w:t>и</w:t>
            </w:r>
            <w:r w:rsidRPr="00264648">
              <w:rPr>
                <w:sz w:val="24"/>
                <w:szCs w:val="24"/>
              </w:rPr>
              <w:t>тельства админ</w:t>
            </w:r>
            <w:r w:rsidRPr="00264648">
              <w:rPr>
                <w:sz w:val="24"/>
                <w:szCs w:val="24"/>
              </w:rPr>
              <w:t>и</w:t>
            </w:r>
            <w:r w:rsidR="00F023C2">
              <w:rPr>
                <w:sz w:val="24"/>
                <w:szCs w:val="24"/>
              </w:rPr>
              <w:t>страции ра</w:t>
            </w:r>
            <w:r w:rsidR="00F023C2">
              <w:rPr>
                <w:sz w:val="24"/>
                <w:szCs w:val="24"/>
              </w:rPr>
              <w:t>й</w:t>
            </w:r>
            <w:r w:rsidR="00F023C2">
              <w:rPr>
                <w:sz w:val="24"/>
                <w:szCs w:val="24"/>
              </w:rPr>
              <w:t>она/</w:t>
            </w:r>
            <w:r w:rsidRPr="00264648">
              <w:rPr>
                <w:sz w:val="24"/>
                <w:szCs w:val="24"/>
              </w:rPr>
              <w:t>служба м</w:t>
            </w:r>
            <w:r w:rsidRPr="00264648">
              <w:rPr>
                <w:sz w:val="24"/>
                <w:szCs w:val="24"/>
              </w:rPr>
              <w:t>у</w:t>
            </w:r>
            <w:r w:rsidRPr="00264648">
              <w:rPr>
                <w:sz w:val="24"/>
                <w:szCs w:val="24"/>
              </w:rPr>
              <w:t>ниципальной собственности администрации рай</w:t>
            </w:r>
            <w:r w:rsidR="00F023C2">
              <w:rPr>
                <w:sz w:val="24"/>
                <w:szCs w:val="24"/>
              </w:rPr>
              <w:t>она/</w:t>
            </w:r>
            <w:r w:rsidRPr="00264648">
              <w:rPr>
                <w:sz w:val="24"/>
                <w:szCs w:val="24"/>
              </w:rPr>
              <w:t>отдел по жилищным в</w:t>
            </w:r>
            <w:r w:rsidRPr="00264648">
              <w:rPr>
                <w:sz w:val="24"/>
                <w:szCs w:val="24"/>
              </w:rPr>
              <w:t>о</w:t>
            </w:r>
            <w:r w:rsidRPr="00264648">
              <w:rPr>
                <w:sz w:val="24"/>
                <w:szCs w:val="24"/>
              </w:rPr>
              <w:t>просам админ</w:t>
            </w:r>
            <w:r w:rsidRPr="00264648">
              <w:rPr>
                <w:sz w:val="24"/>
                <w:szCs w:val="24"/>
              </w:rPr>
              <w:t>и</w:t>
            </w:r>
            <w:r w:rsidR="00F023C2">
              <w:rPr>
                <w:sz w:val="24"/>
                <w:szCs w:val="24"/>
              </w:rPr>
              <w:t>страции ра</w:t>
            </w:r>
            <w:r w:rsidR="00F023C2">
              <w:rPr>
                <w:sz w:val="24"/>
                <w:szCs w:val="24"/>
              </w:rPr>
              <w:t>й</w:t>
            </w:r>
            <w:r w:rsidR="00F023C2">
              <w:rPr>
                <w:sz w:val="24"/>
                <w:szCs w:val="24"/>
              </w:rPr>
              <w:t>она/</w:t>
            </w:r>
            <w:r w:rsidRPr="00264648">
              <w:rPr>
                <w:sz w:val="24"/>
                <w:szCs w:val="24"/>
              </w:rPr>
              <w:t>администрации городских и сельских посел</w:t>
            </w:r>
            <w:r w:rsidRPr="00264648">
              <w:rPr>
                <w:sz w:val="24"/>
                <w:szCs w:val="24"/>
              </w:rPr>
              <w:t>е</w:t>
            </w:r>
            <w:r w:rsidRPr="00264648">
              <w:rPr>
                <w:sz w:val="24"/>
                <w:szCs w:val="24"/>
              </w:rPr>
              <w:t>ний района</w:t>
            </w:r>
          </w:p>
        </w:tc>
        <w:tc>
          <w:tcPr>
            <w:tcW w:w="1985" w:type="dxa"/>
            <w:shd w:val="clear" w:color="auto" w:fill="auto"/>
            <w:tcMar>
              <w:top w:w="17" w:type="dxa"/>
              <w:left w:w="17" w:type="dxa"/>
              <w:bottom w:w="0" w:type="dxa"/>
              <w:right w:w="17" w:type="dxa"/>
            </w:tcMar>
            <w:hideMark/>
          </w:tcPr>
          <w:p w:rsidR="00886C04" w:rsidRPr="00264648" w:rsidRDefault="00F023C2" w:rsidP="00F023C2">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122 740,60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25 296,60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18 971,00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18 473,00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15 000,00</w:t>
            </w:r>
          </w:p>
        </w:tc>
      </w:tr>
      <w:tr w:rsidR="00886C04" w:rsidRPr="00264648" w:rsidTr="00F023C2">
        <w:trPr>
          <w:trHeight w:val="106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106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9 279,50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9 279,50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106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113 461,10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16 017,10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18 971,00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18 473,00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15 000,00</w:t>
            </w:r>
          </w:p>
        </w:tc>
      </w:tr>
      <w:tr w:rsidR="00886C04" w:rsidRPr="00264648" w:rsidTr="00F023C2">
        <w:trPr>
          <w:trHeight w:val="40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70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F023C2">
        <w:trPr>
          <w:trHeight w:val="315"/>
        </w:trPr>
        <w:tc>
          <w:tcPr>
            <w:tcW w:w="805" w:type="dxa"/>
            <w:vMerge w:val="restart"/>
            <w:shd w:val="clear" w:color="auto" w:fill="auto"/>
            <w:tcMar>
              <w:top w:w="17" w:type="dxa"/>
              <w:left w:w="17" w:type="dxa"/>
              <w:bottom w:w="0" w:type="dxa"/>
              <w:right w:w="17" w:type="dxa"/>
            </w:tcMar>
            <w:vAlign w:val="center"/>
            <w:hideMark/>
          </w:tcPr>
          <w:p w:rsidR="00886C04" w:rsidRPr="00264648" w:rsidRDefault="00886C04" w:rsidP="00886C04">
            <w:pPr>
              <w:jc w:val="center"/>
              <w:rPr>
                <w:sz w:val="24"/>
                <w:szCs w:val="24"/>
              </w:rPr>
            </w:pPr>
            <w:r w:rsidRPr="00264648">
              <w:rPr>
                <w:sz w:val="24"/>
                <w:szCs w:val="24"/>
              </w:rPr>
              <w:t> </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Итого по задаче 1</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hideMark/>
          </w:tcPr>
          <w:p w:rsidR="00886C04" w:rsidRPr="00264648" w:rsidRDefault="00F023C2" w:rsidP="00F023C2">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122 740,60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25 296,60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18 971,00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18 473,00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15 000,00</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9 279,50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9 279,50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113 461,10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16 017,10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18 971,00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18 473,00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15 000,00</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F023C2">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F023C2">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86C04">
        <w:trPr>
          <w:trHeight w:val="315"/>
        </w:trPr>
        <w:tc>
          <w:tcPr>
            <w:tcW w:w="16098" w:type="dxa"/>
            <w:gridSpan w:val="12"/>
            <w:shd w:val="clear" w:color="auto" w:fill="auto"/>
            <w:tcMar>
              <w:top w:w="17" w:type="dxa"/>
              <w:left w:w="17" w:type="dxa"/>
              <w:bottom w:w="0" w:type="dxa"/>
              <w:right w:w="17" w:type="dxa"/>
            </w:tcMar>
            <w:vAlign w:val="center"/>
            <w:hideMark/>
          </w:tcPr>
          <w:p w:rsidR="00886C04" w:rsidRPr="00F023C2" w:rsidRDefault="00886C04" w:rsidP="00886C04">
            <w:pPr>
              <w:jc w:val="center"/>
              <w:rPr>
                <w:b/>
                <w:sz w:val="24"/>
                <w:szCs w:val="24"/>
              </w:rPr>
            </w:pPr>
            <w:r w:rsidRPr="00F023C2">
              <w:rPr>
                <w:b/>
                <w:sz w:val="24"/>
                <w:szCs w:val="24"/>
              </w:rPr>
              <w:t>Задача 2</w:t>
            </w:r>
            <w:r w:rsidR="00F023C2">
              <w:rPr>
                <w:b/>
                <w:sz w:val="24"/>
                <w:szCs w:val="24"/>
              </w:rPr>
              <w:t>.</w:t>
            </w:r>
            <w:r w:rsidRPr="00F023C2">
              <w:rPr>
                <w:b/>
                <w:sz w:val="24"/>
                <w:szCs w:val="24"/>
              </w:rPr>
              <w:t xml:space="preserve"> Защита жилищных прав детей-сирот и детей, оставшихся без попечения родителей, и лиц из их числа</w:t>
            </w:r>
          </w:p>
        </w:tc>
      </w:tr>
      <w:tr w:rsidR="00886C04" w:rsidRPr="00264648" w:rsidTr="008473A8">
        <w:trPr>
          <w:trHeight w:val="2250"/>
        </w:trPr>
        <w:tc>
          <w:tcPr>
            <w:tcW w:w="805" w:type="dxa"/>
            <w:vMerge w:val="restart"/>
            <w:shd w:val="clear" w:color="auto" w:fill="auto"/>
            <w:tcMar>
              <w:top w:w="17" w:type="dxa"/>
              <w:left w:w="17" w:type="dxa"/>
              <w:bottom w:w="0" w:type="dxa"/>
              <w:right w:w="17" w:type="dxa"/>
            </w:tcMar>
            <w:hideMark/>
          </w:tcPr>
          <w:p w:rsidR="00886C04" w:rsidRPr="00264648" w:rsidRDefault="00886C04" w:rsidP="00F023C2">
            <w:pPr>
              <w:jc w:val="center"/>
              <w:rPr>
                <w:sz w:val="24"/>
                <w:szCs w:val="24"/>
              </w:rPr>
            </w:pPr>
            <w:r w:rsidRPr="00264648">
              <w:rPr>
                <w:sz w:val="24"/>
                <w:szCs w:val="24"/>
              </w:rPr>
              <w:t>2.2.1.</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spacing w:after="240"/>
              <w:jc w:val="center"/>
              <w:rPr>
                <w:sz w:val="24"/>
                <w:szCs w:val="24"/>
              </w:rPr>
            </w:pPr>
            <w:r w:rsidRPr="00264648">
              <w:rPr>
                <w:sz w:val="24"/>
                <w:szCs w:val="24"/>
              </w:rPr>
              <w:t xml:space="preserve">Покупка </w:t>
            </w:r>
            <w:r w:rsidR="00F023C2">
              <w:rPr>
                <w:sz w:val="24"/>
                <w:szCs w:val="24"/>
              </w:rPr>
              <w:t>(строительство) жилых помещений</w:t>
            </w:r>
            <w:r w:rsidRPr="00264648">
              <w:rPr>
                <w:sz w:val="24"/>
                <w:szCs w:val="24"/>
              </w:rPr>
              <w:t xml:space="preserve"> для предоставления детям-сиротам и детям, оста</w:t>
            </w:r>
            <w:r w:rsidRPr="00264648">
              <w:rPr>
                <w:sz w:val="24"/>
                <w:szCs w:val="24"/>
              </w:rPr>
              <w:t>в</w:t>
            </w:r>
            <w:r w:rsidRPr="00264648">
              <w:rPr>
                <w:sz w:val="24"/>
                <w:szCs w:val="24"/>
              </w:rPr>
              <w:t>шимся без попечения р</w:t>
            </w:r>
            <w:r w:rsidRPr="00264648">
              <w:rPr>
                <w:sz w:val="24"/>
                <w:szCs w:val="24"/>
              </w:rPr>
              <w:t>о</w:t>
            </w:r>
            <w:r w:rsidRPr="00264648">
              <w:rPr>
                <w:sz w:val="24"/>
                <w:szCs w:val="24"/>
              </w:rPr>
              <w:t>дителей, а также лицам из числа детей-сирот и д</w:t>
            </w:r>
            <w:r w:rsidRPr="00264648">
              <w:rPr>
                <w:sz w:val="24"/>
                <w:szCs w:val="24"/>
              </w:rPr>
              <w:t>е</w:t>
            </w:r>
            <w:r w:rsidRPr="00264648">
              <w:rPr>
                <w:sz w:val="24"/>
                <w:szCs w:val="24"/>
              </w:rPr>
              <w:t>тей, оставшихся без п</w:t>
            </w:r>
            <w:r w:rsidRPr="00264648">
              <w:rPr>
                <w:sz w:val="24"/>
                <w:szCs w:val="24"/>
              </w:rPr>
              <w:t>о</w:t>
            </w:r>
            <w:r w:rsidRPr="00264648">
              <w:rPr>
                <w:sz w:val="24"/>
                <w:szCs w:val="24"/>
              </w:rPr>
              <w:t>печения родителей, ж</w:t>
            </w:r>
            <w:r w:rsidRPr="00264648">
              <w:rPr>
                <w:sz w:val="24"/>
                <w:szCs w:val="24"/>
              </w:rPr>
              <w:t>и</w:t>
            </w:r>
            <w:r w:rsidRPr="00264648">
              <w:rPr>
                <w:sz w:val="24"/>
                <w:szCs w:val="24"/>
              </w:rPr>
              <w:t>лых помещений специ</w:t>
            </w:r>
            <w:r w:rsidRPr="00264648">
              <w:rPr>
                <w:sz w:val="24"/>
                <w:szCs w:val="24"/>
              </w:rPr>
              <w:t>а</w:t>
            </w:r>
            <w:r w:rsidRPr="00264648">
              <w:rPr>
                <w:sz w:val="24"/>
                <w:szCs w:val="24"/>
              </w:rPr>
              <w:t>лизированного жилищн</w:t>
            </w:r>
            <w:r w:rsidRPr="00264648">
              <w:rPr>
                <w:sz w:val="24"/>
                <w:szCs w:val="24"/>
              </w:rPr>
              <w:t>о</w:t>
            </w:r>
            <w:r w:rsidRPr="00264648">
              <w:rPr>
                <w:sz w:val="24"/>
                <w:szCs w:val="24"/>
              </w:rPr>
              <w:t>го фонда по договорам найма специализирова</w:t>
            </w:r>
            <w:r w:rsidRPr="00264648">
              <w:rPr>
                <w:sz w:val="24"/>
                <w:szCs w:val="24"/>
              </w:rPr>
              <w:t>н</w:t>
            </w:r>
            <w:r w:rsidRPr="00264648">
              <w:rPr>
                <w:sz w:val="24"/>
                <w:szCs w:val="24"/>
              </w:rPr>
              <w:t xml:space="preserve">ных жилых помещений </w:t>
            </w:r>
            <w:r w:rsidRPr="00264648">
              <w:rPr>
                <w:sz w:val="24"/>
                <w:szCs w:val="24"/>
              </w:rPr>
              <w:br/>
              <w:t>для осуществления орг</w:t>
            </w:r>
            <w:r w:rsidRPr="00264648">
              <w:rPr>
                <w:sz w:val="24"/>
                <w:szCs w:val="24"/>
              </w:rPr>
              <w:t>а</w:t>
            </w:r>
            <w:r w:rsidRPr="00264648">
              <w:rPr>
                <w:sz w:val="24"/>
                <w:szCs w:val="24"/>
              </w:rPr>
              <w:t>нами местного сам</w:t>
            </w:r>
            <w:r w:rsidRPr="00264648">
              <w:rPr>
                <w:sz w:val="24"/>
                <w:szCs w:val="24"/>
              </w:rPr>
              <w:t>о</w:t>
            </w:r>
            <w:r w:rsidRPr="00264648">
              <w:rPr>
                <w:sz w:val="24"/>
                <w:szCs w:val="24"/>
              </w:rPr>
              <w:lastRenderedPageBreak/>
              <w:t>управления передаваемых отдельных государстве</w:t>
            </w:r>
            <w:r w:rsidRPr="00264648">
              <w:rPr>
                <w:sz w:val="24"/>
                <w:szCs w:val="24"/>
              </w:rPr>
              <w:t>н</w:t>
            </w:r>
            <w:r w:rsidRPr="00264648">
              <w:rPr>
                <w:sz w:val="24"/>
                <w:szCs w:val="24"/>
              </w:rPr>
              <w:t>ных полномочий, пред</w:t>
            </w:r>
            <w:r w:rsidRPr="00264648">
              <w:rPr>
                <w:sz w:val="24"/>
                <w:szCs w:val="24"/>
              </w:rPr>
              <w:t>у</w:t>
            </w:r>
            <w:r w:rsidRPr="00264648">
              <w:rPr>
                <w:sz w:val="24"/>
                <w:szCs w:val="24"/>
              </w:rPr>
              <w:t xml:space="preserve">смотренных статьей 12 Закона </w:t>
            </w:r>
            <w:r w:rsidR="00F023C2">
              <w:rPr>
                <w:sz w:val="24"/>
                <w:szCs w:val="24"/>
              </w:rPr>
              <w:t xml:space="preserve">Ханты-Мансийского </w:t>
            </w:r>
            <w:r w:rsidRPr="00264648">
              <w:rPr>
                <w:sz w:val="24"/>
                <w:szCs w:val="24"/>
              </w:rPr>
              <w:t>автономн</w:t>
            </w:r>
            <w:r w:rsidRPr="00264648">
              <w:rPr>
                <w:sz w:val="24"/>
                <w:szCs w:val="24"/>
              </w:rPr>
              <w:t>о</w:t>
            </w:r>
            <w:r w:rsidRPr="00264648">
              <w:rPr>
                <w:sz w:val="24"/>
                <w:szCs w:val="24"/>
              </w:rPr>
              <w:t xml:space="preserve">го округа </w:t>
            </w:r>
            <w:r w:rsidR="00F023C2">
              <w:rPr>
                <w:sz w:val="24"/>
                <w:szCs w:val="24"/>
              </w:rPr>
              <w:t xml:space="preserve">– Югры </w:t>
            </w:r>
            <w:r w:rsidRPr="00264648">
              <w:rPr>
                <w:sz w:val="24"/>
                <w:szCs w:val="24"/>
              </w:rPr>
              <w:t xml:space="preserve">от </w:t>
            </w:r>
            <w:r w:rsidR="00F023C2">
              <w:rPr>
                <w:sz w:val="24"/>
                <w:szCs w:val="24"/>
              </w:rPr>
              <w:t>09 июня 2009 года № 86-оз «</w:t>
            </w:r>
            <w:r w:rsidRPr="00264648">
              <w:rPr>
                <w:sz w:val="24"/>
                <w:szCs w:val="24"/>
              </w:rPr>
              <w:t>О дополнительных г</w:t>
            </w:r>
            <w:r w:rsidRPr="00264648">
              <w:rPr>
                <w:sz w:val="24"/>
                <w:szCs w:val="24"/>
              </w:rPr>
              <w:t>а</w:t>
            </w:r>
            <w:r w:rsidRPr="00264648">
              <w:rPr>
                <w:sz w:val="24"/>
                <w:szCs w:val="24"/>
              </w:rPr>
              <w:t>рантиях и дополнител</w:t>
            </w:r>
            <w:r w:rsidRPr="00264648">
              <w:rPr>
                <w:sz w:val="24"/>
                <w:szCs w:val="24"/>
              </w:rPr>
              <w:t>ь</w:t>
            </w:r>
            <w:r w:rsidRPr="00264648">
              <w:rPr>
                <w:sz w:val="24"/>
                <w:szCs w:val="24"/>
              </w:rPr>
              <w:t>ных мерах социальной поддержки детей-сирот и детей, оставшихся без попечения родителей, лиц из числа детей-сирот и детей, оставшихся без попечения родителей, усыновителей, приемных родителей, патронатных воспитателей и воспит</w:t>
            </w:r>
            <w:r w:rsidRPr="00264648">
              <w:rPr>
                <w:sz w:val="24"/>
                <w:szCs w:val="24"/>
              </w:rPr>
              <w:t>а</w:t>
            </w:r>
            <w:r w:rsidRPr="00264648">
              <w:rPr>
                <w:sz w:val="24"/>
                <w:szCs w:val="24"/>
              </w:rPr>
              <w:t>телей детских домов с</w:t>
            </w:r>
            <w:r w:rsidRPr="00264648">
              <w:rPr>
                <w:sz w:val="24"/>
                <w:szCs w:val="24"/>
              </w:rPr>
              <w:t>е</w:t>
            </w:r>
            <w:r w:rsidRPr="00264648">
              <w:rPr>
                <w:sz w:val="24"/>
                <w:szCs w:val="24"/>
              </w:rPr>
              <w:t>мейного типа в Ханты-Мансийском автоном</w:t>
            </w:r>
            <w:r w:rsidR="00F023C2">
              <w:rPr>
                <w:sz w:val="24"/>
                <w:szCs w:val="24"/>
              </w:rPr>
              <w:t>ном округе – Югре»</w:t>
            </w:r>
          </w:p>
        </w:tc>
        <w:tc>
          <w:tcPr>
            <w:tcW w:w="1842" w:type="dxa"/>
            <w:vMerge w:val="restart"/>
            <w:shd w:val="clear" w:color="auto" w:fill="auto"/>
            <w:tcMar>
              <w:top w:w="17" w:type="dxa"/>
              <w:left w:w="17" w:type="dxa"/>
              <w:bottom w:w="0" w:type="dxa"/>
              <w:right w:w="17" w:type="dxa"/>
            </w:tcMar>
            <w:hideMark/>
          </w:tcPr>
          <w:p w:rsidR="00886C04" w:rsidRPr="00264648" w:rsidRDefault="00886C04" w:rsidP="00F023C2">
            <w:pPr>
              <w:jc w:val="center"/>
              <w:rPr>
                <w:sz w:val="24"/>
                <w:szCs w:val="24"/>
              </w:rPr>
            </w:pPr>
            <w:r w:rsidRPr="00264648">
              <w:rPr>
                <w:sz w:val="24"/>
                <w:szCs w:val="24"/>
              </w:rPr>
              <w:lastRenderedPageBreak/>
              <w:t>отдел жилищно-коммунального хозяйства, эне</w:t>
            </w:r>
            <w:r w:rsidRPr="00264648">
              <w:rPr>
                <w:sz w:val="24"/>
                <w:szCs w:val="24"/>
              </w:rPr>
              <w:t>р</w:t>
            </w:r>
            <w:r w:rsidRPr="00264648">
              <w:rPr>
                <w:sz w:val="24"/>
                <w:szCs w:val="24"/>
              </w:rPr>
              <w:t>гетики и стро</w:t>
            </w:r>
            <w:r w:rsidRPr="00264648">
              <w:rPr>
                <w:sz w:val="24"/>
                <w:szCs w:val="24"/>
              </w:rPr>
              <w:t>и</w:t>
            </w:r>
            <w:r w:rsidRPr="00264648">
              <w:rPr>
                <w:sz w:val="24"/>
                <w:szCs w:val="24"/>
              </w:rPr>
              <w:t>тельства админ</w:t>
            </w:r>
            <w:r w:rsidRPr="00264648">
              <w:rPr>
                <w:sz w:val="24"/>
                <w:szCs w:val="24"/>
              </w:rPr>
              <w:t>и</w:t>
            </w:r>
            <w:r w:rsidR="00F023C2">
              <w:rPr>
                <w:sz w:val="24"/>
                <w:szCs w:val="24"/>
              </w:rPr>
              <w:t>страции ра</w:t>
            </w:r>
            <w:r w:rsidR="00F023C2">
              <w:rPr>
                <w:sz w:val="24"/>
                <w:szCs w:val="24"/>
              </w:rPr>
              <w:t>й</w:t>
            </w:r>
            <w:r w:rsidR="00F023C2">
              <w:rPr>
                <w:sz w:val="24"/>
                <w:szCs w:val="24"/>
              </w:rPr>
              <w:t>она/</w:t>
            </w:r>
            <w:r w:rsidRPr="00264648">
              <w:rPr>
                <w:sz w:val="24"/>
                <w:szCs w:val="24"/>
              </w:rPr>
              <w:t>служба м</w:t>
            </w:r>
            <w:r w:rsidRPr="00264648">
              <w:rPr>
                <w:sz w:val="24"/>
                <w:szCs w:val="24"/>
              </w:rPr>
              <w:t>у</w:t>
            </w:r>
            <w:r w:rsidRPr="00264648">
              <w:rPr>
                <w:sz w:val="24"/>
                <w:szCs w:val="24"/>
              </w:rPr>
              <w:t>ниципальной собственности администрации ра</w:t>
            </w:r>
            <w:r w:rsidRPr="00264648">
              <w:rPr>
                <w:sz w:val="24"/>
                <w:szCs w:val="24"/>
              </w:rPr>
              <w:t>й</w:t>
            </w:r>
            <w:r w:rsidR="00F023C2">
              <w:rPr>
                <w:sz w:val="24"/>
                <w:szCs w:val="24"/>
              </w:rPr>
              <w:t>она</w:t>
            </w:r>
            <w:r w:rsidRPr="00264648">
              <w:rPr>
                <w:sz w:val="24"/>
                <w:szCs w:val="24"/>
              </w:rPr>
              <w:t>/управление опеки и попеч</w:t>
            </w:r>
            <w:r w:rsidRPr="00264648">
              <w:rPr>
                <w:sz w:val="24"/>
                <w:szCs w:val="24"/>
              </w:rPr>
              <w:t>и</w:t>
            </w:r>
            <w:r w:rsidRPr="00264648">
              <w:rPr>
                <w:sz w:val="24"/>
                <w:szCs w:val="24"/>
              </w:rPr>
              <w:t>тельства админ</w:t>
            </w:r>
            <w:r w:rsidRPr="00264648">
              <w:rPr>
                <w:sz w:val="24"/>
                <w:szCs w:val="24"/>
              </w:rPr>
              <w:t>и</w:t>
            </w:r>
            <w:r w:rsidRPr="00264648">
              <w:rPr>
                <w:sz w:val="24"/>
                <w:szCs w:val="24"/>
              </w:rPr>
              <w:t>страции района</w:t>
            </w:r>
          </w:p>
        </w:tc>
        <w:tc>
          <w:tcPr>
            <w:tcW w:w="1985" w:type="dxa"/>
            <w:shd w:val="clear" w:color="auto" w:fill="auto"/>
            <w:tcMar>
              <w:top w:w="17" w:type="dxa"/>
              <w:left w:w="17" w:type="dxa"/>
              <w:bottom w:w="0" w:type="dxa"/>
              <w:right w:w="17" w:type="dxa"/>
            </w:tcMar>
            <w:hideMark/>
          </w:tcPr>
          <w:p w:rsidR="00886C04" w:rsidRPr="00264648" w:rsidRDefault="008473A8" w:rsidP="008473A8">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32 963,10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10 987,70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10 987,70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10 987,70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473A8">
        <w:trPr>
          <w:trHeight w:val="2250"/>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2250"/>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32 963,10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10 987,70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10 987,70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10 987,70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2250"/>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115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900"/>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val="restart"/>
            <w:shd w:val="clear" w:color="auto" w:fill="auto"/>
            <w:tcMar>
              <w:top w:w="17" w:type="dxa"/>
              <w:left w:w="17" w:type="dxa"/>
              <w:bottom w:w="0" w:type="dxa"/>
              <w:right w:w="17" w:type="dxa"/>
            </w:tcMar>
            <w:vAlign w:val="center"/>
            <w:hideMark/>
          </w:tcPr>
          <w:p w:rsidR="00886C04" w:rsidRPr="00264648" w:rsidRDefault="00886C04" w:rsidP="00886C04">
            <w:pPr>
              <w:jc w:val="center"/>
              <w:rPr>
                <w:sz w:val="24"/>
                <w:szCs w:val="24"/>
              </w:rPr>
            </w:pPr>
            <w:r w:rsidRPr="00264648">
              <w:rPr>
                <w:sz w:val="24"/>
                <w:szCs w:val="24"/>
              </w:rPr>
              <w:t> </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Итого по задаче 2</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hideMark/>
          </w:tcPr>
          <w:p w:rsidR="00886C04" w:rsidRPr="00264648" w:rsidRDefault="008473A8" w:rsidP="008473A8">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32 963,10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10 987,70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10 987,70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10 987,70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473A8">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473A8">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32 963,10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10 987,70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10 987,70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10 987,70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473A8">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473A8">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473A8">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86C04">
        <w:trPr>
          <w:trHeight w:val="315"/>
        </w:trPr>
        <w:tc>
          <w:tcPr>
            <w:tcW w:w="16098" w:type="dxa"/>
            <w:gridSpan w:val="12"/>
            <w:shd w:val="clear" w:color="auto" w:fill="auto"/>
            <w:tcMar>
              <w:top w:w="17" w:type="dxa"/>
              <w:left w:w="17" w:type="dxa"/>
              <w:bottom w:w="0" w:type="dxa"/>
              <w:right w:w="17" w:type="dxa"/>
            </w:tcMar>
            <w:vAlign w:val="center"/>
            <w:hideMark/>
          </w:tcPr>
          <w:p w:rsidR="00886C04" w:rsidRPr="008473A8" w:rsidRDefault="00886C04" w:rsidP="00886C04">
            <w:pPr>
              <w:jc w:val="center"/>
              <w:rPr>
                <w:b/>
                <w:sz w:val="24"/>
                <w:szCs w:val="24"/>
              </w:rPr>
            </w:pPr>
            <w:r w:rsidRPr="008473A8">
              <w:rPr>
                <w:b/>
                <w:sz w:val="24"/>
                <w:szCs w:val="24"/>
              </w:rPr>
              <w:t>Задача 3</w:t>
            </w:r>
            <w:r w:rsidR="008473A8">
              <w:rPr>
                <w:b/>
                <w:sz w:val="24"/>
                <w:szCs w:val="24"/>
              </w:rPr>
              <w:t>.</w:t>
            </w:r>
            <w:r w:rsidRPr="008473A8">
              <w:rPr>
                <w:b/>
                <w:sz w:val="24"/>
                <w:szCs w:val="24"/>
              </w:rPr>
              <w:t xml:space="preserve"> Строительство объектов инженерной инфраструктуры</w:t>
            </w:r>
            <w:r w:rsidR="008473A8">
              <w:rPr>
                <w:b/>
                <w:sz w:val="24"/>
                <w:szCs w:val="24"/>
              </w:rPr>
              <w:t>,</w:t>
            </w:r>
            <w:r w:rsidRPr="008473A8">
              <w:rPr>
                <w:b/>
                <w:sz w:val="24"/>
                <w:szCs w:val="24"/>
              </w:rPr>
              <w:t xml:space="preserve"> предназначенных для жилищного строительства</w:t>
            </w:r>
          </w:p>
        </w:tc>
      </w:tr>
      <w:tr w:rsidR="00886C04" w:rsidRPr="00264648" w:rsidTr="008473A8">
        <w:trPr>
          <w:trHeight w:val="1020"/>
        </w:trPr>
        <w:tc>
          <w:tcPr>
            <w:tcW w:w="805" w:type="dxa"/>
            <w:vMerge w:val="restart"/>
            <w:shd w:val="clear" w:color="auto" w:fill="auto"/>
            <w:tcMar>
              <w:top w:w="17" w:type="dxa"/>
              <w:left w:w="17" w:type="dxa"/>
              <w:bottom w:w="0" w:type="dxa"/>
              <w:right w:w="17" w:type="dxa"/>
            </w:tcMar>
            <w:hideMark/>
          </w:tcPr>
          <w:p w:rsidR="00886C04" w:rsidRPr="00264648" w:rsidRDefault="00886C04" w:rsidP="008473A8">
            <w:pPr>
              <w:jc w:val="center"/>
              <w:rPr>
                <w:sz w:val="24"/>
                <w:szCs w:val="24"/>
              </w:rPr>
            </w:pPr>
            <w:r w:rsidRPr="00264648">
              <w:rPr>
                <w:sz w:val="24"/>
                <w:szCs w:val="24"/>
              </w:rPr>
              <w:t>2.3.1.</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Проектирование и стро</w:t>
            </w:r>
            <w:r w:rsidRPr="00264648">
              <w:rPr>
                <w:sz w:val="24"/>
                <w:szCs w:val="24"/>
              </w:rPr>
              <w:t>и</w:t>
            </w:r>
            <w:r w:rsidRPr="00264648">
              <w:rPr>
                <w:sz w:val="24"/>
                <w:szCs w:val="24"/>
              </w:rPr>
              <w:t>тельство объектов инж</w:t>
            </w:r>
            <w:r w:rsidRPr="00264648">
              <w:rPr>
                <w:sz w:val="24"/>
                <w:szCs w:val="24"/>
              </w:rPr>
              <w:t>е</w:t>
            </w:r>
            <w:r w:rsidRPr="00264648">
              <w:rPr>
                <w:sz w:val="24"/>
                <w:szCs w:val="24"/>
              </w:rPr>
              <w:t>нерной инфраструктуры для подключения объе</w:t>
            </w:r>
            <w:r w:rsidRPr="00264648">
              <w:rPr>
                <w:sz w:val="24"/>
                <w:szCs w:val="24"/>
              </w:rPr>
              <w:t>к</w:t>
            </w:r>
            <w:r w:rsidRPr="00264648">
              <w:rPr>
                <w:sz w:val="24"/>
                <w:szCs w:val="24"/>
              </w:rPr>
              <w:t>тов жилищного стро</w:t>
            </w:r>
            <w:r w:rsidRPr="00264648">
              <w:rPr>
                <w:sz w:val="24"/>
                <w:szCs w:val="24"/>
              </w:rPr>
              <w:t>и</w:t>
            </w:r>
            <w:r w:rsidRPr="00264648">
              <w:rPr>
                <w:sz w:val="24"/>
                <w:szCs w:val="24"/>
              </w:rPr>
              <w:t>тельства</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w:t>
            </w:r>
            <w:r w:rsidRPr="00264648">
              <w:rPr>
                <w:sz w:val="24"/>
                <w:szCs w:val="24"/>
              </w:rPr>
              <w:t>ж</w:t>
            </w:r>
            <w:r w:rsidR="008473A8">
              <w:rPr>
                <w:sz w:val="24"/>
                <w:szCs w:val="24"/>
              </w:rPr>
              <w:t>дение «</w:t>
            </w:r>
            <w:r w:rsidRPr="00264648">
              <w:rPr>
                <w:sz w:val="24"/>
                <w:szCs w:val="24"/>
              </w:rPr>
              <w:t>Управл</w:t>
            </w:r>
            <w:r w:rsidRPr="00264648">
              <w:rPr>
                <w:sz w:val="24"/>
                <w:szCs w:val="24"/>
              </w:rPr>
              <w:t>е</w:t>
            </w:r>
            <w:r w:rsidRPr="00264648">
              <w:rPr>
                <w:sz w:val="24"/>
                <w:szCs w:val="24"/>
              </w:rPr>
              <w:t>ние капитальн</w:t>
            </w:r>
            <w:r w:rsidRPr="00264648">
              <w:rPr>
                <w:sz w:val="24"/>
                <w:szCs w:val="24"/>
              </w:rPr>
              <w:t>о</w:t>
            </w:r>
            <w:r w:rsidRPr="00264648">
              <w:rPr>
                <w:sz w:val="24"/>
                <w:szCs w:val="24"/>
              </w:rPr>
              <w:t>го строительства по застройке Нижневарто</w:t>
            </w:r>
            <w:r w:rsidRPr="00264648">
              <w:rPr>
                <w:sz w:val="24"/>
                <w:szCs w:val="24"/>
              </w:rPr>
              <w:t>в</w:t>
            </w:r>
            <w:r w:rsidRPr="00264648">
              <w:rPr>
                <w:sz w:val="24"/>
                <w:szCs w:val="24"/>
              </w:rPr>
              <w:t>ского рай</w:t>
            </w:r>
            <w:r w:rsidR="008473A8">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8473A8" w:rsidP="008473A8">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21 497,12</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1 673,78</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12 566,67</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1 256,67</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1 500,00</w:t>
            </w:r>
          </w:p>
        </w:tc>
      </w:tr>
      <w:tr w:rsidR="00886C04" w:rsidRPr="00264648" w:rsidTr="008473A8">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11 310,00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11 310,00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10 187,12</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1 673,78</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1 256,67</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1 256,67</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1 500,00</w:t>
            </w:r>
          </w:p>
        </w:tc>
      </w:tr>
      <w:tr w:rsidR="00886C04" w:rsidRPr="00264648" w:rsidTr="008473A8">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86C04">
        <w:trPr>
          <w:trHeight w:val="315"/>
        </w:trPr>
        <w:tc>
          <w:tcPr>
            <w:tcW w:w="805" w:type="dxa"/>
            <w:shd w:val="clear" w:color="auto" w:fill="auto"/>
            <w:tcMar>
              <w:top w:w="17" w:type="dxa"/>
              <w:left w:w="17" w:type="dxa"/>
              <w:bottom w:w="0" w:type="dxa"/>
              <w:right w:w="17" w:type="dxa"/>
            </w:tcMar>
            <w:vAlign w:val="center"/>
            <w:hideMark/>
          </w:tcPr>
          <w:p w:rsidR="00886C04" w:rsidRPr="00264648" w:rsidRDefault="00886C04" w:rsidP="00886C04">
            <w:pPr>
              <w:jc w:val="center"/>
              <w:rPr>
                <w:sz w:val="24"/>
                <w:szCs w:val="24"/>
              </w:rPr>
            </w:pPr>
            <w:r w:rsidRPr="00264648">
              <w:rPr>
                <w:sz w:val="24"/>
                <w:szCs w:val="24"/>
              </w:rPr>
              <w:t> </w:t>
            </w:r>
          </w:p>
        </w:tc>
        <w:tc>
          <w:tcPr>
            <w:tcW w:w="2740" w:type="dxa"/>
            <w:shd w:val="clear" w:color="auto" w:fill="auto"/>
            <w:tcMar>
              <w:top w:w="17" w:type="dxa"/>
              <w:left w:w="17" w:type="dxa"/>
              <w:bottom w:w="0" w:type="dxa"/>
              <w:right w:w="17" w:type="dxa"/>
            </w:tcMar>
            <w:hideMark/>
          </w:tcPr>
          <w:p w:rsidR="00886C04" w:rsidRPr="00264648" w:rsidRDefault="008473A8" w:rsidP="00886C04">
            <w:pPr>
              <w:jc w:val="center"/>
              <w:rPr>
                <w:b/>
                <w:bCs/>
                <w:sz w:val="24"/>
                <w:szCs w:val="24"/>
              </w:rPr>
            </w:pPr>
            <w:r>
              <w:rPr>
                <w:b/>
                <w:bCs/>
                <w:sz w:val="24"/>
                <w:szCs w:val="24"/>
              </w:rPr>
              <w:t>П</w:t>
            </w:r>
            <w:r w:rsidR="00886C04" w:rsidRPr="00264648">
              <w:rPr>
                <w:b/>
                <w:bCs/>
                <w:sz w:val="24"/>
                <w:szCs w:val="24"/>
              </w:rPr>
              <w:t>. Зайцева Речка</w:t>
            </w:r>
          </w:p>
        </w:tc>
        <w:tc>
          <w:tcPr>
            <w:tcW w:w="1842" w:type="dxa"/>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8473A8">
            <w:pPr>
              <w:jc w:val="center"/>
              <w:rPr>
                <w:sz w:val="24"/>
                <w:szCs w:val="24"/>
              </w:rPr>
            </w:pPr>
            <w:r w:rsidRPr="00264648">
              <w:rPr>
                <w:sz w:val="24"/>
                <w:szCs w:val="24"/>
              </w:rPr>
              <w:t>2.3.2.</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Сети тепловодоснабж</w:t>
            </w:r>
            <w:r w:rsidRPr="00264648">
              <w:rPr>
                <w:sz w:val="24"/>
                <w:szCs w:val="24"/>
              </w:rPr>
              <w:t>е</w:t>
            </w:r>
            <w:r w:rsidRPr="00264648">
              <w:rPr>
                <w:sz w:val="24"/>
                <w:szCs w:val="24"/>
              </w:rPr>
              <w:t>ния по ул. Гагарина</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w:t>
            </w:r>
            <w:r w:rsidRPr="00264648">
              <w:rPr>
                <w:sz w:val="24"/>
                <w:szCs w:val="24"/>
              </w:rPr>
              <w:t>ж</w:t>
            </w:r>
            <w:r w:rsidR="008473A8">
              <w:rPr>
                <w:sz w:val="24"/>
                <w:szCs w:val="24"/>
              </w:rPr>
              <w:t>дение «</w:t>
            </w:r>
            <w:r w:rsidRPr="00264648">
              <w:rPr>
                <w:sz w:val="24"/>
                <w:szCs w:val="24"/>
              </w:rPr>
              <w:t>Управл</w:t>
            </w:r>
            <w:r w:rsidRPr="00264648">
              <w:rPr>
                <w:sz w:val="24"/>
                <w:szCs w:val="24"/>
              </w:rPr>
              <w:t>е</w:t>
            </w:r>
            <w:r w:rsidRPr="00264648">
              <w:rPr>
                <w:sz w:val="24"/>
                <w:szCs w:val="24"/>
              </w:rPr>
              <w:t>ние капитальн</w:t>
            </w:r>
            <w:r w:rsidRPr="00264648">
              <w:rPr>
                <w:sz w:val="24"/>
                <w:szCs w:val="24"/>
              </w:rPr>
              <w:t>о</w:t>
            </w:r>
            <w:r w:rsidRPr="00264648">
              <w:rPr>
                <w:sz w:val="24"/>
                <w:szCs w:val="24"/>
              </w:rPr>
              <w:t>го строительства по застройке Нижневарто</w:t>
            </w:r>
            <w:r w:rsidRPr="00264648">
              <w:rPr>
                <w:sz w:val="24"/>
                <w:szCs w:val="24"/>
              </w:rPr>
              <w:t>в</w:t>
            </w:r>
            <w:r w:rsidRPr="00264648">
              <w:rPr>
                <w:sz w:val="24"/>
                <w:szCs w:val="24"/>
              </w:rPr>
              <w:t>ского рай</w:t>
            </w:r>
            <w:r w:rsidR="008473A8">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8473A8" w:rsidP="008473A8">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105,47</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105,47</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473A8">
        <w:trPr>
          <w:trHeight w:val="315"/>
        </w:trPr>
        <w:tc>
          <w:tcPr>
            <w:tcW w:w="805" w:type="dxa"/>
            <w:vMerge/>
            <w:shd w:val="clear" w:color="auto" w:fill="auto"/>
            <w:hideMark/>
          </w:tcPr>
          <w:p w:rsidR="00886C04" w:rsidRPr="00264648" w:rsidRDefault="00886C04" w:rsidP="008473A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hideMark/>
          </w:tcPr>
          <w:p w:rsidR="00886C04" w:rsidRPr="00264648" w:rsidRDefault="00886C04" w:rsidP="008473A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hideMark/>
          </w:tcPr>
          <w:p w:rsidR="00886C04" w:rsidRPr="00264648" w:rsidRDefault="00886C04" w:rsidP="008473A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105,47</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105,47</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465"/>
        </w:trPr>
        <w:tc>
          <w:tcPr>
            <w:tcW w:w="805" w:type="dxa"/>
            <w:vMerge/>
            <w:shd w:val="clear" w:color="auto" w:fill="auto"/>
            <w:hideMark/>
          </w:tcPr>
          <w:p w:rsidR="00886C04" w:rsidRPr="00264648" w:rsidRDefault="00886C04" w:rsidP="008473A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hideMark/>
          </w:tcPr>
          <w:p w:rsidR="00886C04" w:rsidRPr="00264648" w:rsidRDefault="00886C04" w:rsidP="008473A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8473A8">
            <w:pPr>
              <w:jc w:val="center"/>
              <w:rPr>
                <w:sz w:val="24"/>
                <w:szCs w:val="24"/>
              </w:rPr>
            </w:pPr>
            <w:r w:rsidRPr="00264648">
              <w:rPr>
                <w:sz w:val="24"/>
                <w:szCs w:val="24"/>
              </w:rPr>
              <w:t>2.3.3.</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Сети тепловодоснабж</w:t>
            </w:r>
            <w:r w:rsidRPr="00264648">
              <w:rPr>
                <w:sz w:val="24"/>
                <w:szCs w:val="24"/>
              </w:rPr>
              <w:t>е</w:t>
            </w:r>
            <w:r w:rsidR="008473A8">
              <w:rPr>
                <w:sz w:val="24"/>
                <w:szCs w:val="24"/>
              </w:rPr>
              <w:t>ния по ул. Октябрьской</w:t>
            </w:r>
            <w:r w:rsidRPr="00264648">
              <w:rPr>
                <w:sz w:val="24"/>
                <w:szCs w:val="24"/>
              </w:rPr>
              <w:t xml:space="preserve"> (2 и 4 этапы строительства)</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w:t>
            </w:r>
            <w:r w:rsidRPr="00264648">
              <w:rPr>
                <w:sz w:val="24"/>
                <w:szCs w:val="24"/>
              </w:rPr>
              <w:t>ж</w:t>
            </w:r>
            <w:r w:rsidR="008473A8">
              <w:rPr>
                <w:sz w:val="24"/>
                <w:szCs w:val="24"/>
              </w:rPr>
              <w:t>дение «</w:t>
            </w:r>
            <w:r w:rsidRPr="00264648">
              <w:rPr>
                <w:sz w:val="24"/>
                <w:szCs w:val="24"/>
              </w:rPr>
              <w:t>Управл</w:t>
            </w:r>
            <w:r w:rsidRPr="00264648">
              <w:rPr>
                <w:sz w:val="24"/>
                <w:szCs w:val="24"/>
              </w:rPr>
              <w:t>е</w:t>
            </w:r>
            <w:r w:rsidRPr="00264648">
              <w:rPr>
                <w:sz w:val="24"/>
                <w:szCs w:val="24"/>
              </w:rPr>
              <w:t>ние капитальн</w:t>
            </w:r>
            <w:r w:rsidRPr="00264648">
              <w:rPr>
                <w:sz w:val="24"/>
                <w:szCs w:val="24"/>
              </w:rPr>
              <w:t>о</w:t>
            </w:r>
            <w:r w:rsidRPr="00264648">
              <w:rPr>
                <w:sz w:val="24"/>
                <w:szCs w:val="24"/>
              </w:rPr>
              <w:t xml:space="preserve">го строительства </w:t>
            </w:r>
            <w:r w:rsidRPr="00264648">
              <w:rPr>
                <w:sz w:val="24"/>
                <w:szCs w:val="24"/>
              </w:rPr>
              <w:lastRenderedPageBreak/>
              <w:t>по застройке Нижневарто</w:t>
            </w:r>
            <w:r w:rsidRPr="00264648">
              <w:rPr>
                <w:sz w:val="24"/>
                <w:szCs w:val="24"/>
              </w:rPr>
              <w:t>в</w:t>
            </w:r>
            <w:r w:rsidRPr="00264648">
              <w:rPr>
                <w:sz w:val="24"/>
                <w:szCs w:val="24"/>
              </w:rPr>
              <w:t>ского рай</w:t>
            </w:r>
            <w:r w:rsidR="008473A8">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8473A8" w:rsidP="008473A8">
            <w:pPr>
              <w:rPr>
                <w:sz w:val="24"/>
                <w:szCs w:val="24"/>
              </w:rPr>
            </w:pPr>
            <w:r>
              <w:rPr>
                <w:sz w:val="24"/>
                <w:szCs w:val="24"/>
              </w:rPr>
              <w:lastRenderedPageBreak/>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800,00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800,00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473A8">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800,00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800,00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8473A8">
            <w:pPr>
              <w:jc w:val="center"/>
              <w:rPr>
                <w:sz w:val="24"/>
                <w:szCs w:val="24"/>
              </w:rPr>
            </w:pPr>
            <w:r w:rsidRPr="00264648">
              <w:rPr>
                <w:sz w:val="24"/>
                <w:szCs w:val="24"/>
              </w:rPr>
              <w:t>2.3.4.</w:t>
            </w:r>
          </w:p>
        </w:tc>
        <w:tc>
          <w:tcPr>
            <w:tcW w:w="2740" w:type="dxa"/>
            <w:vMerge w:val="restart"/>
            <w:shd w:val="clear" w:color="auto" w:fill="auto"/>
            <w:tcMar>
              <w:top w:w="17" w:type="dxa"/>
              <w:left w:w="17" w:type="dxa"/>
              <w:bottom w:w="0" w:type="dxa"/>
              <w:right w:w="17" w:type="dxa"/>
            </w:tcMar>
            <w:hideMark/>
          </w:tcPr>
          <w:p w:rsidR="00886C04" w:rsidRPr="00264648" w:rsidRDefault="00886C04" w:rsidP="008473A8">
            <w:pPr>
              <w:jc w:val="center"/>
              <w:rPr>
                <w:sz w:val="24"/>
                <w:szCs w:val="24"/>
              </w:rPr>
            </w:pPr>
            <w:r w:rsidRPr="00264648">
              <w:rPr>
                <w:sz w:val="24"/>
                <w:szCs w:val="24"/>
              </w:rPr>
              <w:t>Сети тепловодоснабж</w:t>
            </w:r>
            <w:r w:rsidRPr="00264648">
              <w:rPr>
                <w:sz w:val="24"/>
                <w:szCs w:val="24"/>
              </w:rPr>
              <w:t>е</w:t>
            </w:r>
            <w:r w:rsidRPr="00264648">
              <w:rPr>
                <w:sz w:val="24"/>
                <w:szCs w:val="24"/>
              </w:rPr>
              <w:t xml:space="preserve">ния пожаротушения по ул. Мира и насосная станция </w:t>
            </w:r>
            <w:r w:rsidR="008473A8">
              <w:rPr>
                <w:sz w:val="24"/>
                <w:szCs w:val="24"/>
              </w:rPr>
              <w:t>(</w:t>
            </w:r>
            <w:r w:rsidRPr="00264648">
              <w:rPr>
                <w:sz w:val="24"/>
                <w:szCs w:val="24"/>
              </w:rPr>
              <w:t>3 этап стро</w:t>
            </w:r>
            <w:r w:rsidRPr="00264648">
              <w:rPr>
                <w:sz w:val="24"/>
                <w:szCs w:val="24"/>
              </w:rPr>
              <w:t>и</w:t>
            </w:r>
            <w:r w:rsidRPr="00264648">
              <w:rPr>
                <w:sz w:val="24"/>
                <w:szCs w:val="24"/>
              </w:rPr>
              <w:t>тельства</w:t>
            </w:r>
            <w:r w:rsidR="008473A8">
              <w:rPr>
                <w:sz w:val="24"/>
                <w:szCs w:val="24"/>
              </w:rPr>
              <w:t>)</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w:t>
            </w:r>
            <w:r w:rsidRPr="00264648">
              <w:rPr>
                <w:sz w:val="24"/>
                <w:szCs w:val="24"/>
              </w:rPr>
              <w:t>ж</w:t>
            </w:r>
            <w:r w:rsidR="008473A8">
              <w:rPr>
                <w:sz w:val="24"/>
                <w:szCs w:val="24"/>
              </w:rPr>
              <w:t>дение «</w:t>
            </w:r>
            <w:r w:rsidRPr="00264648">
              <w:rPr>
                <w:sz w:val="24"/>
                <w:szCs w:val="24"/>
              </w:rPr>
              <w:t>Управл</w:t>
            </w:r>
            <w:r w:rsidRPr="00264648">
              <w:rPr>
                <w:sz w:val="24"/>
                <w:szCs w:val="24"/>
              </w:rPr>
              <w:t>е</w:t>
            </w:r>
            <w:r w:rsidRPr="00264648">
              <w:rPr>
                <w:sz w:val="24"/>
                <w:szCs w:val="24"/>
              </w:rPr>
              <w:t>ние капитальн</w:t>
            </w:r>
            <w:r w:rsidRPr="00264648">
              <w:rPr>
                <w:sz w:val="24"/>
                <w:szCs w:val="24"/>
              </w:rPr>
              <w:t>о</w:t>
            </w:r>
            <w:r w:rsidRPr="00264648">
              <w:rPr>
                <w:sz w:val="24"/>
                <w:szCs w:val="24"/>
              </w:rPr>
              <w:t>го строительства по застройке Нижневарто</w:t>
            </w:r>
            <w:r w:rsidRPr="00264648">
              <w:rPr>
                <w:sz w:val="24"/>
                <w:szCs w:val="24"/>
              </w:rPr>
              <w:t>в</w:t>
            </w:r>
            <w:r w:rsidRPr="00264648">
              <w:rPr>
                <w:sz w:val="24"/>
                <w:szCs w:val="24"/>
              </w:rPr>
              <w:t>ского рай</w:t>
            </w:r>
            <w:r w:rsidR="008473A8">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8473A8" w:rsidP="008473A8">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10 824,35</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10 824,35</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473A8">
        <w:trPr>
          <w:trHeight w:val="315"/>
        </w:trPr>
        <w:tc>
          <w:tcPr>
            <w:tcW w:w="805" w:type="dxa"/>
            <w:vMerge/>
            <w:shd w:val="clear" w:color="auto" w:fill="auto"/>
            <w:hideMark/>
          </w:tcPr>
          <w:p w:rsidR="00886C04" w:rsidRPr="00264648" w:rsidRDefault="00886C04" w:rsidP="008473A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hideMark/>
          </w:tcPr>
          <w:p w:rsidR="00886C04" w:rsidRPr="00264648" w:rsidRDefault="00886C04" w:rsidP="008473A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hideMark/>
          </w:tcPr>
          <w:p w:rsidR="00886C04" w:rsidRPr="00264648" w:rsidRDefault="00886C04" w:rsidP="008473A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10 824,35</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10 824,35</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hideMark/>
          </w:tcPr>
          <w:p w:rsidR="00886C04" w:rsidRPr="00264648" w:rsidRDefault="00886C04" w:rsidP="008473A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hideMark/>
          </w:tcPr>
          <w:p w:rsidR="00886C04" w:rsidRPr="00264648" w:rsidRDefault="00886C04" w:rsidP="008473A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8473A8">
            <w:pPr>
              <w:jc w:val="center"/>
              <w:rPr>
                <w:sz w:val="24"/>
                <w:szCs w:val="24"/>
              </w:rPr>
            </w:pPr>
            <w:r w:rsidRPr="00264648">
              <w:rPr>
                <w:sz w:val="24"/>
                <w:szCs w:val="24"/>
              </w:rPr>
              <w:t>2.3.5.</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Сети тепловодоснабж</w:t>
            </w:r>
            <w:r w:rsidRPr="00264648">
              <w:rPr>
                <w:sz w:val="24"/>
                <w:szCs w:val="24"/>
              </w:rPr>
              <w:t>е</w:t>
            </w:r>
            <w:r w:rsidRPr="00264648">
              <w:rPr>
                <w:sz w:val="24"/>
                <w:szCs w:val="24"/>
              </w:rPr>
              <w:t>ния по ул. Школьной, ул. Набережной</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w:t>
            </w:r>
            <w:r w:rsidRPr="00264648">
              <w:rPr>
                <w:sz w:val="24"/>
                <w:szCs w:val="24"/>
              </w:rPr>
              <w:t>ж</w:t>
            </w:r>
            <w:r w:rsidR="008473A8">
              <w:rPr>
                <w:sz w:val="24"/>
                <w:szCs w:val="24"/>
              </w:rPr>
              <w:t>дение «</w:t>
            </w:r>
            <w:r w:rsidRPr="00264648">
              <w:rPr>
                <w:sz w:val="24"/>
                <w:szCs w:val="24"/>
              </w:rPr>
              <w:t>Управл</w:t>
            </w:r>
            <w:r w:rsidRPr="00264648">
              <w:rPr>
                <w:sz w:val="24"/>
                <w:szCs w:val="24"/>
              </w:rPr>
              <w:t>е</w:t>
            </w:r>
            <w:r w:rsidRPr="00264648">
              <w:rPr>
                <w:sz w:val="24"/>
                <w:szCs w:val="24"/>
              </w:rPr>
              <w:t>ние капитальн</w:t>
            </w:r>
            <w:r w:rsidRPr="00264648">
              <w:rPr>
                <w:sz w:val="24"/>
                <w:szCs w:val="24"/>
              </w:rPr>
              <w:t>о</w:t>
            </w:r>
            <w:r w:rsidRPr="00264648">
              <w:rPr>
                <w:sz w:val="24"/>
                <w:szCs w:val="24"/>
              </w:rPr>
              <w:t>го строительства по застройке Нижневарто</w:t>
            </w:r>
            <w:r w:rsidRPr="00264648">
              <w:rPr>
                <w:sz w:val="24"/>
                <w:szCs w:val="24"/>
              </w:rPr>
              <w:t>в</w:t>
            </w:r>
            <w:r w:rsidRPr="00264648">
              <w:rPr>
                <w:sz w:val="24"/>
                <w:szCs w:val="24"/>
              </w:rPr>
              <w:t>ского рай</w:t>
            </w:r>
            <w:r w:rsidR="008473A8">
              <w:rPr>
                <w:sz w:val="24"/>
                <w:szCs w:val="24"/>
              </w:rPr>
              <w:t>она»</w:t>
            </w:r>
          </w:p>
        </w:tc>
        <w:tc>
          <w:tcPr>
            <w:tcW w:w="1985" w:type="dxa"/>
            <w:shd w:val="clear" w:color="auto" w:fill="auto"/>
            <w:tcMar>
              <w:top w:w="17" w:type="dxa"/>
              <w:left w:w="17" w:type="dxa"/>
              <w:bottom w:w="0" w:type="dxa"/>
              <w:right w:w="17" w:type="dxa"/>
            </w:tcMar>
            <w:vAlign w:val="center"/>
            <w:hideMark/>
          </w:tcPr>
          <w:p w:rsidR="00886C04" w:rsidRPr="00264648" w:rsidRDefault="008473A8" w:rsidP="00886C04">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1 700,00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1 700,00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1 700,00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1 700,00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86C04">
        <w:trPr>
          <w:trHeight w:val="315"/>
        </w:trPr>
        <w:tc>
          <w:tcPr>
            <w:tcW w:w="805" w:type="dxa"/>
            <w:shd w:val="clear" w:color="auto" w:fill="auto"/>
            <w:tcMar>
              <w:top w:w="17" w:type="dxa"/>
              <w:left w:w="17" w:type="dxa"/>
              <w:bottom w:w="0" w:type="dxa"/>
              <w:right w:w="17" w:type="dxa"/>
            </w:tcMar>
            <w:vAlign w:val="center"/>
            <w:hideMark/>
          </w:tcPr>
          <w:p w:rsidR="00886C04" w:rsidRPr="00264648" w:rsidRDefault="00886C04" w:rsidP="00886C04">
            <w:pPr>
              <w:jc w:val="center"/>
              <w:rPr>
                <w:sz w:val="24"/>
                <w:szCs w:val="24"/>
              </w:rPr>
            </w:pPr>
            <w:r w:rsidRPr="00264648">
              <w:rPr>
                <w:sz w:val="24"/>
                <w:szCs w:val="24"/>
              </w:rPr>
              <w:t> </w:t>
            </w:r>
          </w:p>
        </w:tc>
        <w:tc>
          <w:tcPr>
            <w:tcW w:w="2740" w:type="dxa"/>
            <w:shd w:val="clear" w:color="auto" w:fill="auto"/>
            <w:tcMar>
              <w:top w:w="17" w:type="dxa"/>
              <w:left w:w="17" w:type="dxa"/>
              <w:bottom w:w="0" w:type="dxa"/>
              <w:right w:w="17" w:type="dxa"/>
            </w:tcMar>
            <w:hideMark/>
          </w:tcPr>
          <w:p w:rsidR="00886C04" w:rsidRPr="00264648" w:rsidRDefault="008473A8" w:rsidP="00886C04">
            <w:pPr>
              <w:jc w:val="center"/>
              <w:rPr>
                <w:b/>
                <w:bCs/>
                <w:sz w:val="24"/>
                <w:szCs w:val="24"/>
              </w:rPr>
            </w:pPr>
            <w:r>
              <w:rPr>
                <w:b/>
                <w:bCs/>
                <w:sz w:val="24"/>
                <w:szCs w:val="24"/>
              </w:rPr>
              <w:t>П</w:t>
            </w:r>
            <w:r w:rsidR="00886C04" w:rsidRPr="00264648">
              <w:rPr>
                <w:b/>
                <w:bCs/>
                <w:sz w:val="24"/>
                <w:szCs w:val="24"/>
              </w:rPr>
              <w:t>гт. Излучинск</w:t>
            </w:r>
          </w:p>
        </w:tc>
        <w:tc>
          <w:tcPr>
            <w:tcW w:w="1842" w:type="dxa"/>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8473A8">
            <w:pPr>
              <w:ind w:left="-39" w:firstLine="39"/>
              <w:jc w:val="center"/>
              <w:rPr>
                <w:sz w:val="24"/>
                <w:szCs w:val="24"/>
              </w:rPr>
            </w:pPr>
            <w:r w:rsidRPr="00264648">
              <w:rPr>
                <w:sz w:val="24"/>
                <w:szCs w:val="24"/>
              </w:rPr>
              <w:t>2.3.6.</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Инженерные сети кварт</w:t>
            </w:r>
            <w:r w:rsidRPr="00264648">
              <w:rPr>
                <w:sz w:val="24"/>
                <w:szCs w:val="24"/>
              </w:rPr>
              <w:t>а</w:t>
            </w:r>
            <w:r w:rsidRPr="00264648">
              <w:rPr>
                <w:sz w:val="24"/>
                <w:szCs w:val="24"/>
              </w:rPr>
              <w:t>ла 01:05:02</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w:t>
            </w:r>
            <w:r w:rsidRPr="00264648">
              <w:rPr>
                <w:sz w:val="24"/>
                <w:szCs w:val="24"/>
              </w:rPr>
              <w:t>ж</w:t>
            </w:r>
            <w:r w:rsidRPr="00264648">
              <w:rPr>
                <w:sz w:val="24"/>
                <w:szCs w:val="24"/>
              </w:rPr>
              <w:t>д</w:t>
            </w:r>
            <w:r w:rsidR="008473A8">
              <w:rPr>
                <w:sz w:val="24"/>
                <w:szCs w:val="24"/>
              </w:rPr>
              <w:t>ение «</w:t>
            </w:r>
            <w:r w:rsidRPr="00264648">
              <w:rPr>
                <w:sz w:val="24"/>
                <w:szCs w:val="24"/>
              </w:rPr>
              <w:t>Управл</w:t>
            </w:r>
            <w:r w:rsidRPr="00264648">
              <w:rPr>
                <w:sz w:val="24"/>
                <w:szCs w:val="24"/>
              </w:rPr>
              <w:t>е</w:t>
            </w:r>
            <w:r w:rsidRPr="00264648">
              <w:rPr>
                <w:sz w:val="24"/>
                <w:szCs w:val="24"/>
              </w:rPr>
              <w:t>ние капитальн</w:t>
            </w:r>
            <w:r w:rsidRPr="00264648">
              <w:rPr>
                <w:sz w:val="24"/>
                <w:szCs w:val="24"/>
              </w:rPr>
              <w:t>о</w:t>
            </w:r>
            <w:r w:rsidRPr="00264648">
              <w:rPr>
                <w:sz w:val="24"/>
                <w:szCs w:val="24"/>
              </w:rPr>
              <w:t xml:space="preserve">го строительства по застройке </w:t>
            </w:r>
            <w:r w:rsidRPr="00264648">
              <w:rPr>
                <w:sz w:val="24"/>
                <w:szCs w:val="24"/>
              </w:rPr>
              <w:lastRenderedPageBreak/>
              <w:t>Нижневарто</w:t>
            </w:r>
            <w:r w:rsidRPr="00264648">
              <w:rPr>
                <w:sz w:val="24"/>
                <w:szCs w:val="24"/>
              </w:rPr>
              <w:t>в</w:t>
            </w:r>
            <w:r w:rsidRPr="00264648">
              <w:rPr>
                <w:sz w:val="24"/>
                <w:szCs w:val="24"/>
              </w:rPr>
              <w:t>ского рай</w:t>
            </w:r>
            <w:r w:rsidR="008473A8">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8473A8" w:rsidP="008473A8">
            <w:pPr>
              <w:rPr>
                <w:sz w:val="24"/>
                <w:szCs w:val="24"/>
              </w:rPr>
            </w:pPr>
            <w:r>
              <w:rPr>
                <w:sz w:val="24"/>
                <w:szCs w:val="24"/>
              </w:rPr>
              <w:lastRenderedPageBreak/>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2 161,74</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2 161,74</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473A8">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2 161,74</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2 161,74</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8473A8">
            <w:pPr>
              <w:jc w:val="center"/>
              <w:rPr>
                <w:sz w:val="24"/>
                <w:szCs w:val="24"/>
              </w:rPr>
            </w:pPr>
            <w:r w:rsidRPr="00264648">
              <w:rPr>
                <w:sz w:val="24"/>
                <w:szCs w:val="24"/>
              </w:rPr>
              <w:t>2.3.7.</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Инженерные сети кварт</w:t>
            </w:r>
            <w:r w:rsidRPr="00264648">
              <w:rPr>
                <w:sz w:val="24"/>
                <w:szCs w:val="24"/>
              </w:rPr>
              <w:t>а</w:t>
            </w:r>
            <w:r w:rsidRPr="00264648">
              <w:rPr>
                <w:sz w:val="24"/>
                <w:szCs w:val="24"/>
              </w:rPr>
              <w:t>ла 01:05:01</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w:t>
            </w:r>
            <w:r w:rsidRPr="00264648">
              <w:rPr>
                <w:sz w:val="24"/>
                <w:szCs w:val="24"/>
              </w:rPr>
              <w:t>ж</w:t>
            </w:r>
            <w:r w:rsidR="008473A8">
              <w:rPr>
                <w:sz w:val="24"/>
                <w:szCs w:val="24"/>
              </w:rPr>
              <w:t>дение «</w:t>
            </w:r>
            <w:r w:rsidRPr="00264648">
              <w:rPr>
                <w:sz w:val="24"/>
                <w:szCs w:val="24"/>
              </w:rPr>
              <w:t>Управл</w:t>
            </w:r>
            <w:r w:rsidRPr="00264648">
              <w:rPr>
                <w:sz w:val="24"/>
                <w:szCs w:val="24"/>
              </w:rPr>
              <w:t>е</w:t>
            </w:r>
            <w:r w:rsidRPr="00264648">
              <w:rPr>
                <w:sz w:val="24"/>
                <w:szCs w:val="24"/>
              </w:rPr>
              <w:t>ние капитальн</w:t>
            </w:r>
            <w:r w:rsidRPr="00264648">
              <w:rPr>
                <w:sz w:val="24"/>
                <w:szCs w:val="24"/>
              </w:rPr>
              <w:t>о</w:t>
            </w:r>
            <w:r w:rsidRPr="00264648">
              <w:rPr>
                <w:sz w:val="24"/>
                <w:szCs w:val="24"/>
              </w:rPr>
              <w:t>го строительства по застройке Нижневарто</w:t>
            </w:r>
            <w:r w:rsidRPr="00264648">
              <w:rPr>
                <w:sz w:val="24"/>
                <w:szCs w:val="24"/>
              </w:rPr>
              <w:t>в</w:t>
            </w:r>
            <w:r w:rsidRPr="00264648">
              <w:rPr>
                <w:sz w:val="24"/>
                <w:szCs w:val="24"/>
              </w:rPr>
              <w:t>ского рай</w:t>
            </w:r>
            <w:r w:rsidR="008473A8">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8473A8" w:rsidP="008473A8">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3 000,00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3 000,00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473A8">
        <w:trPr>
          <w:trHeight w:val="315"/>
        </w:trPr>
        <w:tc>
          <w:tcPr>
            <w:tcW w:w="805" w:type="dxa"/>
            <w:vMerge/>
            <w:shd w:val="clear" w:color="auto" w:fill="auto"/>
            <w:hideMark/>
          </w:tcPr>
          <w:p w:rsidR="00886C04" w:rsidRPr="00264648" w:rsidRDefault="00886C04" w:rsidP="008473A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hideMark/>
          </w:tcPr>
          <w:p w:rsidR="00886C04" w:rsidRPr="00264648" w:rsidRDefault="00886C04" w:rsidP="008473A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hideMark/>
          </w:tcPr>
          <w:p w:rsidR="00886C04" w:rsidRPr="00264648" w:rsidRDefault="00886C04" w:rsidP="008473A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3 000,00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3 000,00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hideMark/>
          </w:tcPr>
          <w:p w:rsidR="00886C04" w:rsidRPr="00264648" w:rsidRDefault="00886C04" w:rsidP="008473A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hideMark/>
          </w:tcPr>
          <w:p w:rsidR="00886C04" w:rsidRPr="00264648" w:rsidRDefault="00886C04" w:rsidP="008473A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8473A8">
            <w:pPr>
              <w:jc w:val="center"/>
              <w:rPr>
                <w:sz w:val="24"/>
                <w:szCs w:val="24"/>
              </w:rPr>
            </w:pPr>
            <w:r w:rsidRPr="00264648">
              <w:rPr>
                <w:sz w:val="24"/>
                <w:szCs w:val="24"/>
              </w:rPr>
              <w:t>2.3.8.</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Инженерные сети участка частной застройки (2 оч</w:t>
            </w:r>
            <w:r w:rsidRPr="00264648">
              <w:rPr>
                <w:sz w:val="24"/>
                <w:szCs w:val="24"/>
              </w:rPr>
              <w:t>е</w:t>
            </w:r>
            <w:r w:rsidRPr="00264648">
              <w:rPr>
                <w:sz w:val="24"/>
                <w:szCs w:val="24"/>
              </w:rPr>
              <w:t>редь 1 этап)</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w:t>
            </w:r>
            <w:r w:rsidRPr="00264648">
              <w:rPr>
                <w:sz w:val="24"/>
                <w:szCs w:val="24"/>
              </w:rPr>
              <w:t>ж</w:t>
            </w:r>
            <w:r w:rsidR="008473A8">
              <w:rPr>
                <w:sz w:val="24"/>
                <w:szCs w:val="24"/>
              </w:rPr>
              <w:t>дение «</w:t>
            </w:r>
            <w:r w:rsidRPr="00264648">
              <w:rPr>
                <w:sz w:val="24"/>
                <w:szCs w:val="24"/>
              </w:rPr>
              <w:t>Управл</w:t>
            </w:r>
            <w:r w:rsidRPr="00264648">
              <w:rPr>
                <w:sz w:val="24"/>
                <w:szCs w:val="24"/>
              </w:rPr>
              <w:t>е</w:t>
            </w:r>
            <w:r w:rsidRPr="00264648">
              <w:rPr>
                <w:sz w:val="24"/>
                <w:szCs w:val="24"/>
              </w:rPr>
              <w:t>ние капитальн</w:t>
            </w:r>
            <w:r w:rsidRPr="00264648">
              <w:rPr>
                <w:sz w:val="24"/>
                <w:szCs w:val="24"/>
              </w:rPr>
              <w:t>о</w:t>
            </w:r>
            <w:r w:rsidRPr="00264648">
              <w:rPr>
                <w:sz w:val="24"/>
                <w:szCs w:val="24"/>
              </w:rPr>
              <w:t>го строительства по застройке Нижневарто</w:t>
            </w:r>
            <w:r w:rsidRPr="00264648">
              <w:rPr>
                <w:sz w:val="24"/>
                <w:szCs w:val="24"/>
              </w:rPr>
              <w:t>в</w:t>
            </w:r>
            <w:r w:rsidRPr="00264648">
              <w:rPr>
                <w:sz w:val="24"/>
                <w:szCs w:val="24"/>
              </w:rPr>
              <w:t>ского рай</w:t>
            </w:r>
            <w:r w:rsidR="008473A8">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8473A8" w:rsidP="008473A8">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2 066,42</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2 066,42</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473A8">
        <w:trPr>
          <w:trHeight w:val="315"/>
        </w:trPr>
        <w:tc>
          <w:tcPr>
            <w:tcW w:w="805" w:type="dxa"/>
            <w:vMerge/>
            <w:shd w:val="clear" w:color="auto" w:fill="auto"/>
            <w:hideMark/>
          </w:tcPr>
          <w:p w:rsidR="00886C04" w:rsidRPr="00264648" w:rsidRDefault="00886C04" w:rsidP="008473A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hideMark/>
          </w:tcPr>
          <w:p w:rsidR="00886C04" w:rsidRPr="00264648" w:rsidRDefault="00886C04" w:rsidP="008473A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hideMark/>
          </w:tcPr>
          <w:p w:rsidR="00886C04" w:rsidRPr="00264648" w:rsidRDefault="00886C04" w:rsidP="008473A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2 066,42</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2 066,42</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hideMark/>
          </w:tcPr>
          <w:p w:rsidR="00886C04" w:rsidRPr="00264648" w:rsidRDefault="00886C04" w:rsidP="008473A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hideMark/>
          </w:tcPr>
          <w:p w:rsidR="00886C04" w:rsidRPr="00264648" w:rsidRDefault="00886C04" w:rsidP="008473A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8473A8">
            <w:pPr>
              <w:jc w:val="center"/>
              <w:rPr>
                <w:sz w:val="24"/>
                <w:szCs w:val="24"/>
              </w:rPr>
            </w:pPr>
            <w:r w:rsidRPr="00264648">
              <w:rPr>
                <w:sz w:val="24"/>
                <w:szCs w:val="24"/>
              </w:rPr>
              <w:t>2.3.9.</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Инженерные сети участка частной застройки (2 оч</w:t>
            </w:r>
            <w:r w:rsidRPr="00264648">
              <w:rPr>
                <w:sz w:val="24"/>
                <w:szCs w:val="24"/>
              </w:rPr>
              <w:t>е</w:t>
            </w:r>
            <w:r w:rsidRPr="00264648">
              <w:rPr>
                <w:sz w:val="24"/>
                <w:szCs w:val="24"/>
              </w:rPr>
              <w:t>редь 2 этап)</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w:t>
            </w:r>
            <w:r w:rsidRPr="00264648">
              <w:rPr>
                <w:sz w:val="24"/>
                <w:szCs w:val="24"/>
              </w:rPr>
              <w:t>ж</w:t>
            </w:r>
            <w:r w:rsidR="008473A8">
              <w:rPr>
                <w:sz w:val="24"/>
                <w:szCs w:val="24"/>
              </w:rPr>
              <w:t>дение «</w:t>
            </w:r>
            <w:r w:rsidRPr="00264648">
              <w:rPr>
                <w:sz w:val="24"/>
                <w:szCs w:val="24"/>
              </w:rPr>
              <w:t>Управл</w:t>
            </w:r>
            <w:r w:rsidRPr="00264648">
              <w:rPr>
                <w:sz w:val="24"/>
                <w:szCs w:val="24"/>
              </w:rPr>
              <w:t>е</w:t>
            </w:r>
            <w:r w:rsidRPr="00264648">
              <w:rPr>
                <w:sz w:val="24"/>
                <w:szCs w:val="24"/>
              </w:rPr>
              <w:t>ние капитальн</w:t>
            </w:r>
            <w:r w:rsidRPr="00264648">
              <w:rPr>
                <w:sz w:val="24"/>
                <w:szCs w:val="24"/>
              </w:rPr>
              <w:t>о</w:t>
            </w:r>
            <w:r w:rsidRPr="00264648">
              <w:rPr>
                <w:sz w:val="24"/>
                <w:szCs w:val="24"/>
              </w:rPr>
              <w:t>го строительства по застройке Нижневарто</w:t>
            </w:r>
            <w:r w:rsidRPr="00264648">
              <w:rPr>
                <w:sz w:val="24"/>
                <w:szCs w:val="24"/>
              </w:rPr>
              <w:t>в</w:t>
            </w:r>
            <w:r w:rsidRPr="00264648">
              <w:rPr>
                <w:sz w:val="24"/>
                <w:szCs w:val="24"/>
              </w:rPr>
              <w:t>ского рай</w:t>
            </w:r>
            <w:r w:rsidR="008473A8">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8473A8" w:rsidP="008473A8">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996,85</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996,85</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473A8">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996,85</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996,85</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иные внебюдже</w:t>
            </w:r>
            <w:r w:rsidRPr="00264648">
              <w:rPr>
                <w:sz w:val="24"/>
                <w:szCs w:val="24"/>
              </w:rPr>
              <w:t>т</w:t>
            </w:r>
            <w:r w:rsidRPr="00264648">
              <w:rPr>
                <w:sz w:val="24"/>
                <w:szCs w:val="24"/>
              </w:rPr>
              <w:lastRenderedPageBreak/>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lastRenderedPageBreak/>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86C04">
        <w:trPr>
          <w:trHeight w:val="315"/>
        </w:trPr>
        <w:tc>
          <w:tcPr>
            <w:tcW w:w="805" w:type="dxa"/>
            <w:shd w:val="clear" w:color="auto" w:fill="auto"/>
            <w:tcMar>
              <w:top w:w="17" w:type="dxa"/>
              <w:left w:w="17" w:type="dxa"/>
              <w:bottom w:w="0" w:type="dxa"/>
              <w:right w:w="17" w:type="dxa"/>
            </w:tcMar>
            <w:vAlign w:val="center"/>
            <w:hideMark/>
          </w:tcPr>
          <w:p w:rsidR="00886C04" w:rsidRPr="00264648" w:rsidRDefault="00886C04" w:rsidP="00886C04">
            <w:pPr>
              <w:jc w:val="center"/>
              <w:rPr>
                <w:sz w:val="24"/>
                <w:szCs w:val="24"/>
              </w:rPr>
            </w:pPr>
            <w:r w:rsidRPr="00264648">
              <w:rPr>
                <w:sz w:val="24"/>
                <w:szCs w:val="24"/>
              </w:rPr>
              <w:lastRenderedPageBreak/>
              <w:t> </w:t>
            </w:r>
          </w:p>
        </w:tc>
        <w:tc>
          <w:tcPr>
            <w:tcW w:w="2740" w:type="dxa"/>
            <w:shd w:val="clear" w:color="auto" w:fill="auto"/>
            <w:tcMar>
              <w:top w:w="17" w:type="dxa"/>
              <w:left w:w="17" w:type="dxa"/>
              <w:bottom w:w="0" w:type="dxa"/>
              <w:right w:w="17" w:type="dxa"/>
            </w:tcMar>
            <w:hideMark/>
          </w:tcPr>
          <w:p w:rsidR="00886C04" w:rsidRPr="00264648" w:rsidRDefault="008473A8" w:rsidP="00886C04">
            <w:pPr>
              <w:jc w:val="center"/>
              <w:rPr>
                <w:b/>
                <w:bCs/>
                <w:sz w:val="24"/>
                <w:szCs w:val="24"/>
              </w:rPr>
            </w:pPr>
            <w:r>
              <w:rPr>
                <w:b/>
                <w:bCs/>
                <w:sz w:val="24"/>
                <w:szCs w:val="24"/>
              </w:rPr>
              <w:t>П</w:t>
            </w:r>
            <w:r w:rsidR="00886C04" w:rsidRPr="00264648">
              <w:rPr>
                <w:b/>
                <w:bCs/>
                <w:sz w:val="24"/>
                <w:szCs w:val="24"/>
              </w:rPr>
              <w:t>гт. Новоаганск</w:t>
            </w:r>
          </w:p>
        </w:tc>
        <w:tc>
          <w:tcPr>
            <w:tcW w:w="1842" w:type="dxa"/>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8473A8">
            <w:pPr>
              <w:jc w:val="center"/>
              <w:rPr>
                <w:sz w:val="24"/>
                <w:szCs w:val="24"/>
              </w:rPr>
            </w:pPr>
            <w:r w:rsidRPr="00264648">
              <w:rPr>
                <w:sz w:val="24"/>
                <w:szCs w:val="24"/>
              </w:rPr>
              <w:t>2.3.10.</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Сети электроснабжения к много</w:t>
            </w:r>
            <w:r w:rsidR="00DD348A">
              <w:rPr>
                <w:sz w:val="24"/>
                <w:szCs w:val="24"/>
              </w:rPr>
              <w:t>этажным жилым домам по ул. Новой</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w:t>
            </w:r>
            <w:r w:rsidRPr="00264648">
              <w:rPr>
                <w:sz w:val="24"/>
                <w:szCs w:val="24"/>
              </w:rPr>
              <w:t>ж</w:t>
            </w:r>
            <w:r w:rsidR="00DD348A">
              <w:rPr>
                <w:sz w:val="24"/>
                <w:szCs w:val="24"/>
              </w:rPr>
              <w:t>дение «</w:t>
            </w:r>
            <w:r w:rsidRPr="00264648">
              <w:rPr>
                <w:sz w:val="24"/>
                <w:szCs w:val="24"/>
              </w:rPr>
              <w:t>Управл</w:t>
            </w:r>
            <w:r w:rsidRPr="00264648">
              <w:rPr>
                <w:sz w:val="24"/>
                <w:szCs w:val="24"/>
              </w:rPr>
              <w:t>е</w:t>
            </w:r>
            <w:r w:rsidRPr="00264648">
              <w:rPr>
                <w:sz w:val="24"/>
                <w:szCs w:val="24"/>
              </w:rPr>
              <w:t>ние капитальн</w:t>
            </w:r>
            <w:r w:rsidRPr="00264648">
              <w:rPr>
                <w:sz w:val="24"/>
                <w:szCs w:val="24"/>
              </w:rPr>
              <w:t>о</w:t>
            </w:r>
            <w:r w:rsidRPr="00264648">
              <w:rPr>
                <w:sz w:val="24"/>
                <w:szCs w:val="24"/>
              </w:rPr>
              <w:t>го строительства по застройке Нижневарто</w:t>
            </w:r>
            <w:r w:rsidRPr="00264648">
              <w:rPr>
                <w:sz w:val="24"/>
                <w:szCs w:val="24"/>
              </w:rPr>
              <w:t>в</w:t>
            </w:r>
            <w:r w:rsidRPr="00264648">
              <w:rPr>
                <w:sz w:val="24"/>
                <w:szCs w:val="24"/>
              </w:rPr>
              <w:t>ского рай</w:t>
            </w:r>
            <w:r w:rsidR="00DD348A">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DD348A" w:rsidP="008473A8">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804,95</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804,95</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473A8">
        <w:trPr>
          <w:trHeight w:val="315"/>
        </w:trPr>
        <w:tc>
          <w:tcPr>
            <w:tcW w:w="805" w:type="dxa"/>
            <w:vMerge/>
            <w:shd w:val="clear" w:color="auto" w:fill="auto"/>
            <w:hideMark/>
          </w:tcPr>
          <w:p w:rsidR="00886C04" w:rsidRPr="00264648" w:rsidRDefault="00886C04" w:rsidP="008473A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hideMark/>
          </w:tcPr>
          <w:p w:rsidR="00886C04" w:rsidRPr="00264648" w:rsidRDefault="00886C04" w:rsidP="008473A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hideMark/>
          </w:tcPr>
          <w:p w:rsidR="00886C04" w:rsidRPr="00264648" w:rsidRDefault="00886C04" w:rsidP="008473A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804,95</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804,95</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hideMark/>
          </w:tcPr>
          <w:p w:rsidR="00886C04" w:rsidRPr="00264648" w:rsidRDefault="00886C04" w:rsidP="008473A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shd w:val="clear" w:color="auto" w:fill="auto"/>
            <w:hideMark/>
          </w:tcPr>
          <w:p w:rsidR="00886C04" w:rsidRPr="00264648" w:rsidRDefault="00886C04" w:rsidP="008473A8">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473A8">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8473A8">
            <w:pPr>
              <w:jc w:val="center"/>
              <w:rPr>
                <w:sz w:val="24"/>
                <w:szCs w:val="24"/>
              </w:rPr>
            </w:pP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Итого по задаче 3</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hideMark/>
          </w:tcPr>
          <w:p w:rsidR="00886C04" w:rsidRPr="00264648" w:rsidRDefault="00DD348A" w:rsidP="008473A8">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43 956,90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24 133,56</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12 566,67</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1 256,67</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1 500,00</w:t>
            </w:r>
          </w:p>
        </w:tc>
      </w:tr>
      <w:tr w:rsidR="00886C04" w:rsidRPr="00264648" w:rsidTr="008473A8">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473A8">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11 310,00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11 310,00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473A8">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32 646,90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24 133,56</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1 256,67</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1 256,67</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1 500,00</w:t>
            </w:r>
          </w:p>
        </w:tc>
      </w:tr>
      <w:tr w:rsidR="00886C04" w:rsidRPr="00264648" w:rsidTr="008473A8">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473A8">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8473A8">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86C04">
        <w:trPr>
          <w:trHeight w:val="315"/>
        </w:trPr>
        <w:tc>
          <w:tcPr>
            <w:tcW w:w="16098" w:type="dxa"/>
            <w:gridSpan w:val="12"/>
            <w:shd w:val="clear" w:color="auto" w:fill="auto"/>
            <w:tcMar>
              <w:top w:w="17" w:type="dxa"/>
              <w:left w:w="17" w:type="dxa"/>
              <w:bottom w:w="0" w:type="dxa"/>
              <w:right w:w="17" w:type="dxa"/>
            </w:tcMar>
            <w:vAlign w:val="center"/>
            <w:hideMark/>
          </w:tcPr>
          <w:p w:rsidR="00886C04" w:rsidRPr="00DD348A" w:rsidRDefault="00886C04" w:rsidP="00886C04">
            <w:pPr>
              <w:jc w:val="center"/>
              <w:rPr>
                <w:b/>
                <w:sz w:val="24"/>
                <w:szCs w:val="24"/>
              </w:rPr>
            </w:pPr>
            <w:r w:rsidRPr="00DD348A">
              <w:rPr>
                <w:b/>
                <w:sz w:val="24"/>
                <w:szCs w:val="24"/>
              </w:rPr>
              <w:t>Задача 4</w:t>
            </w:r>
            <w:r w:rsidR="00DD348A">
              <w:rPr>
                <w:b/>
                <w:sz w:val="24"/>
                <w:szCs w:val="24"/>
              </w:rPr>
              <w:t>.</w:t>
            </w:r>
            <w:r w:rsidRPr="00DD348A">
              <w:rPr>
                <w:b/>
                <w:sz w:val="24"/>
                <w:szCs w:val="24"/>
              </w:rPr>
              <w:t xml:space="preserve"> Ликвидация приспособленных для проживания строений на территории Нижневартовского района и расселение проживающих в них граждан</w:t>
            </w:r>
          </w:p>
        </w:tc>
      </w:tr>
      <w:tr w:rsidR="00886C04" w:rsidRPr="00264648" w:rsidTr="00DD348A">
        <w:trPr>
          <w:trHeight w:val="1020"/>
        </w:trPr>
        <w:tc>
          <w:tcPr>
            <w:tcW w:w="805" w:type="dxa"/>
            <w:vMerge w:val="restart"/>
            <w:shd w:val="clear" w:color="auto" w:fill="auto"/>
            <w:tcMar>
              <w:top w:w="17" w:type="dxa"/>
              <w:left w:w="17" w:type="dxa"/>
              <w:bottom w:w="0" w:type="dxa"/>
              <w:right w:w="17" w:type="dxa"/>
            </w:tcMar>
            <w:hideMark/>
          </w:tcPr>
          <w:p w:rsidR="00886C04" w:rsidRPr="00264648" w:rsidRDefault="00886C04" w:rsidP="00DD348A">
            <w:pPr>
              <w:jc w:val="center"/>
              <w:rPr>
                <w:sz w:val="24"/>
                <w:szCs w:val="24"/>
              </w:rPr>
            </w:pPr>
            <w:r w:rsidRPr="00264648">
              <w:rPr>
                <w:sz w:val="24"/>
                <w:szCs w:val="24"/>
              </w:rPr>
              <w:t>2.4.1.</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Предоставление субсидии на приобретение жилых помещений гражданам, проживающим в присп</w:t>
            </w:r>
            <w:r w:rsidRPr="00264648">
              <w:rPr>
                <w:sz w:val="24"/>
                <w:szCs w:val="24"/>
              </w:rPr>
              <w:t>о</w:t>
            </w:r>
            <w:r w:rsidRPr="00264648">
              <w:rPr>
                <w:sz w:val="24"/>
                <w:szCs w:val="24"/>
              </w:rPr>
              <w:t>собленных для прожив</w:t>
            </w:r>
            <w:r w:rsidRPr="00264648">
              <w:rPr>
                <w:sz w:val="24"/>
                <w:szCs w:val="24"/>
              </w:rPr>
              <w:t>а</w:t>
            </w:r>
            <w:r w:rsidRPr="00264648">
              <w:rPr>
                <w:sz w:val="24"/>
                <w:szCs w:val="24"/>
              </w:rPr>
              <w:t>ния строениях, получи</w:t>
            </w:r>
            <w:r w:rsidRPr="00264648">
              <w:rPr>
                <w:sz w:val="24"/>
                <w:szCs w:val="24"/>
              </w:rPr>
              <w:t>в</w:t>
            </w:r>
            <w:r w:rsidRPr="00264648">
              <w:rPr>
                <w:sz w:val="24"/>
                <w:szCs w:val="24"/>
              </w:rPr>
              <w:t xml:space="preserve">шим гарантийные письма </w:t>
            </w:r>
            <w:r w:rsidRPr="00264648">
              <w:rPr>
                <w:sz w:val="24"/>
                <w:szCs w:val="24"/>
              </w:rPr>
              <w:lastRenderedPageBreak/>
              <w:t>в рамках реализации м</w:t>
            </w:r>
            <w:r w:rsidRPr="00264648">
              <w:rPr>
                <w:sz w:val="24"/>
                <w:szCs w:val="24"/>
              </w:rPr>
              <w:t>у</w:t>
            </w:r>
            <w:r w:rsidRPr="00264648">
              <w:rPr>
                <w:sz w:val="24"/>
                <w:szCs w:val="24"/>
              </w:rPr>
              <w:t>ниципальной целевой программы «Ликвидация приспособленных для проживания строений на территории Нижнева</w:t>
            </w:r>
            <w:r w:rsidRPr="00264648">
              <w:rPr>
                <w:sz w:val="24"/>
                <w:szCs w:val="24"/>
              </w:rPr>
              <w:t>р</w:t>
            </w:r>
            <w:r w:rsidRPr="00264648">
              <w:rPr>
                <w:sz w:val="24"/>
                <w:szCs w:val="24"/>
              </w:rPr>
              <w:t>товского района и расс</w:t>
            </w:r>
            <w:r w:rsidRPr="00264648">
              <w:rPr>
                <w:sz w:val="24"/>
                <w:szCs w:val="24"/>
              </w:rPr>
              <w:t>е</w:t>
            </w:r>
            <w:r w:rsidRPr="00264648">
              <w:rPr>
                <w:sz w:val="24"/>
                <w:szCs w:val="24"/>
              </w:rPr>
              <w:t>ление проживаю</w:t>
            </w:r>
            <w:r w:rsidR="00DD348A">
              <w:rPr>
                <w:sz w:val="24"/>
                <w:szCs w:val="24"/>
              </w:rPr>
              <w:t>щих в них граждан на 2012−</w:t>
            </w:r>
            <w:r w:rsidRPr="00264648">
              <w:rPr>
                <w:sz w:val="24"/>
                <w:szCs w:val="24"/>
              </w:rPr>
              <w:t>2014 год», не предъявившим их к опл</w:t>
            </w:r>
            <w:r w:rsidRPr="00264648">
              <w:rPr>
                <w:sz w:val="24"/>
                <w:szCs w:val="24"/>
              </w:rPr>
              <w:t>а</w:t>
            </w:r>
            <w:r w:rsidRPr="00264648">
              <w:rPr>
                <w:sz w:val="24"/>
                <w:szCs w:val="24"/>
              </w:rPr>
              <w:t>те до 31.12.2013</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lastRenderedPageBreak/>
              <w:t>отдел по жили</w:t>
            </w:r>
            <w:r w:rsidRPr="00264648">
              <w:rPr>
                <w:sz w:val="24"/>
                <w:szCs w:val="24"/>
              </w:rPr>
              <w:t>щ</w:t>
            </w:r>
            <w:r w:rsidRPr="00264648">
              <w:rPr>
                <w:sz w:val="24"/>
                <w:szCs w:val="24"/>
              </w:rPr>
              <w:t>ным вопросам администрации района</w:t>
            </w:r>
          </w:p>
        </w:tc>
        <w:tc>
          <w:tcPr>
            <w:tcW w:w="1985" w:type="dxa"/>
            <w:shd w:val="clear" w:color="auto" w:fill="auto"/>
            <w:tcMar>
              <w:top w:w="17" w:type="dxa"/>
              <w:left w:w="17" w:type="dxa"/>
              <w:bottom w:w="0" w:type="dxa"/>
              <w:right w:w="17" w:type="dxa"/>
            </w:tcMar>
            <w:hideMark/>
          </w:tcPr>
          <w:p w:rsidR="00886C04" w:rsidRPr="00264648" w:rsidRDefault="00DD348A" w:rsidP="00DD348A">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1 172,63</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1 172,63</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1020"/>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DD348A">
        <w:trPr>
          <w:trHeight w:val="1020"/>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DD348A">
        <w:trPr>
          <w:trHeight w:val="1020"/>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1 172,63</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1 172,63</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DD348A">
        <w:trPr>
          <w:trHeight w:val="85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DD348A">
        <w:trPr>
          <w:trHeight w:val="900"/>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DD348A">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DD348A">
            <w:pPr>
              <w:jc w:val="center"/>
              <w:rPr>
                <w:sz w:val="24"/>
                <w:szCs w:val="24"/>
              </w:rPr>
            </w:pPr>
            <w:r w:rsidRPr="00264648">
              <w:rPr>
                <w:sz w:val="24"/>
                <w:szCs w:val="24"/>
              </w:rPr>
              <w:t>2.4.2.</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Разбор, демонтаж, вывоз приспособленных для проживания строений</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w:t>
            </w:r>
            <w:r w:rsidRPr="00264648">
              <w:rPr>
                <w:sz w:val="24"/>
                <w:szCs w:val="24"/>
              </w:rPr>
              <w:t>ж</w:t>
            </w:r>
            <w:r w:rsidR="00DD348A">
              <w:rPr>
                <w:sz w:val="24"/>
                <w:szCs w:val="24"/>
              </w:rPr>
              <w:t>дение «</w:t>
            </w:r>
            <w:r w:rsidRPr="00264648">
              <w:rPr>
                <w:sz w:val="24"/>
                <w:szCs w:val="24"/>
              </w:rPr>
              <w:t>Управл</w:t>
            </w:r>
            <w:r w:rsidRPr="00264648">
              <w:rPr>
                <w:sz w:val="24"/>
                <w:szCs w:val="24"/>
              </w:rPr>
              <w:t>е</w:t>
            </w:r>
            <w:r w:rsidRPr="00264648">
              <w:rPr>
                <w:sz w:val="24"/>
                <w:szCs w:val="24"/>
              </w:rPr>
              <w:t>ние капитальн</w:t>
            </w:r>
            <w:r w:rsidRPr="00264648">
              <w:rPr>
                <w:sz w:val="24"/>
                <w:szCs w:val="24"/>
              </w:rPr>
              <w:t>о</w:t>
            </w:r>
            <w:r w:rsidRPr="00264648">
              <w:rPr>
                <w:sz w:val="24"/>
                <w:szCs w:val="24"/>
              </w:rPr>
              <w:t>го строительства по застройке Нижневарто</w:t>
            </w:r>
            <w:r w:rsidRPr="00264648">
              <w:rPr>
                <w:sz w:val="24"/>
                <w:szCs w:val="24"/>
              </w:rPr>
              <w:t>в</w:t>
            </w:r>
            <w:r w:rsidRPr="00264648">
              <w:rPr>
                <w:sz w:val="24"/>
                <w:szCs w:val="24"/>
              </w:rPr>
              <w:t>ского рай</w:t>
            </w:r>
            <w:r w:rsidR="00DD348A">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DD348A" w:rsidP="00DD348A">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hideMark/>
          </w:tcPr>
          <w:p w:rsidR="00886C04" w:rsidRPr="00264648" w:rsidRDefault="00886C04" w:rsidP="00DD348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DD348A">
        <w:trPr>
          <w:trHeight w:val="315"/>
        </w:trPr>
        <w:tc>
          <w:tcPr>
            <w:tcW w:w="805" w:type="dxa"/>
            <w:vMerge/>
            <w:shd w:val="clear" w:color="auto" w:fill="auto"/>
            <w:hideMark/>
          </w:tcPr>
          <w:p w:rsidR="00886C04" w:rsidRPr="00264648" w:rsidRDefault="00886C04" w:rsidP="00DD348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DD348A">
        <w:trPr>
          <w:trHeight w:val="315"/>
        </w:trPr>
        <w:tc>
          <w:tcPr>
            <w:tcW w:w="805" w:type="dxa"/>
            <w:vMerge/>
            <w:shd w:val="clear" w:color="auto" w:fill="auto"/>
            <w:hideMark/>
          </w:tcPr>
          <w:p w:rsidR="00886C04" w:rsidRPr="00264648" w:rsidRDefault="00886C04" w:rsidP="00DD348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DD348A">
        <w:trPr>
          <w:trHeight w:val="315"/>
        </w:trPr>
        <w:tc>
          <w:tcPr>
            <w:tcW w:w="805" w:type="dxa"/>
            <w:vMerge/>
            <w:shd w:val="clear" w:color="auto" w:fill="auto"/>
            <w:hideMark/>
          </w:tcPr>
          <w:p w:rsidR="00886C04" w:rsidRPr="00264648" w:rsidRDefault="00886C04" w:rsidP="00DD348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DD348A">
        <w:trPr>
          <w:trHeight w:val="315"/>
        </w:trPr>
        <w:tc>
          <w:tcPr>
            <w:tcW w:w="805" w:type="dxa"/>
            <w:vMerge/>
            <w:shd w:val="clear" w:color="auto" w:fill="auto"/>
            <w:hideMark/>
          </w:tcPr>
          <w:p w:rsidR="00886C04" w:rsidRPr="00264648" w:rsidRDefault="00886C04" w:rsidP="00DD348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DD348A">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DD348A">
            <w:pPr>
              <w:jc w:val="center"/>
              <w:rPr>
                <w:sz w:val="24"/>
                <w:szCs w:val="24"/>
              </w:rPr>
            </w:pP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Итого по задаче 4</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hideMark/>
          </w:tcPr>
          <w:p w:rsidR="00886C04" w:rsidRPr="00264648" w:rsidRDefault="00DD348A" w:rsidP="00DD348A">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1 172,63</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1 172,63</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1 172,63</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1 172,63</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val="restart"/>
            <w:shd w:val="clear" w:color="auto" w:fill="auto"/>
            <w:tcMar>
              <w:top w:w="17" w:type="dxa"/>
              <w:left w:w="17" w:type="dxa"/>
              <w:bottom w:w="0" w:type="dxa"/>
              <w:right w:w="17" w:type="dxa"/>
            </w:tcMar>
            <w:vAlign w:val="center"/>
            <w:hideMark/>
          </w:tcPr>
          <w:p w:rsidR="00886C04" w:rsidRPr="00264648" w:rsidRDefault="00886C04" w:rsidP="00886C04">
            <w:pPr>
              <w:jc w:val="center"/>
              <w:rPr>
                <w:sz w:val="24"/>
                <w:szCs w:val="24"/>
              </w:rPr>
            </w:pPr>
            <w:r w:rsidRPr="00264648">
              <w:rPr>
                <w:sz w:val="24"/>
                <w:szCs w:val="24"/>
              </w:rPr>
              <w:t> </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Итого по подпрограмме II</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hideMark/>
          </w:tcPr>
          <w:p w:rsidR="00886C04" w:rsidRPr="00264648" w:rsidRDefault="00DD348A" w:rsidP="00DD348A">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200 833,23</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61 590,49</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42 525,37</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30 717,37</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16 500,00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16 500,00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16 500,00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16 500,00</w:t>
            </w:r>
          </w:p>
        </w:tc>
      </w:tr>
      <w:tr w:rsidR="00886C04" w:rsidRPr="00264648" w:rsidTr="00DD348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53 552,60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20 267,20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22 297,70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10 987,70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147 280,63</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41 323,29</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20 227,67</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19 729,67</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16 500,00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16 500,00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16 500,00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16 500,00</w:t>
            </w:r>
          </w:p>
        </w:tc>
      </w:tr>
      <w:tr w:rsidR="00886C04" w:rsidRPr="00264648" w:rsidTr="00DD348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86C04">
        <w:trPr>
          <w:trHeight w:val="675"/>
        </w:trPr>
        <w:tc>
          <w:tcPr>
            <w:tcW w:w="16098" w:type="dxa"/>
            <w:gridSpan w:val="12"/>
            <w:shd w:val="clear" w:color="auto" w:fill="auto"/>
            <w:tcMar>
              <w:top w:w="17" w:type="dxa"/>
              <w:left w:w="17" w:type="dxa"/>
              <w:bottom w:w="0" w:type="dxa"/>
              <w:right w:w="17" w:type="dxa"/>
            </w:tcMar>
            <w:vAlign w:val="center"/>
            <w:hideMark/>
          </w:tcPr>
          <w:p w:rsidR="00886C04" w:rsidRPr="00DD348A" w:rsidRDefault="00DD348A" w:rsidP="00DD348A">
            <w:pPr>
              <w:jc w:val="center"/>
              <w:rPr>
                <w:b/>
                <w:sz w:val="24"/>
                <w:szCs w:val="24"/>
              </w:rPr>
            </w:pPr>
            <w:r>
              <w:rPr>
                <w:b/>
                <w:sz w:val="24"/>
                <w:szCs w:val="24"/>
              </w:rPr>
              <w:t>Цель − п</w:t>
            </w:r>
            <w:r w:rsidR="00886C04" w:rsidRPr="00DD348A">
              <w:rPr>
                <w:b/>
                <w:sz w:val="24"/>
                <w:szCs w:val="24"/>
              </w:rPr>
              <w:t>овышение доступности жилья и качества жилищного обеспечения населения, в том числе с учетом исполнения государственных обяз</w:t>
            </w:r>
            <w:r w:rsidR="00886C04" w:rsidRPr="00DD348A">
              <w:rPr>
                <w:b/>
                <w:sz w:val="24"/>
                <w:szCs w:val="24"/>
              </w:rPr>
              <w:t>а</w:t>
            </w:r>
            <w:r w:rsidR="00886C04" w:rsidRPr="00DD348A">
              <w:rPr>
                <w:b/>
                <w:sz w:val="24"/>
                <w:szCs w:val="24"/>
              </w:rPr>
              <w:t>тельств по обеспечению жильем отдельных категорий граждан</w:t>
            </w:r>
          </w:p>
        </w:tc>
      </w:tr>
      <w:tr w:rsidR="00886C04" w:rsidRPr="00264648" w:rsidTr="00886C04">
        <w:trPr>
          <w:trHeight w:val="315"/>
        </w:trPr>
        <w:tc>
          <w:tcPr>
            <w:tcW w:w="16098" w:type="dxa"/>
            <w:gridSpan w:val="12"/>
            <w:shd w:val="clear" w:color="auto" w:fill="auto"/>
            <w:tcMar>
              <w:top w:w="17" w:type="dxa"/>
              <w:left w:w="17" w:type="dxa"/>
              <w:bottom w:w="0" w:type="dxa"/>
              <w:right w:w="17" w:type="dxa"/>
            </w:tcMar>
            <w:vAlign w:val="center"/>
            <w:hideMark/>
          </w:tcPr>
          <w:p w:rsidR="00886C04" w:rsidRPr="00DD348A" w:rsidRDefault="00886C04" w:rsidP="00DD348A">
            <w:pPr>
              <w:jc w:val="center"/>
              <w:rPr>
                <w:b/>
                <w:sz w:val="24"/>
                <w:szCs w:val="24"/>
              </w:rPr>
            </w:pPr>
            <w:r w:rsidRPr="00DD348A">
              <w:rPr>
                <w:b/>
                <w:sz w:val="24"/>
                <w:szCs w:val="24"/>
              </w:rPr>
              <w:t>Подпрограмма II</w:t>
            </w:r>
            <w:r w:rsidR="00DD348A">
              <w:rPr>
                <w:b/>
                <w:sz w:val="24"/>
                <w:szCs w:val="24"/>
              </w:rPr>
              <w:t>.</w:t>
            </w:r>
            <w:r w:rsidRPr="00DD348A">
              <w:rPr>
                <w:b/>
                <w:sz w:val="24"/>
                <w:szCs w:val="24"/>
              </w:rPr>
              <w:t xml:space="preserve"> «Обес</w:t>
            </w:r>
            <w:r w:rsidR="00DD348A">
              <w:rPr>
                <w:b/>
                <w:sz w:val="24"/>
                <w:szCs w:val="24"/>
              </w:rPr>
              <w:t xml:space="preserve">печение мерами государственной </w:t>
            </w:r>
            <w:r w:rsidRPr="00DD348A">
              <w:rPr>
                <w:b/>
                <w:sz w:val="24"/>
                <w:szCs w:val="24"/>
              </w:rPr>
              <w:t>поддержки по улучшению жилищных условий отдельных категорий граждан»</w:t>
            </w:r>
          </w:p>
        </w:tc>
      </w:tr>
      <w:tr w:rsidR="00886C04" w:rsidRPr="00264648" w:rsidTr="00886C04">
        <w:trPr>
          <w:trHeight w:val="315"/>
        </w:trPr>
        <w:tc>
          <w:tcPr>
            <w:tcW w:w="16098" w:type="dxa"/>
            <w:gridSpan w:val="12"/>
            <w:shd w:val="clear" w:color="auto" w:fill="auto"/>
            <w:tcMar>
              <w:top w:w="17" w:type="dxa"/>
              <w:left w:w="17" w:type="dxa"/>
              <w:bottom w:w="0" w:type="dxa"/>
              <w:right w:w="17" w:type="dxa"/>
            </w:tcMar>
            <w:vAlign w:val="center"/>
            <w:hideMark/>
          </w:tcPr>
          <w:p w:rsidR="00886C04" w:rsidRPr="00DD348A" w:rsidRDefault="00886C04" w:rsidP="00886C04">
            <w:pPr>
              <w:jc w:val="center"/>
              <w:rPr>
                <w:b/>
                <w:sz w:val="24"/>
                <w:szCs w:val="24"/>
              </w:rPr>
            </w:pPr>
            <w:r w:rsidRPr="00DD348A">
              <w:rPr>
                <w:b/>
                <w:sz w:val="24"/>
                <w:szCs w:val="24"/>
              </w:rPr>
              <w:t>Задача 1. Предоставление государственной поддержки на приобретение жилых помещений отдельным категориям граждан</w:t>
            </w:r>
          </w:p>
        </w:tc>
      </w:tr>
      <w:tr w:rsidR="00886C04" w:rsidRPr="00264648" w:rsidTr="00DD348A">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DD348A">
            <w:pPr>
              <w:jc w:val="center"/>
              <w:rPr>
                <w:sz w:val="24"/>
                <w:szCs w:val="24"/>
              </w:rPr>
            </w:pPr>
            <w:r w:rsidRPr="00264648">
              <w:rPr>
                <w:sz w:val="24"/>
                <w:szCs w:val="24"/>
              </w:rPr>
              <w:t>3.1.1.</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Предоставление жилых помещений или един</w:t>
            </w:r>
            <w:r w:rsidRPr="00264648">
              <w:rPr>
                <w:sz w:val="24"/>
                <w:szCs w:val="24"/>
              </w:rPr>
              <w:t>о</w:t>
            </w:r>
            <w:r w:rsidRPr="00264648">
              <w:rPr>
                <w:sz w:val="24"/>
                <w:szCs w:val="24"/>
              </w:rPr>
              <w:t>временной денежной в</w:t>
            </w:r>
            <w:r w:rsidRPr="00264648">
              <w:rPr>
                <w:sz w:val="24"/>
                <w:szCs w:val="24"/>
              </w:rPr>
              <w:t>ы</w:t>
            </w:r>
            <w:r w:rsidRPr="00264648">
              <w:rPr>
                <w:sz w:val="24"/>
                <w:szCs w:val="24"/>
              </w:rPr>
              <w:t xml:space="preserve">платы на строительство или приобретение жилого помещения ветеранам Великой Отечественной войны  </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отдел по жили</w:t>
            </w:r>
            <w:r w:rsidRPr="00264648">
              <w:rPr>
                <w:sz w:val="24"/>
                <w:szCs w:val="24"/>
              </w:rPr>
              <w:t>щ</w:t>
            </w:r>
            <w:r w:rsidRPr="00264648">
              <w:rPr>
                <w:sz w:val="24"/>
                <w:szCs w:val="24"/>
              </w:rPr>
              <w:t>ным вопросам администрации района</w:t>
            </w:r>
          </w:p>
        </w:tc>
        <w:tc>
          <w:tcPr>
            <w:tcW w:w="1985" w:type="dxa"/>
            <w:shd w:val="clear" w:color="auto" w:fill="auto"/>
            <w:tcMar>
              <w:top w:w="17" w:type="dxa"/>
              <w:left w:w="17" w:type="dxa"/>
              <w:bottom w:w="0" w:type="dxa"/>
              <w:right w:w="17" w:type="dxa"/>
            </w:tcMar>
            <w:hideMark/>
          </w:tcPr>
          <w:p w:rsidR="00886C04" w:rsidRPr="00264648" w:rsidRDefault="00DD348A" w:rsidP="00DD348A">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hideMark/>
          </w:tcPr>
          <w:p w:rsidR="00886C04" w:rsidRPr="00264648" w:rsidRDefault="00886C04" w:rsidP="00DD348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hideMark/>
          </w:tcPr>
          <w:p w:rsidR="00886C04" w:rsidRPr="00264648" w:rsidRDefault="00886C04" w:rsidP="00DD348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hideMark/>
          </w:tcPr>
          <w:p w:rsidR="00886C04" w:rsidRPr="00264648" w:rsidRDefault="00886C04" w:rsidP="00DD348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hideMark/>
          </w:tcPr>
          <w:p w:rsidR="00886C04" w:rsidRPr="00264648" w:rsidRDefault="00886C04" w:rsidP="00DD348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hideMark/>
          </w:tcPr>
          <w:p w:rsidR="00886C04" w:rsidRPr="00264648" w:rsidRDefault="00886C04" w:rsidP="00DD348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DD348A">
            <w:pPr>
              <w:jc w:val="center"/>
              <w:rPr>
                <w:sz w:val="24"/>
                <w:szCs w:val="24"/>
              </w:rPr>
            </w:pPr>
            <w:r w:rsidRPr="00264648">
              <w:rPr>
                <w:sz w:val="24"/>
                <w:szCs w:val="24"/>
              </w:rPr>
              <w:t>3.1.2.</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Предоставление субсидии ветеранам боевых дейс</w:t>
            </w:r>
            <w:r w:rsidRPr="00264648">
              <w:rPr>
                <w:sz w:val="24"/>
                <w:szCs w:val="24"/>
              </w:rPr>
              <w:t>т</w:t>
            </w:r>
            <w:r w:rsidRPr="00264648">
              <w:rPr>
                <w:sz w:val="24"/>
                <w:szCs w:val="24"/>
              </w:rPr>
              <w:t>вий и инвалидам на пр</w:t>
            </w:r>
            <w:r w:rsidRPr="00264648">
              <w:rPr>
                <w:sz w:val="24"/>
                <w:szCs w:val="24"/>
              </w:rPr>
              <w:t>и</w:t>
            </w:r>
            <w:r w:rsidRPr="00264648">
              <w:rPr>
                <w:sz w:val="24"/>
                <w:szCs w:val="24"/>
              </w:rPr>
              <w:t>обретение жилого пом</w:t>
            </w:r>
            <w:r w:rsidRPr="00264648">
              <w:rPr>
                <w:sz w:val="24"/>
                <w:szCs w:val="24"/>
              </w:rPr>
              <w:t>е</w:t>
            </w:r>
            <w:r w:rsidRPr="00264648">
              <w:rPr>
                <w:sz w:val="24"/>
                <w:szCs w:val="24"/>
              </w:rPr>
              <w:t>щения в собственность</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отдел по жили</w:t>
            </w:r>
            <w:r w:rsidRPr="00264648">
              <w:rPr>
                <w:sz w:val="24"/>
                <w:szCs w:val="24"/>
              </w:rPr>
              <w:t>щ</w:t>
            </w:r>
            <w:r w:rsidRPr="00264648">
              <w:rPr>
                <w:sz w:val="24"/>
                <w:szCs w:val="24"/>
              </w:rPr>
              <w:t>ным вопросам администрации района</w:t>
            </w:r>
          </w:p>
        </w:tc>
        <w:tc>
          <w:tcPr>
            <w:tcW w:w="1985" w:type="dxa"/>
            <w:shd w:val="clear" w:color="auto" w:fill="auto"/>
            <w:tcMar>
              <w:top w:w="17" w:type="dxa"/>
              <w:left w:w="17" w:type="dxa"/>
              <w:bottom w:w="0" w:type="dxa"/>
              <w:right w:w="17" w:type="dxa"/>
            </w:tcMar>
            <w:hideMark/>
          </w:tcPr>
          <w:p w:rsidR="00886C04" w:rsidRPr="00264648" w:rsidRDefault="00DD348A" w:rsidP="00DD348A">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8 778,30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2 926,10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2 926,10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2 926,10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8 778,30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2 926,10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2 926,10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2 926,10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DD348A">
            <w:pPr>
              <w:jc w:val="center"/>
              <w:rPr>
                <w:sz w:val="24"/>
                <w:szCs w:val="24"/>
              </w:rPr>
            </w:pPr>
            <w:r w:rsidRPr="00264648">
              <w:rPr>
                <w:sz w:val="24"/>
                <w:szCs w:val="24"/>
              </w:rPr>
              <w:t>3.1.3.</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Предоставление субсидии молодым учителям на первоначальный взнос</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отдел по жили</w:t>
            </w:r>
            <w:r w:rsidRPr="00264648">
              <w:rPr>
                <w:sz w:val="24"/>
                <w:szCs w:val="24"/>
              </w:rPr>
              <w:t>щ</w:t>
            </w:r>
            <w:r w:rsidRPr="00264648">
              <w:rPr>
                <w:sz w:val="24"/>
                <w:szCs w:val="24"/>
              </w:rPr>
              <w:t>ным вопросам администрации района</w:t>
            </w:r>
          </w:p>
        </w:tc>
        <w:tc>
          <w:tcPr>
            <w:tcW w:w="1985" w:type="dxa"/>
            <w:shd w:val="clear" w:color="auto" w:fill="auto"/>
            <w:tcMar>
              <w:top w:w="17" w:type="dxa"/>
              <w:left w:w="17" w:type="dxa"/>
              <w:bottom w:w="0" w:type="dxa"/>
              <w:right w:w="17" w:type="dxa"/>
            </w:tcMar>
            <w:hideMark/>
          </w:tcPr>
          <w:p w:rsidR="00886C04" w:rsidRPr="00264648" w:rsidRDefault="00DD348A" w:rsidP="00DD348A">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2 520,00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840,00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840,00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840,00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hideMark/>
          </w:tcPr>
          <w:p w:rsidR="00886C04" w:rsidRPr="00264648" w:rsidRDefault="00886C04" w:rsidP="00DD348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hideMark/>
          </w:tcPr>
          <w:p w:rsidR="00886C04" w:rsidRPr="00264648" w:rsidRDefault="00886C04" w:rsidP="00DD348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2 400,00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800,00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800,00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800,00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hideMark/>
          </w:tcPr>
          <w:p w:rsidR="00886C04" w:rsidRPr="00264648" w:rsidRDefault="00886C04" w:rsidP="00DD348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120,00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hideMark/>
          </w:tcPr>
          <w:p w:rsidR="00886C04" w:rsidRPr="00264648" w:rsidRDefault="00886C04" w:rsidP="00DD348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hideMark/>
          </w:tcPr>
          <w:p w:rsidR="00886C04" w:rsidRPr="00264648" w:rsidRDefault="00886C04" w:rsidP="00DD348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DD348A">
            <w:pPr>
              <w:jc w:val="center"/>
              <w:rPr>
                <w:sz w:val="24"/>
                <w:szCs w:val="24"/>
              </w:rPr>
            </w:pPr>
            <w:r w:rsidRPr="00264648">
              <w:rPr>
                <w:sz w:val="24"/>
                <w:szCs w:val="24"/>
              </w:rPr>
              <w:t>3.1.4.</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Предоставление субсидии молодым семьям на пр</w:t>
            </w:r>
            <w:r w:rsidRPr="00264648">
              <w:rPr>
                <w:sz w:val="24"/>
                <w:szCs w:val="24"/>
              </w:rPr>
              <w:t>и</w:t>
            </w:r>
            <w:r w:rsidRPr="00264648">
              <w:rPr>
                <w:sz w:val="24"/>
                <w:szCs w:val="24"/>
              </w:rPr>
              <w:t>обретение жилья</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отдел по жили</w:t>
            </w:r>
            <w:r w:rsidRPr="00264648">
              <w:rPr>
                <w:sz w:val="24"/>
                <w:szCs w:val="24"/>
              </w:rPr>
              <w:t>щ</w:t>
            </w:r>
            <w:r w:rsidRPr="00264648">
              <w:rPr>
                <w:sz w:val="24"/>
                <w:szCs w:val="24"/>
              </w:rPr>
              <w:t>ным вопросам администрации района</w:t>
            </w:r>
          </w:p>
        </w:tc>
        <w:tc>
          <w:tcPr>
            <w:tcW w:w="1985" w:type="dxa"/>
            <w:shd w:val="clear" w:color="auto" w:fill="auto"/>
            <w:tcMar>
              <w:top w:w="17" w:type="dxa"/>
              <w:left w:w="17" w:type="dxa"/>
              <w:bottom w:w="0" w:type="dxa"/>
              <w:right w:w="17" w:type="dxa"/>
            </w:tcMar>
            <w:hideMark/>
          </w:tcPr>
          <w:p w:rsidR="00886C04" w:rsidRPr="00264648" w:rsidRDefault="00DD348A" w:rsidP="00DD348A">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4 041,80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1 732,14</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1 154,83</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1 154,83</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hideMark/>
          </w:tcPr>
          <w:p w:rsidR="00886C04" w:rsidRPr="00264648" w:rsidRDefault="00886C04" w:rsidP="00DD348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hideMark/>
          </w:tcPr>
          <w:p w:rsidR="00886C04" w:rsidRPr="00264648" w:rsidRDefault="00886C04" w:rsidP="00DD348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3 597,20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1 541,60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1 027,80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1 027,80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hideMark/>
          </w:tcPr>
          <w:p w:rsidR="00886C04" w:rsidRPr="00264648" w:rsidRDefault="00886C04" w:rsidP="00DD348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444,60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190,54</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127,03</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127,03</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hideMark/>
          </w:tcPr>
          <w:p w:rsidR="00886C04" w:rsidRPr="00264648" w:rsidRDefault="00886C04" w:rsidP="00DD348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hideMark/>
          </w:tcPr>
          <w:p w:rsidR="00886C04" w:rsidRPr="00264648" w:rsidRDefault="00886C04" w:rsidP="00DD348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DD348A">
            <w:pPr>
              <w:jc w:val="center"/>
              <w:rPr>
                <w:sz w:val="24"/>
                <w:szCs w:val="24"/>
              </w:rPr>
            </w:pP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Итого по задаче 1</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hideMark/>
          </w:tcPr>
          <w:p w:rsidR="00886C04" w:rsidRPr="00264648" w:rsidRDefault="00DD348A" w:rsidP="00DD348A">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4 041,80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5 498,24</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4 920,93</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4 920,93</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8 778,30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2 926,10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2 926,10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2 926,10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5 997,20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2 341,60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1 827,80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1 827,80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564,60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230,54</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167,03</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167,03</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val="restart"/>
            <w:shd w:val="clear" w:color="auto" w:fill="auto"/>
            <w:tcMar>
              <w:top w:w="17" w:type="dxa"/>
              <w:left w:w="17" w:type="dxa"/>
              <w:bottom w:w="0" w:type="dxa"/>
              <w:right w:w="17" w:type="dxa"/>
            </w:tcMar>
            <w:vAlign w:val="center"/>
            <w:hideMark/>
          </w:tcPr>
          <w:p w:rsidR="00886C04" w:rsidRPr="00264648" w:rsidRDefault="00886C04" w:rsidP="00886C04">
            <w:pPr>
              <w:jc w:val="center"/>
              <w:rPr>
                <w:sz w:val="24"/>
                <w:szCs w:val="24"/>
              </w:rPr>
            </w:pPr>
            <w:r w:rsidRPr="00264648">
              <w:rPr>
                <w:sz w:val="24"/>
                <w:szCs w:val="24"/>
              </w:rPr>
              <w:t> </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Итого по подпрограмме III</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hideMark/>
          </w:tcPr>
          <w:p w:rsidR="00886C04" w:rsidRPr="00264648" w:rsidRDefault="00DD348A" w:rsidP="00DD348A">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15 340,10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5 498,24</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4 920,93</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4 920,93</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8 778,30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2 926,10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2 926,10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2 926,10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5 997,20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2 341,60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1 827,80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1 827,80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564,60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230,54</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167,03</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167,03</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DD348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DD348A">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86C04">
        <w:trPr>
          <w:trHeight w:val="675"/>
        </w:trPr>
        <w:tc>
          <w:tcPr>
            <w:tcW w:w="16098" w:type="dxa"/>
            <w:gridSpan w:val="12"/>
            <w:shd w:val="clear" w:color="auto" w:fill="auto"/>
            <w:tcMar>
              <w:top w:w="17" w:type="dxa"/>
              <w:left w:w="17" w:type="dxa"/>
              <w:bottom w:w="0" w:type="dxa"/>
              <w:right w:w="17" w:type="dxa"/>
            </w:tcMar>
            <w:vAlign w:val="center"/>
            <w:hideMark/>
          </w:tcPr>
          <w:p w:rsidR="00886C04" w:rsidRPr="00DD348A" w:rsidRDefault="00DD348A" w:rsidP="00DD348A">
            <w:pPr>
              <w:jc w:val="center"/>
              <w:rPr>
                <w:b/>
                <w:sz w:val="24"/>
                <w:szCs w:val="24"/>
              </w:rPr>
            </w:pPr>
            <w:r>
              <w:rPr>
                <w:b/>
                <w:sz w:val="24"/>
                <w:szCs w:val="24"/>
              </w:rPr>
              <w:t>Цель − п</w:t>
            </w:r>
            <w:r w:rsidR="00886C04" w:rsidRPr="00DD348A">
              <w:rPr>
                <w:b/>
                <w:sz w:val="24"/>
                <w:szCs w:val="24"/>
              </w:rPr>
              <w:t>овышение доступности жилья и качества жилищного обеспечения населения, в том числе с учетом исполнения государственных обяз</w:t>
            </w:r>
            <w:r w:rsidR="00886C04" w:rsidRPr="00DD348A">
              <w:rPr>
                <w:b/>
                <w:sz w:val="24"/>
                <w:szCs w:val="24"/>
              </w:rPr>
              <w:t>а</w:t>
            </w:r>
            <w:r w:rsidR="00886C04" w:rsidRPr="00DD348A">
              <w:rPr>
                <w:b/>
                <w:sz w:val="24"/>
                <w:szCs w:val="24"/>
              </w:rPr>
              <w:t>тельств по обеспечению жильем отдельных категорий граждан</w:t>
            </w:r>
          </w:p>
        </w:tc>
      </w:tr>
      <w:tr w:rsidR="00886C04" w:rsidRPr="00264648" w:rsidTr="00886C04">
        <w:trPr>
          <w:trHeight w:val="315"/>
        </w:trPr>
        <w:tc>
          <w:tcPr>
            <w:tcW w:w="16098" w:type="dxa"/>
            <w:gridSpan w:val="12"/>
            <w:shd w:val="clear" w:color="auto" w:fill="auto"/>
            <w:tcMar>
              <w:top w:w="17" w:type="dxa"/>
              <w:left w:w="17" w:type="dxa"/>
              <w:bottom w:w="0" w:type="dxa"/>
              <w:right w:w="17" w:type="dxa"/>
            </w:tcMar>
            <w:vAlign w:val="center"/>
            <w:hideMark/>
          </w:tcPr>
          <w:p w:rsidR="00886C04" w:rsidRPr="00DD348A" w:rsidRDefault="00886C04" w:rsidP="00886C04">
            <w:pPr>
              <w:jc w:val="center"/>
              <w:rPr>
                <w:b/>
                <w:sz w:val="24"/>
                <w:szCs w:val="24"/>
              </w:rPr>
            </w:pPr>
            <w:r w:rsidRPr="00DD348A">
              <w:rPr>
                <w:b/>
                <w:sz w:val="24"/>
                <w:szCs w:val="24"/>
              </w:rPr>
              <w:t>Подпрограмма IV</w:t>
            </w:r>
            <w:r w:rsidR="00DD348A">
              <w:rPr>
                <w:b/>
                <w:sz w:val="24"/>
                <w:szCs w:val="24"/>
              </w:rPr>
              <w:t>.</w:t>
            </w:r>
            <w:r w:rsidRPr="00DD348A">
              <w:rPr>
                <w:b/>
                <w:sz w:val="24"/>
                <w:szCs w:val="24"/>
              </w:rPr>
              <w:t xml:space="preserve"> «Капитальный ремонт объектов жилищного хозяйства»</w:t>
            </w:r>
          </w:p>
        </w:tc>
      </w:tr>
      <w:tr w:rsidR="00886C04" w:rsidRPr="00264648" w:rsidTr="00886C04">
        <w:trPr>
          <w:trHeight w:val="315"/>
        </w:trPr>
        <w:tc>
          <w:tcPr>
            <w:tcW w:w="16098" w:type="dxa"/>
            <w:gridSpan w:val="12"/>
            <w:shd w:val="clear" w:color="auto" w:fill="auto"/>
            <w:tcMar>
              <w:top w:w="17" w:type="dxa"/>
              <w:left w:w="17" w:type="dxa"/>
              <w:bottom w:w="0" w:type="dxa"/>
              <w:right w:w="17" w:type="dxa"/>
            </w:tcMar>
            <w:vAlign w:val="center"/>
            <w:hideMark/>
          </w:tcPr>
          <w:p w:rsidR="00886C04" w:rsidRPr="00DD348A" w:rsidRDefault="00886C04" w:rsidP="00886C04">
            <w:pPr>
              <w:jc w:val="center"/>
              <w:rPr>
                <w:b/>
                <w:sz w:val="24"/>
                <w:szCs w:val="24"/>
              </w:rPr>
            </w:pPr>
            <w:r w:rsidRPr="00DD348A">
              <w:rPr>
                <w:b/>
                <w:sz w:val="24"/>
                <w:szCs w:val="24"/>
              </w:rPr>
              <w:t>Задача 1. Создание условий для увеличения объема капитального ремонта жилищного фонда для повышения его комфортности</w:t>
            </w:r>
          </w:p>
        </w:tc>
      </w:tr>
      <w:tr w:rsidR="00886C04" w:rsidRPr="00264648" w:rsidTr="00C535F1">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C535F1">
            <w:pPr>
              <w:jc w:val="center"/>
              <w:rPr>
                <w:sz w:val="24"/>
                <w:szCs w:val="24"/>
              </w:rPr>
            </w:pPr>
            <w:r w:rsidRPr="00264648">
              <w:rPr>
                <w:sz w:val="24"/>
                <w:szCs w:val="24"/>
              </w:rPr>
              <w:t>4.1.1.</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Проведение капитальных ремонтов объектов мун</w:t>
            </w:r>
            <w:r w:rsidRPr="00264648">
              <w:rPr>
                <w:sz w:val="24"/>
                <w:szCs w:val="24"/>
              </w:rPr>
              <w:t>и</w:t>
            </w:r>
            <w:r w:rsidRPr="00264648">
              <w:rPr>
                <w:sz w:val="24"/>
                <w:szCs w:val="24"/>
              </w:rPr>
              <w:t xml:space="preserve">ципальной собственности жилого фонда </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w:t>
            </w:r>
            <w:r w:rsidRPr="00264648">
              <w:rPr>
                <w:sz w:val="24"/>
                <w:szCs w:val="24"/>
              </w:rPr>
              <w:t>ж</w:t>
            </w:r>
            <w:r w:rsidR="00C535F1">
              <w:rPr>
                <w:sz w:val="24"/>
                <w:szCs w:val="24"/>
              </w:rPr>
              <w:t>дение «</w:t>
            </w:r>
            <w:r w:rsidRPr="00264648">
              <w:rPr>
                <w:sz w:val="24"/>
                <w:szCs w:val="24"/>
              </w:rPr>
              <w:t>Управл</w:t>
            </w:r>
            <w:r w:rsidRPr="00264648">
              <w:rPr>
                <w:sz w:val="24"/>
                <w:szCs w:val="24"/>
              </w:rPr>
              <w:t>е</w:t>
            </w:r>
            <w:r w:rsidRPr="00264648">
              <w:rPr>
                <w:sz w:val="24"/>
                <w:szCs w:val="24"/>
              </w:rPr>
              <w:t>ние капитальн</w:t>
            </w:r>
            <w:r w:rsidRPr="00264648">
              <w:rPr>
                <w:sz w:val="24"/>
                <w:szCs w:val="24"/>
              </w:rPr>
              <w:t>о</w:t>
            </w:r>
            <w:r w:rsidRPr="00264648">
              <w:rPr>
                <w:sz w:val="24"/>
                <w:szCs w:val="24"/>
              </w:rPr>
              <w:t>го строительства по застройке Нижневарто</w:t>
            </w:r>
            <w:r w:rsidRPr="00264648">
              <w:rPr>
                <w:sz w:val="24"/>
                <w:szCs w:val="24"/>
              </w:rPr>
              <w:t>в</w:t>
            </w:r>
            <w:r w:rsidRPr="00264648">
              <w:rPr>
                <w:sz w:val="24"/>
                <w:szCs w:val="24"/>
              </w:rPr>
              <w:t>ского рай</w:t>
            </w:r>
            <w:r w:rsidR="00C535F1">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C535F1" w:rsidP="00C535F1">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52 377,10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2 377,10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10 000,00</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автоно</w:t>
            </w:r>
            <w:r w:rsidRPr="00264648">
              <w:rPr>
                <w:sz w:val="24"/>
                <w:szCs w:val="24"/>
              </w:rPr>
              <w:t>м</w:t>
            </w:r>
            <w:r w:rsidRPr="00264648">
              <w:rPr>
                <w:sz w:val="24"/>
                <w:szCs w:val="24"/>
              </w:rPr>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52 377,10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2 377,10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10 000,00</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иные внебюдже</w:t>
            </w:r>
            <w:r w:rsidRPr="00264648">
              <w:rPr>
                <w:sz w:val="24"/>
                <w:szCs w:val="24"/>
              </w:rPr>
              <w:t>т</w:t>
            </w:r>
            <w:r w:rsidRPr="00264648">
              <w:rPr>
                <w:sz w:val="24"/>
                <w:szCs w:val="24"/>
              </w:rPr>
              <w:t>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86C04">
        <w:trPr>
          <w:trHeight w:val="315"/>
        </w:trPr>
        <w:tc>
          <w:tcPr>
            <w:tcW w:w="805" w:type="dxa"/>
            <w:shd w:val="clear" w:color="auto" w:fill="auto"/>
            <w:tcMar>
              <w:top w:w="17" w:type="dxa"/>
              <w:left w:w="17" w:type="dxa"/>
              <w:bottom w:w="0" w:type="dxa"/>
              <w:right w:w="17" w:type="dxa"/>
            </w:tcMar>
            <w:vAlign w:val="center"/>
            <w:hideMark/>
          </w:tcPr>
          <w:p w:rsidR="00886C04" w:rsidRPr="00264648" w:rsidRDefault="00886C04" w:rsidP="00886C04">
            <w:pPr>
              <w:jc w:val="center"/>
              <w:rPr>
                <w:sz w:val="24"/>
                <w:szCs w:val="24"/>
              </w:rPr>
            </w:pPr>
            <w:r w:rsidRPr="00264648">
              <w:rPr>
                <w:sz w:val="24"/>
                <w:szCs w:val="24"/>
              </w:rPr>
              <w:t> </w:t>
            </w:r>
          </w:p>
        </w:tc>
        <w:tc>
          <w:tcPr>
            <w:tcW w:w="2740" w:type="dxa"/>
            <w:shd w:val="clear" w:color="auto" w:fill="auto"/>
            <w:tcMar>
              <w:top w:w="17" w:type="dxa"/>
              <w:left w:w="17" w:type="dxa"/>
              <w:bottom w:w="0" w:type="dxa"/>
              <w:right w:w="17" w:type="dxa"/>
            </w:tcMar>
            <w:hideMark/>
          </w:tcPr>
          <w:p w:rsidR="00886C04" w:rsidRPr="00264648" w:rsidRDefault="00C535F1" w:rsidP="00886C04">
            <w:pPr>
              <w:jc w:val="center"/>
              <w:rPr>
                <w:b/>
                <w:bCs/>
                <w:sz w:val="24"/>
                <w:szCs w:val="24"/>
              </w:rPr>
            </w:pPr>
            <w:r>
              <w:rPr>
                <w:b/>
                <w:bCs/>
                <w:sz w:val="24"/>
                <w:szCs w:val="24"/>
              </w:rPr>
              <w:t>П</w:t>
            </w:r>
            <w:r w:rsidR="00886C04" w:rsidRPr="00264648">
              <w:rPr>
                <w:b/>
                <w:bCs/>
                <w:sz w:val="24"/>
                <w:szCs w:val="24"/>
              </w:rPr>
              <w:t>. Аган</w:t>
            </w:r>
          </w:p>
        </w:tc>
        <w:tc>
          <w:tcPr>
            <w:tcW w:w="1842" w:type="dxa"/>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C535F1">
            <w:pPr>
              <w:jc w:val="center"/>
              <w:rPr>
                <w:sz w:val="24"/>
                <w:szCs w:val="24"/>
              </w:rPr>
            </w:pPr>
            <w:r w:rsidRPr="00264648">
              <w:rPr>
                <w:sz w:val="24"/>
                <w:szCs w:val="24"/>
              </w:rPr>
              <w:t>4.1.2.</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2-квартирный жилой дом по ул. Рыбников, д. 20</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w:t>
            </w:r>
            <w:r w:rsidRPr="00264648">
              <w:rPr>
                <w:sz w:val="24"/>
                <w:szCs w:val="24"/>
              </w:rPr>
              <w:t>ж</w:t>
            </w:r>
            <w:r w:rsidR="00C535F1">
              <w:rPr>
                <w:sz w:val="24"/>
                <w:szCs w:val="24"/>
              </w:rPr>
              <w:t>дение «</w:t>
            </w:r>
            <w:r w:rsidRPr="00264648">
              <w:rPr>
                <w:sz w:val="24"/>
                <w:szCs w:val="24"/>
              </w:rPr>
              <w:t>Управл</w:t>
            </w:r>
            <w:r w:rsidRPr="00264648">
              <w:rPr>
                <w:sz w:val="24"/>
                <w:szCs w:val="24"/>
              </w:rPr>
              <w:t>е</w:t>
            </w:r>
            <w:r w:rsidRPr="00264648">
              <w:rPr>
                <w:sz w:val="24"/>
                <w:szCs w:val="24"/>
              </w:rPr>
              <w:t>ние капитальн</w:t>
            </w:r>
            <w:r w:rsidRPr="00264648">
              <w:rPr>
                <w:sz w:val="24"/>
                <w:szCs w:val="24"/>
              </w:rPr>
              <w:t>о</w:t>
            </w:r>
            <w:r w:rsidRPr="00264648">
              <w:rPr>
                <w:sz w:val="24"/>
                <w:szCs w:val="24"/>
              </w:rPr>
              <w:lastRenderedPageBreak/>
              <w:t>го строительства по застройке Нижневартовского рай</w:t>
            </w:r>
            <w:r w:rsidR="00C535F1">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C535F1" w:rsidP="00C535F1">
            <w:pPr>
              <w:rPr>
                <w:sz w:val="24"/>
                <w:szCs w:val="24"/>
              </w:rPr>
            </w:pPr>
            <w:r>
              <w:rPr>
                <w:sz w:val="24"/>
                <w:szCs w:val="24"/>
              </w:rPr>
              <w:lastRenderedPageBreak/>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78,89</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78,89</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автоно</w:t>
            </w:r>
            <w:r w:rsidRPr="00264648">
              <w:rPr>
                <w:sz w:val="24"/>
                <w:szCs w:val="24"/>
              </w:rPr>
              <w:t>м</w:t>
            </w:r>
            <w:r w:rsidRPr="00264648">
              <w:rPr>
                <w:sz w:val="24"/>
                <w:szCs w:val="24"/>
              </w:rPr>
              <w:lastRenderedPageBreak/>
              <w:t>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lastRenderedPageBreak/>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78,89</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78,89</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C535F1">
            <w:pPr>
              <w:jc w:val="center"/>
              <w:rPr>
                <w:sz w:val="24"/>
                <w:szCs w:val="24"/>
              </w:rPr>
            </w:pPr>
            <w:r w:rsidRPr="00264648">
              <w:rPr>
                <w:sz w:val="24"/>
                <w:szCs w:val="24"/>
              </w:rPr>
              <w:t>4.1.3.</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2-ква</w:t>
            </w:r>
            <w:r w:rsidR="00C535F1">
              <w:rPr>
                <w:sz w:val="24"/>
                <w:szCs w:val="24"/>
              </w:rPr>
              <w:t>ртирный жилой дом по ул. Таежной</w:t>
            </w:r>
            <w:r w:rsidRPr="00264648">
              <w:rPr>
                <w:sz w:val="24"/>
                <w:szCs w:val="24"/>
              </w:rPr>
              <w:t>, д. 12</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учреж</w:t>
            </w:r>
            <w:r w:rsidR="00C535F1">
              <w:rPr>
                <w:sz w:val="24"/>
                <w:szCs w:val="24"/>
              </w:rPr>
              <w:t>дение «</w:t>
            </w:r>
            <w:r w:rsidRPr="00264648">
              <w:rPr>
                <w:sz w:val="24"/>
                <w:szCs w:val="24"/>
              </w:rPr>
              <w:t>Управление капитального строительства по застройке Нижневартовского рай</w:t>
            </w:r>
            <w:r w:rsidR="00C535F1">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C535F1" w:rsidP="00C535F1">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143,92</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143,92</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143,92</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143,92</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C535F1">
            <w:pPr>
              <w:jc w:val="center"/>
              <w:rPr>
                <w:sz w:val="24"/>
                <w:szCs w:val="24"/>
              </w:rPr>
            </w:pPr>
            <w:r w:rsidRPr="00264648">
              <w:rPr>
                <w:sz w:val="24"/>
                <w:szCs w:val="24"/>
              </w:rPr>
              <w:t>4.1.4.</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2-кварт</w:t>
            </w:r>
            <w:r w:rsidR="00C535F1">
              <w:rPr>
                <w:sz w:val="24"/>
                <w:szCs w:val="24"/>
              </w:rPr>
              <w:t>ирный жилой дом по ул. Советской</w:t>
            </w:r>
            <w:r w:rsidRPr="00264648">
              <w:rPr>
                <w:sz w:val="24"/>
                <w:szCs w:val="24"/>
              </w:rPr>
              <w:t>, д. 1</w:t>
            </w:r>
          </w:p>
        </w:tc>
        <w:tc>
          <w:tcPr>
            <w:tcW w:w="1842" w:type="dxa"/>
            <w:vMerge w:val="restart"/>
            <w:shd w:val="clear" w:color="auto" w:fill="auto"/>
            <w:tcMar>
              <w:top w:w="17" w:type="dxa"/>
              <w:left w:w="17" w:type="dxa"/>
              <w:bottom w:w="0" w:type="dxa"/>
              <w:right w:w="17" w:type="dxa"/>
            </w:tcMar>
            <w:hideMark/>
          </w:tcPr>
          <w:p w:rsidR="00886C04" w:rsidRPr="00264648" w:rsidRDefault="00886C04" w:rsidP="00C535F1">
            <w:pPr>
              <w:jc w:val="center"/>
              <w:rPr>
                <w:sz w:val="24"/>
                <w:szCs w:val="24"/>
              </w:rPr>
            </w:pPr>
            <w:r w:rsidRPr="00264648">
              <w:rPr>
                <w:sz w:val="24"/>
                <w:szCs w:val="24"/>
              </w:rPr>
              <w:t xml:space="preserve">муниципальное казенное учреждение </w:t>
            </w:r>
            <w:r w:rsidR="00C535F1">
              <w:rPr>
                <w:sz w:val="24"/>
                <w:szCs w:val="24"/>
              </w:rPr>
              <w:t>«</w:t>
            </w:r>
            <w:r w:rsidRPr="00264648">
              <w:rPr>
                <w:sz w:val="24"/>
                <w:szCs w:val="24"/>
              </w:rPr>
              <w:t>Управление капитального строительства по застройке Нижневартовского района</w:t>
            </w:r>
            <w:r w:rsidR="00C535F1">
              <w:rPr>
                <w:sz w:val="24"/>
                <w:szCs w:val="24"/>
              </w:rPr>
              <w:t>»</w:t>
            </w:r>
          </w:p>
        </w:tc>
        <w:tc>
          <w:tcPr>
            <w:tcW w:w="1985" w:type="dxa"/>
            <w:shd w:val="clear" w:color="auto" w:fill="auto"/>
            <w:tcMar>
              <w:top w:w="17" w:type="dxa"/>
              <w:left w:w="17" w:type="dxa"/>
              <w:bottom w:w="0" w:type="dxa"/>
              <w:right w:w="17" w:type="dxa"/>
            </w:tcMar>
            <w:hideMark/>
          </w:tcPr>
          <w:p w:rsidR="00886C04" w:rsidRPr="00264648" w:rsidRDefault="00C535F1" w:rsidP="00C535F1">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65,63</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65,63</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65,63</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65,63</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C535F1">
            <w:pPr>
              <w:jc w:val="center"/>
              <w:rPr>
                <w:sz w:val="24"/>
                <w:szCs w:val="24"/>
              </w:rPr>
            </w:pPr>
            <w:r w:rsidRPr="00264648">
              <w:rPr>
                <w:sz w:val="24"/>
                <w:szCs w:val="24"/>
              </w:rPr>
              <w:t>4.1.5.</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2-кварт</w:t>
            </w:r>
            <w:r w:rsidR="00C535F1">
              <w:rPr>
                <w:sz w:val="24"/>
                <w:szCs w:val="24"/>
              </w:rPr>
              <w:t>ирный жилой дом по ул. Советской</w:t>
            </w:r>
            <w:r w:rsidRPr="00264648">
              <w:rPr>
                <w:sz w:val="24"/>
                <w:szCs w:val="24"/>
              </w:rPr>
              <w:t>, д. 3</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учреж</w:t>
            </w:r>
            <w:r w:rsidR="00C535F1">
              <w:rPr>
                <w:sz w:val="24"/>
                <w:szCs w:val="24"/>
              </w:rPr>
              <w:t>дение «</w:t>
            </w:r>
            <w:r w:rsidRPr="00264648">
              <w:rPr>
                <w:sz w:val="24"/>
                <w:szCs w:val="24"/>
              </w:rPr>
              <w:t>Управление капитального строительства по застройке Нижневартовского рай</w:t>
            </w:r>
            <w:r w:rsidR="00C535F1">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C535F1" w:rsidP="00C535F1">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145,98</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145,98</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145,98</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145,98</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C535F1">
            <w:pPr>
              <w:jc w:val="center"/>
              <w:rPr>
                <w:sz w:val="24"/>
                <w:szCs w:val="24"/>
              </w:rPr>
            </w:pPr>
            <w:r w:rsidRPr="00264648">
              <w:rPr>
                <w:sz w:val="24"/>
                <w:szCs w:val="24"/>
              </w:rPr>
              <w:t>4.1.6.</w:t>
            </w:r>
          </w:p>
        </w:tc>
        <w:tc>
          <w:tcPr>
            <w:tcW w:w="2740" w:type="dxa"/>
            <w:vMerge w:val="restart"/>
            <w:shd w:val="clear" w:color="auto" w:fill="auto"/>
            <w:tcMar>
              <w:top w:w="17" w:type="dxa"/>
              <w:left w:w="17" w:type="dxa"/>
              <w:bottom w:w="0" w:type="dxa"/>
              <w:right w:w="17" w:type="dxa"/>
            </w:tcMar>
            <w:hideMark/>
          </w:tcPr>
          <w:p w:rsidR="00886C04" w:rsidRPr="00264648" w:rsidRDefault="00C535F1" w:rsidP="00886C04">
            <w:pPr>
              <w:jc w:val="center"/>
              <w:rPr>
                <w:sz w:val="24"/>
                <w:szCs w:val="24"/>
              </w:rPr>
            </w:pPr>
            <w:r>
              <w:rPr>
                <w:sz w:val="24"/>
                <w:szCs w:val="24"/>
              </w:rPr>
              <w:t>Ж</w:t>
            </w:r>
            <w:r w:rsidR="00886C04" w:rsidRPr="00264648">
              <w:rPr>
                <w:sz w:val="24"/>
                <w:szCs w:val="24"/>
              </w:rPr>
              <w:t>илой дом по ул. Таеж</w:t>
            </w:r>
            <w:r>
              <w:rPr>
                <w:sz w:val="24"/>
                <w:szCs w:val="24"/>
              </w:rPr>
              <w:t>ной</w:t>
            </w:r>
            <w:r w:rsidR="00886C04" w:rsidRPr="00264648">
              <w:rPr>
                <w:sz w:val="24"/>
                <w:szCs w:val="24"/>
              </w:rPr>
              <w:t>, д. 8</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учреж</w:t>
            </w:r>
            <w:r w:rsidR="00C535F1">
              <w:rPr>
                <w:sz w:val="24"/>
                <w:szCs w:val="24"/>
              </w:rPr>
              <w:t>дение «</w:t>
            </w:r>
            <w:r w:rsidRPr="00264648">
              <w:rPr>
                <w:sz w:val="24"/>
                <w:szCs w:val="24"/>
              </w:rPr>
              <w:t>Управление капитального строительства по застройке Нижневартовского рай</w:t>
            </w:r>
            <w:r w:rsidR="00C535F1">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C535F1" w:rsidP="00C535F1">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7 825,63</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7 825,63</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7 825,63</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7 825,63</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86C04">
        <w:trPr>
          <w:trHeight w:val="315"/>
        </w:trPr>
        <w:tc>
          <w:tcPr>
            <w:tcW w:w="805" w:type="dxa"/>
            <w:shd w:val="clear" w:color="auto" w:fill="auto"/>
            <w:tcMar>
              <w:top w:w="17" w:type="dxa"/>
              <w:left w:w="17" w:type="dxa"/>
              <w:bottom w:w="0" w:type="dxa"/>
              <w:right w:w="17" w:type="dxa"/>
            </w:tcMar>
            <w:vAlign w:val="center"/>
            <w:hideMark/>
          </w:tcPr>
          <w:p w:rsidR="00886C04" w:rsidRPr="00264648" w:rsidRDefault="00886C04" w:rsidP="00886C04">
            <w:pPr>
              <w:jc w:val="center"/>
              <w:rPr>
                <w:sz w:val="24"/>
                <w:szCs w:val="24"/>
              </w:rPr>
            </w:pPr>
            <w:r w:rsidRPr="00264648">
              <w:rPr>
                <w:sz w:val="24"/>
                <w:szCs w:val="24"/>
              </w:rPr>
              <w:t> </w:t>
            </w:r>
          </w:p>
        </w:tc>
        <w:tc>
          <w:tcPr>
            <w:tcW w:w="2740" w:type="dxa"/>
            <w:shd w:val="clear" w:color="auto" w:fill="auto"/>
            <w:tcMar>
              <w:top w:w="17" w:type="dxa"/>
              <w:left w:w="17" w:type="dxa"/>
              <w:bottom w:w="0" w:type="dxa"/>
              <w:right w:w="17" w:type="dxa"/>
            </w:tcMar>
            <w:hideMark/>
          </w:tcPr>
          <w:p w:rsidR="00886C04" w:rsidRPr="00264648" w:rsidRDefault="00C535F1" w:rsidP="00886C04">
            <w:pPr>
              <w:jc w:val="center"/>
              <w:rPr>
                <w:b/>
                <w:bCs/>
                <w:sz w:val="24"/>
                <w:szCs w:val="24"/>
              </w:rPr>
            </w:pPr>
            <w:r>
              <w:rPr>
                <w:b/>
                <w:bCs/>
                <w:sz w:val="24"/>
                <w:szCs w:val="24"/>
              </w:rPr>
              <w:t>С</w:t>
            </w:r>
            <w:r w:rsidR="00886C04" w:rsidRPr="00264648">
              <w:rPr>
                <w:b/>
                <w:bCs/>
                <w:sz w:val="24"/>
                <w:szCs w:val="24"/>
              </w:rPr>
              <w:t>. Покур</w:t>
            </w:r>
          </w:p>
        </w:tc>
        <w:tc>
          <w:tcPr>
            <w:tcW w:w="1842" w:type="dxa"/>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C535F1">
            <w:pPr>
              <w:jc w:val="center"/>
              <w:rPr>
                <w:sz w:val="24"/>
                <w:szCs w:val="24"/>
              </w:rPr>
            </w:pPr>
            <w:r w:rsidRPr="00264648">
              <w:rPr>
                <w:sz w:val="24"/>
                <w:szCs w:val="24"/>
              </w:rPr>
              <w:t>4.1.7.</w:t>
            </w:r>
          </w:p>
        </w:tc>
        <w:tc>
          <w:tcPr>
            <w:tcW w:w="2740" w:type="dxa"/>
            <w:vMerge w:val="restart"/>
            <w:shd w:val="clear" w:color="auto" w:fill="auto"/>
            <w:tcMar>
              <w:top w:w="17" w:type="dxa"/>
              <w:left w:w="17" w:type="dxa"/>
              <w:bottom w:w="0" w:type="dxa"/>
              <w:right w:w="17" w:type="dxa"/>
            </w:tcMar>
            <w:hideMark/>
          </w:tcPr>
          <w:p w:rsidR="00886C04" w:rsidRPr="00264648" w:rsidRDefault="00C535F1" w:rsidP="00886C04">
            <w:pPr>
              <w:jc w:val="center"/>
              <w:rPr>
                <w:sz w:val="24"/>
                <w:szCs w:val="24"/>
              </w:rPr>
            </w:pPr>
            <w:r>
              <w:rPr>
                <w:sz w:val="24"/>
                <w:szCs w:val="24"/>
              </w:rPr>
              <w:t>Ж</w:t>
            </w:r>
            <w:r w:rsidR="00886C04" w:rsidRPr="00264648">
              <w:rPr>
                <w:sz w:val="24"/>
                <w:szCs w:val="24"/>
              </w:rPr>
              <w:t>илой дом по ул. Центральной, д. 41</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учреж</w:t>
            </w:r>
            <w:r w:rsidR="00C535F1">
              <w:rPr>
                <w:sz w:val="24"/>
                <w:szCs w:val="24"/>
              </w:rPr>
              <w:t>дение «</w:t>
            </w:r>
            <w:r w:rsidRPr="00264648">
              <w:rPr>
                <w:sz w:val="24"/>
                <w:szCs w:val="24"/>
              </w:rPr>
              <w:t>Управление капитального строительства по застройке Нижневартовского рай</w:t>
            </w:r>
            <w:r w:rsidR="00C535F1">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C535F1" w:rsidP="00C535F1">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27,70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27,70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27,70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27,70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C535F1">
            <w:pPr>
              <w:jc w:val="center"/>
              <w:rPr>
                <w:sz w:val="24"/>
                <w:szCs w:val="24"/>
              </w:rPr>
            </w:pPr>
            <w:r w:rsidRPr="00264648">
              <w:rPr>
                <w:sz w:val="24"/>
                <w:szCs w:val="24"/>
              </w:rPr>
              <w:t>4.1.8.</w:t>
            </w:r>
          </w:p>
        </w:tc>
        <w:tc>
          <w:tcPr>
            <w:tcW w:w="2740" w:type="dxa"/>
            <w:vMerge w:val="restart"/>
            <w:shd w:val="clear" w:color="auto" w:fill="auto"/>
            <w:tcMar>
              <w:top w:w="17" w:type="dxa"/>
              <w:left w:w="17" w:type="dxa"/>
              <w:bottom w:w="0" w:type="dxa"/>
              <w:right w:w="17" w:type="dxa"/>
            </w:tcMar>
            <w:hideMark/>
          </w:tcPr>
          <w:p w:rsidR="00886C04" w:rsidRPr="00264648" w:rsidRDefault="00C535F1" w:rsidP="00886C04">
            <w:pPr>
              <w:jc w:val="center"/>
              <w:rPr>
                <w:sz w:val="24"/>
                <w:szCs w:val="24"/>
              </w:rPr>
            </w:pPr>
            <w:r>
              <w:rPr>
                <w:sz w:val="24"/>
                <w:szCs w:val="24"/>
              </w:rPr>
              <w:t>Ж</w:t>
            </w:r>
            <w:r w:rsidR="00886C04" w:rsidRPr="00264648">
              <w:rPr>
                <w:sz w:val="24"/>
                <w:szCs w:val="24"/>
              </w:rPr>
              <w:t>илой дом по ул. Центральной, д. 24</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учреж</w:t>
            </w:r>
            <w:r w:rsidR="00C535F1">
              <w:rPr>
                <w:sz w:val="24"/>
                <w:szCs w:val="24"/>
              </w:rPr>
              <w:t>дение «</w:t>
            </w:r>
            <w:r w:rsidRPr="00264648">
              <w:rPr>
                <w:sz w:val="24"/>
                <w:szCs w:val="24"/>
              </w:rPr>
              <w:t>Управление капитального строительства по застройке Нижневартовского рай</w:t>
            </w:r>
            <w:r w:rsidR="00C535F1">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C535F1" w:rsidP="00C535F1">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45,24</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45,24</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45,24</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45,24</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C535F1">
            <w:pPr>
              <w:jc w:val="center"/>
              <w:rPr>
                <w:sz w:val="24"/>
                <w:szCs w:val="24"/>
              </w:rPr>
            </w:pPr>
            <w:r w:rsidRPr="00264648">
              <w:rPr>
                <w:sz w:val="24"/>
                <w:szCs w:val="24"/>
              </w:rPr>
              <w:t>4.1.9.</w:t>
            </w:r>
          </w:p>
        </w:tc>
        <w:tc>
          <w:tcPr>
            <w:tcW w:w="2740" w:type="dxa"/>
            <w:vMerge w:val="restart"/>
            <w:shd w:val="clear" w:color="auto" w:fill="auto"/>
            <w:tcMar>
              <w:top w:w="17" w:type="dxa"/>
              <w:left w:w="17" w:type="dxa"/>
              <w:bottom w:w="0" w:type="dxa"/>
              <w:right w:w="17" w:type="dxa"/>
            </w:tcMar>
            <w:hideMark/>
          </w:tcPr>
          <w:p w:rsidR="00886C04" w:rsidRPr="00264648" w:rsidRDefault="00C535F1" w:rsidP="00886C04">
            <w:pPr>
              <w:jc w:val="center"/>
              <w:rPr>
                <w:sz w:val="24"/>
                <w:szCs w:val="24"/>
              </w:rPr>
            </w:pPr>
            <w:r>
              <w:rPr>
                <w:sz w:val="24"/>
                <w:szCs w:val="24"/>
              </w:rPr>
              <w:t>Ж</w:t>
            </w:r>
            <w:r w:rsidR="00886C04" w:rsidRPr="00264648">
              <w:rPr>
                <w:sz w:val="24"/>
                <w:szCs w:val="24"/>
              </w:rPr>
              <w:t>илой дом по ул. Киев</w:t>
            </w:r>
            <w:r>
              <w:rPr>
                <w:sz w:val="24"/>
                <w:szCs w:val="24"/>
              </w:rPr>
              <w:t>ской</w:t>
            </w:r>
            <w:r w:rsidR="00886C04" w:rsidRPr="00264648">
              <w:rPr>
                <w:sz w:val="24"/>
                <w:szCs w:val="24"/>
              </w:rPr>
              <w:t>, д. 2</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учреж</w:t>
            </w:r>
            <w:r w:rsidR="00C535F1">
              <w:rPr>
                <w:sz w:val="24"/>
                <w:szCs w:val="24"/>
              </w:rPr>
              <w:t>дение «</w:t>
            </w:r>
            <w:r w:rsidRPr="00264648">
              <w:rPr>
                <w:sz w:val="24"/>
                <w:szCs w:val="24"/>
              </w:rPr>
              <w:t>Управление капитального строительства по застройке Нижневартовского рай</w:t>
            </w:r>
            <w:r w:rsidR="00C535F1">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C535F1" w:rsidP="00C535F1">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2 383,50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2 383,50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2 383,50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2 383,50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C535F1">
            <w:pPr>
              <w:jc w:val="center"/>
              <w:rPr>
                <w:sz w:val="24"/>
                <w:szCs w:val="24"/>
              </w:rPr>
            </w:pPr>
            <w:r w:rsidRPr="00264648">
              <w:rPr>
                <w:sz w:val="24"/>
                <w:szCs w:val="24"/>
              </w:rPr>
              <w:t>4.1.10.</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2-квар</w:t>
            </w:r>
            <w:r w:rsidR="00C535F1">
              <w:rPr>
                <w:sz w:val="24"/>
                <w:szCs w:val="24"/>
              </w:rPr>
              <w:t>тирный жилой дом по ул. Киевской</w:t>
            </w:r>
            <w:r w:rsidRPr="00264648">
              <w:rPr>
                <w:sz w:val="24"/>
                <w:szCs w:val="24"/>
              </w:rPr>
              <w:t>, д. 11</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учреж</w:t>
            </w:r>
            <w:r w:rsidR="00C535F1">
              <w:rPr>
                <w:sz w:val="24"/>
                <w:szCs w:val="24"/>
              </w:rPr>
              <w:t>дение «</w:t>
            </w:r>
            <w:r w:rsidRPr="00264648">
              <w:rPr>
                <w:sz w:val="24"/>
                <w:szCs w:val="24"/>
              </w:rPr>
              <w:t>Управление капитального строительства по застройке Нижневартовского рай</w:t>
            </w:r>
            <w:r w:rsidR="00C535F1">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C535F1" w:rsidP="00C535F1">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6 813,32</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6 813,32</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6 813,32</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6 813,32</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C535F1">
            <w:pPr>
              <w:jc w:val="center"/>
              <w:rPr>
                <w:sz w:val="24"/>
                <w:szCs w:val="24"/>
              </w:rPr>
            </w:pPr>
            <w:r w:rsidRPr="00264648">
              <w:rPr>
                <w:sz w:val="24"/>
                <w:szCs w:val="24"/>
              </w:rPr>
              <w:t>4.1.11.</w:t>
            </w:r>
          </w:p>
        </w:tc>
        <w:tc>
          <w:tcPr>
            <w:tcW w:w="2740" w:type="dxa"/>
            <w:vMerge w:val="restart"/>
            <w:shd w:val="clear" w:color="auto" w:fill="auto"/>
            <w:tcMar>
              <w:top w:w="17" w:type="dxa"/>
              <w:left w:w="17" w:type="dxa"/>
              <w:bottom w:w="0" w:type="dxa"/>
              <w:right w:w="17" w:type="dxa"/>
            </w:tcMar>
            <w:hideMark/>
          </w:tcPr>
          <w:p w:rsidR="00886C04" w:rsidRPr="00264648" w:rsidRDefault="00886C04" w:rsidP="00C535F1">
            <w:pPr>
              <w:jc w:val="center"/>
              <w:rPr>
                <w:sz w:val="24"/>
                <w:szCs w:val="24"/>
              </w:rPr>
            </w:pPr>
            <w:r w:rsidRPr="00264648">
              <w:rPr>
                <w:sz w:val="24"/>
                <w:szCs w:val="24"/>
              </w:rPr>
              <w:t>2-ква</w:t>
            </w:r>
            <w:r w:rsidR="00C535F1">
              <w:rPr>
                <w:sz w:val="24"/>
                <w:szCs w:val="24"/>
              </w:rPr>
              <w:t>ртирный жилой дом по ул. Киевской</w:t>
            </w:r>
            <w:r w:rsidRPr="00264648">
              <w:rPr>
                <w:sz w:val="24"/>
                <w:szCs w:val="24"/>
              </w:rPr>
              <w:t>, д. 9</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учреж</w:t>
            </w:r>
            <w:r w:rsidR="00C535F1">
              <w:rPr>
                <w:sz w:val="24"/>
                <w:szCs w:val="24"/>
              </w:rPr>
              <w:t>дение «</w:t>
            </w:r>
            <w:r w:rsidRPr="00264648">
              <w:rPr>
                <w:sz w:val="24"/>
                <w:szCs w:val="24"/>
              </w:rPr>
              <w:t>Управление капитального строительства по застройке Нижневартовского рай</w:t>
            </w:r>
            <w:r w:rsidR="00C535F1">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C535F1" w:rsidP="00C535F1">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10 746,55</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10 746,55</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10 746,55</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10 746,55</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shd w:val="clear" w:color="auto" w:fill="auto"/>
            <w:tcMar>
              <w:top w:w="17" w:type="dxa"/>
              <w:left w:w="17" w:type="dxa"/>
              <w:bottom w:w="0" w:type="dxa"/>
              <w:right w:w="17" w:type="dxa"/>
            </w:tcMar>
            <w:vAlign w:val="center"/>
            <w:hideMark/>
          </w:tcPr>
          <w:p w:rsidR="00886C04" w:rsidRPr="00264648" w:rsidRDefault="00886C04" w:rsidP="00886C04">
            <w:pPr>
              <w:jc w:val="center"/>
              <w:rPr>
                <w:sz w:val="24"/>
                <w:szCs w:val="24"/>
              </w:rPr>
            </w:pPr>
            <w:r w:rsidRPr="00264648">
              <w:rPr>
                <w:sz w:val="24"/>
                <w:szCs w:val="24"/>
              </w:rPr>
              <w:t> </w:t>
            </w:r>
          </w:p>
        </w:tc>
        <w:tc>
          <w:tcPr>
            <w:tcW w:w="2740" w:type="dxa"/>
            <w:shd w:val="clear" w:color="auto" w:fill="auto"/>
            <w:tcMar>
              <w:top w:w="17" w:type="dxa"/>
              <w:left w:w="17" w:type="dxa"/>
              <w:bottom w:w="0" w:type="dxa"/>
              <w:right w:w="17" w:type="dxa"/>
            </w:tcMar>
            <w:hideMark/>
          </w:tcPr>
          <w:p w:rsidR="00886C04" w:rsidRPr="00264648" w:rsidRDefault="00C535F1" w:rsidP="00886C04">
            <w:pPr>
              <w:jc w:val="center"/>
              <w:rPr>
                <w:b/>
                <w:bCs/>
                <w:sz w:val="24"/>
                <w:szCs w:val="24"/>
              </w:rPr>
            </w:pPr>
            <w:r>
              <w:rPr>
                <w:b/>
                <w:bCs/>
                <w:sz w:val="24"/>
                <w:szCs w:val="24"/>
              </w:rPr>
              <w:t>П</w:t>
            </w:r>
            <w:r w:rsidR="00886C04" w:rsidRPr="00264648">
              <w:rPr>
                <w:b/>
                <w:bCs/>
                <w:sz w:val="24"/>
                <w:szCs w:val="24"/>
              </w:rPr>
              <w:t>. Ваховск</w:t>
            </w:r>
          </w:p>
        </w:tc>
        <w:tc>
          <w:tcPr>
            <w:tcW w:w="1842" w:type="dxa"/>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 </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C535F1">
            <w:pPr>
              <w:jc w:val="center"/>
              <w:rPr>
                <w:sz w:val="24"/>
                <w:szCs w:val="24"/>
              </w:rPr>
            </w:pPr>
            <w:r w:rsidRPr="00264648">
              <w:rPr>
                <w:sz w:val="24"/>
                <w:szCs w:val="24"/>
              </w:rPr>
              <w:t>4.1.12.</w:t>
            </w:r>
          </w:p>
        </w:tc>
        <w:tc>
          <w:tcPr>
            <w:tcW w:w="2740" w:type="dxa"/>
            <w:vMerge w:val="restart"/>
            <w:shd w:val="clear" w:color="auto" w:fill="auto"/>
            <w:tcMar>
              <w:top w:w="17" w:type="dxa"/>
              <w:left w:w="17" w:type="dxa"/>
              <w:bottom w:w="0" w:type="dxa"/>
              <w:right w:w="17" w:type="dxa"/>
            </w:tcMar>
            <w:hideMark/>
          </w:tcPr>
          <w:p w:rsidR="00886C04" w:rsidRPr="00264648" w:rsidRDefault="00C535F1" w:rsidP="00886C04">
            <w:pPr>
              <w:jc w:val="center"/>
              <w:rPr>
                <w:sz w:val="24"/>
                <w:szCs w:val="24"/>
              </w:rPr>
            </w:pPr>
            <w:r>
              <w:rPr>
                <w:sz w:val="24"/>
                <w:szCs w:val="24"/>
              </w:rPr>
              <w:t>Ж</w:t>
            </w:r>
            <w:r w:rsidR="00886C04" w:rsidRPr="00264648">
              <w:rPr>
                <w:sz w:val="24"/>
                <w:szCs w:val="24"/>
              </w:rPr>
              <w:t>илой дом по ул. Геологов, д. 3</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учреж</w:t>
            </w:r>
            <w:r w:rsidR="00C535F1">
              <w:rPr>
                <w:sz w:val="24"/>
                <w:szCs w:val="24"/>
              </w:rPr>
              <w:t>дение «</w:t>
            </w:r>
            <w:r w:rsidRPr="00264648">
              <w:rPr>
                <w:sz w:val="24"/>
                <w:szCs w:val="24"/>
              </w:rPr>
              <w:t>Управление капитального строительства по застройке Нижневартовского рай</w:t>
            </w:r>
            <w:r w:rsidR="00C535F1">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C535F1" w:rsidP="00C535F1">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9 551,25</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9 551,25</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9 551,25</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9 551,25</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shd w:val="clear" w:color="auto" w:fill="auto"/>
            <w:tcMar>
              <w:top w:w="17" w:type="dxa"/>
              <w:left w:w="17" w:type="dxa"/>
              <w:bottom w:w="0" w:type="dxa"/>
              <w:right w:w="17" w:type="dxa"/>
            </w:tcMar>
            <w:vAlign w:val="center"/>
            <w:hideMark/>
          </w:tcPr>
          <w:p w:rsidR="00886C04" w:rsidRPr="00264648" w:rsidRDefault="00886C04" w:rsidP="00886C04">
            <w:pPr>
              <w:jc w:val="center"/>
              <w:rPr>
                <w:sz w:val="24"/>
                <w:szCs w:val="24"/>
              </w:rPr>
            </w:pPr>
            <w:r w:rsidRPr="00264648">
              <w:rPr>
                <w:sz w:val="24"/>
                <w:szCs w:val="24"/>
              </w:rPr>
              <w:t> </w:t>
            </w:r>
          </w:p>
        </w:tc>
        <w:tc>
          <w:tcPr>
            <w:tcW w:w="2740" w:type="dxa"/>
            <w:shd w:val="clear" w:color="auto" w:fill="auto"/>
            <w:tcMar>
              <w:top w:w="17" w:type="dxa"/>
              <w:left w:w="17" w:type="dxa"/>
              <w:bottom w:w="0" w:type="dxa"/>
              <w:right w:w="17" w:type="dxa"/>
            </w:tcMar>
            <w:hideMark/>
          </w:tcPr>
          <w:p w:rsidR="00886C04" w:rsidRPr="00264648" w:rsidRDefault="00C535F1" w:rsidP="00886C04">
            <w:pPr>
              <w:jc w:val="center"/>
              <w:rPr>
                <w:b/>
                <w:bCs/>
                <w:sz w:val="24"/>
                <w:szCs w:val="24"/>
              </w:rPr>
            </w:pPr>
            <w:r>
              <w:rPr>
                <w:b/>
                <w:bCs/>
                <w:sz w:val="24"/>
                <w:szCs w:val="24"/>
              </w:rPr>
              <w:t>С</w:t>
            </w:r>
            <w:r w:rsidR="00886C04" w:rsidRPr="00264648">
              <w:rPr>
                <w:b/>
                <w:bCs/>
                <w:sz w:val="24"/>
                <w:szCs w:val="24"/>
              </w:rPr>
              <w:t>. Охтеурье</w:t>
            </w:r>
          </w:p>
        </w:tc>
        <w:tc>
          <w:tcPr>
            <w:tcW w:w="1842" w:type="dxa"/>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 </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C535F1">
            <w:pPr>
              <w:jc w:val="center"/>
              <w:rPr>
                <w:sz w:val="24"/>
                <w:szCs w:val="24"/>
              </w:rPr>
            </w:pPr>
            <w:r w:rsidRPr="00264648">
              <w:rPr>
                <w:sz w:val="24"/>
                <w:szCs w:val="24"/>
              </w:rPr>
              <w:t>4.1.13.</w:t>
            </w:r>
          </w:p>
        </w:tc>
        <w:tc>
          <w:tcPr>
            <w:tcW w:w="2740" w:type="dxa"/>
            <w:vMerge w:val="restart"/>
            <w:shd w:val="clear" w:color="auto" w:fill="auto"/>
            <w:tcMar>
              <w:top w:w="17" w:type="dxa"/>
              <w:left w:w="17" w:type="dxa"/>
              <w:bottom w:w="0" w:type="dxa"/>
              <w:right w:w="17" w:type="dxa"/>
            </w:tcMar>
            <w:hideMark/>
          </w:tcPr>
          <w:p w:rsidR="00886C04" w:rsidRPr="00264648" w:rsidRDefault="00C535F1" w:rsidP="00886C04">
            <w:pPr>
              <w:jc w:val="center"/>
              <w:rPr>
                <w:sz w:val="24"/>
                <w:szCs w:val="24"/>
              </w:rPr>
            </w:pPr>
            <w:r>
              <w:rPr>
                <w:sz w:val="24"/>
                <w:szCs w:val="24"/>
              </w:rPr>
              <w:t>Ж</w:t>
            </w:r>
            <w:r w:rsidR="00886C04" w:rsidRPr="00264648">
              <w:rPr>
                <w:sz w:val="24"/>
                <w:szCs w:val="24"/>
              </w:rPr>
              <w:t>илой дом по ул. Цветоч</w:t>
            </w:r>
            <w:r>
              <w:rPr>
                <w:sz w:val="24"/>
                <w:szCs w:val="24"/>
              </w:rPr>
              <w:t>ной</w:t>
            </w:r>
            <w:r w:rsidR="00886C04" w:rsidRPr="00264648">
              <w:rPr>
                <w:sz w:val="24"/>
                <w:szCs w:val="24"/>
              </w:rPr>
              <w:t>, д. 4</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учреж</w:t>
            </w:r>
            <w:r w:rsidR="00C535F1">
              <w:rPr>
                <w:sz w:val="24"/>
                <w:szCs w:val="24"/>
              </w:rPr>
              <w:t>дение «</w:t>
            </w:r>
            <w:r w:rsidRPr="00264648">
              <w:rPr>
                <w:sz w:val="24"/>
                <w:szCs w:val="24"/>
              </w:rPr>
              <w:t>Управление капитального строительства по застройке Нижневартовского рай</w:t>
            </w:r>
            <w:r w:rsidR="00C535F1">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C535F1" w:rsidP="00C535F1">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135,93</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135,93</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135,93</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135,93</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C535F1">
            <w:pPr>
              <w:jc w:val="center"/>
              <w:rPr>
                <w:sz w:val="24"/>
                <w:szCs w:val="24"/>
              </w:rPr>
            </w:pPr>
            <w:r w:rsidRPr="00264648">
              <w:rPr>
                <w:sz w:val="24"/>
                <w:szCs w:val="24"/>
              </w:rPr>
              <w:t>4.1.14.</w:t>
            </w:r>
          </w:p>
        </w:tc>
        <w:tc>
          <w:tcPr>
            <w:tcW w:w="2740" w:type="dxa"/>
            <w:vMerge w:val="restart"/>
            <w:shd w:val="clear" w:color="auto" w:fill="auto"/>
            <w:tcMar>
              <w:top w:w="17" w:type="dxa"/>
              <w:left w:w="17" w:type="dxa"/>
              <w:bottom w:w="0" w:type="dxa"/>
              <w:right w:w="17" w:type="dxa"/>
            </w:tcMar>
            <w:hideMark/>
          </w:tcPr>
          <w:p w:rsidR="00886C04" w:rsidRPr="00264648" w:rsidRDefault="00C535F1" w:rsidP="00886C04">
            <w:pPr>
              <w:jc w:val="center"/>
              <w:rPr>
                <w:sz w:val="24"/>
                <w:szCs w:val="24"/>
              </w:rPr>
            </w:pPr>
            <w:r>
              <w:rPr>
                <w:sz w:val="24"/>
                <w:szCs w:val="24"/>
              </w:rPr>
              <w:t>Ж</w:t>
            </w:r>
            <w:r w:rsidR="00886C04" w:rsidRPr="00264648">
              <w:rPr>
                <w:sz w:val="24"/>
                <w:szCs w:val="24"/>
              </w:rPr>
              <w:t>илой дом по ул. Лет</w:t>
            </w:r>
            <w:r>
              <w:rPr>
                <w:sz w:val="24"/>
                <w:szCs w:val="24"/>
              </w:rPr>
              <w:t>ной</w:t>
            </w:r>
            <w:r w:rsidR="00886C04" w:rsidRPr="00264648">
              <w:rPr>
                <w:sz w:val="24"/>
                <w:szCs w:val="24"/>
              </w:rPr>
              <w:t>, д. 14</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учреж</w:t>
            </w:r>
            <w:r w:rsidR="00C535F1">
              <w:rPr>
                <w:sz w:val="24"/>
                <w:szCs w:val="24"/>
              </w:rPr>
              <w:t>дение «</w:t>
            </w:r>
            <w:r w:rsidRPr="00264648">
              <w:rPr>
                <w:sz w:val="24"/>
                <w:szCs w:val="24"/>
              </w:rPr>
              <w:t>Управление капитального строительства по застройке Нижневартовского рай</w:t>
            </w:r>
            <w:r w:rsidR="00C535F1">
              <w:rPr>
                <w:sz w:val="24"/>
                <w:szCs w:val="24"/>
              </w:rPr>
              <w:t>она»</w:t>
            </w:r>
          </w:p>
        </w:tc>
        <w:tc>
          <w:tcPr>
            <w:tcW w:w="1985" w:type="dxa"/>
            <w:shd w:val="clear" w:color="auto" w:fill="auto"/>
            <w:tcMar>
              <w:top w:w="17" w:type="dxa"/>
              <w:left w:w="17" w:type="dxa"/>
              <w:bottom w:w="0" w:type="dxa"/>
              <w:right w:w="17" w:type="dxa"/>
            </w:tcMar>
            <w:vAlign w:val="center"/>
            <w:hideMark/>
          </w:tcPr>
          <w:p w:rsidR="00886C04" w:rsidRPr="00264648" w:rsidRDefault="00C535F1" w:rsidP="00886C04">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825,99</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825,99</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825,99</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825,99</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C535F1">
            <w:pPr>
              <w:jc w:val="center"/>
              <w:rPr>
                <w:sz w:val="24"/>
                <w:szCs w:val="24"/>
              </w:rPr>
            </w:pPr>
            <w:r w:rsidRPr="00264648">
              <w:rPr>
                <w:sz w:val="24"/>
                <w:szCs w:val="24"/>
              </w:rPr>
              <w:t>4.1.15.</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2-квар</w:t>
            </w:r>
            <w:r w:rsidR="00C535F1">
              <w:rPr>
                <w:sz w:val="24"/>
                <w:szCs w:val="24"/>
              </w:rPr>
              <w:t>тирный жилой дом по ул. Школьной</w:t>
            </w:r>
            <w:r w:rsidRPr="00264648">
              <w:rPr>
                <w:sz w:val="24"/>
                <w:szCs w:val="24"/>
              </w:rPr>
              <w:t>, д. 5</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учреж</w:t>
            </w:r>
            <w:r w:rsidR="00C535F1">
              <w:rPr>
                <w:sz w:val="24"/>
                <w:szCs w:val="24"/>
              </w:rPr>
              <w:t>дение «</w:t>
            </w:r>
            <w:r w:rsidRPr="00264648">
              <w:rPr>
                <w:sz w:val="24"/>
                <w:szCs w:val="24"/>
              </w:rPr>
              <w:t>Управление капитального строительства по застройке Нижневартовского район</w:t>
            </w:r>
            <w:r w:rsidR="00C535F1">
              <w:rPr>
                <w:sz w:val="24"/>
                <w:szCs w:val="24"/>
              </w:rPr>
              <w:t>а»</w:t>
            </w:r>
          </w:p>
        </w:tc>
        <w:tc>
          <w:tcPr>
            <w:tcW w:w="1985" w:type="dxa"/>
            <w:shd w:val="clear" w:color="auto" w:fill="auto"/>
            <w:tcMar>
              <w:top w:w="17" w:type="dxa"/>
              <w:left w:w="17" w:type="dxa"/>
              <w:bottom w:w="0" w:type="dxa"/>
              <w:right w:w="17" w:type="dxa"/>
            </w:tcMar>
            <w:hideMark/>
          </w:tcPr>
          <w:p w:rsidR="00886C04" w:rsidRPr="00264648" w:rsidRDefault="00C535F1" w:rsidP="00C535F1">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906,66</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906,66</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906,66</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906,66</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86C04">
        <w:trPr>
          <w:trHeight w:val="315"/>
        </w:trPr>
        <w:tc>
          <w:tcPr>
            <w:tcW w:w="805" w:type="dxa"/>
            <w:shd w:val="clear" w:color="auto" w:fill="auto"/>
            <w:tcMar>
              <w:top w:w="17" w:type="dxa"/>
              <w:left w:w="17" w:type="dxa"/>
              <w:bottom w:w="0" w:type="dxa"/>
              <w:right w:w="17" w:type="dxa"/>
            </w:tcMar>
            <w:vAlign w:val="center"/>
            <w:hideMark/>
          </w:tcPr>
          <w:p w:rsidR="00886C04" w:rsidRPr="00264648" w:rsidRDefault="00886C04" w:rsidP="00886C04">
            <w:pPr>
              <w:jc w:val="center"/>
              <w:rPr>
                <w:sz w:val="24"/>
                <w:szCs w:val="24"/>
              </w:rPr>
            </w:pPr>
            <w:r w:rsidRPr="00264648">
              <w:rPr>
                <w:sz w:val="24"/>
                <w:szCs w:val="24"/>
              </w:rPr>
              <w:t> </w:t>
            </w:r>
          </w:p>
        </w:tc>
        <w:tc>
          <w:tcPr>
            <w:tcW w:w="2740" w:type="dxa"/>
            <w:shd w:val="clear" w:color="auto" w:fill="auto"/>
            <w:tcMar>
              <w:top w:w="17" w:type="dxa"/>
              <w:left w:w="17" w:type="dxa"/>
              <w:bottom w:w="0" w:type="dxa"/>
              <w:right w:w="17" w:type="dxa"/>
            </w:tcMar>
            <w:hideMark/>
          </w:tcPr>
          <w:p w:rsidR="00886C04" w:rsidRPr="00264648" w:rsidRDefault="00C535F1" w:rsidP="00886C04">
            <w:pPr>
              <w:jc w:val="center"/>
              <w:rPr>
                <w:b/>
                <w:bCs/>
                <w:sz w:val="24"/>
                <w:szCs w:val="24"/>
              </w:rPr>
            </w:pPr>
            <w:r>
              <w:rPr>
                <w:b/>
                <w:bCs/>
                <w:sz w:val="24"/>
                <w:szCs w:val="24"/>
              </w:rPr>
              <w:t>П</w:t>
            </w:r>
            <w:r w:rsidR="00886C04" w:rsidRPr="00264648">
              <w:rPr>
                <w:b/>
                <w:bCs/>
                <w:sz w:val="24"/>
                <w:szCs w:val="24"/>
              </w:rPr>
              <w:t>. Зайцева Речка</w:t>
            </w:r>
          </w:p>
        </w:tc>
        <w:tc>
          <w:tcPr>
            <w:tcW w:w="1842" w:type="dxa"/>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C535F1">
            <w:pPr>
              <w:jc w:val="center"/>
              <w:rPr>
                <w:sz w:val="24"/>
                <w:szCs w:val="24"/>
              </w:rPr>
            </w:pPr>
            <w:r w:rsidRPr="00264648">
              <w:rPr>
                <w:sz w:val="24"/>
                <w:szCs w:val="24"/>
              </w:rPr>
              <w:t>4.1.16.</w:t>
            </w:r>
          </w:p>
        </w:tc>
        <w:tc>
          <w:tcPr>
            <w:tcW w:w="2740" w:type="dxa"/>
            <w:vMerge w:val="restart"/>
            <w:shd w:val="clear" w:color="auto" w:fill="auto"/>
            <w:tcMar>
              <w:top w:w="17" w:type="dxa"/>
              <w:left w:w="17" w:type="dxa"/>
              <w:bottom w:w="0" w:type="dxa"/>
              <w:right w:w="17" w:type="dxa"/>
            </w:tcMar>
            <w:hideMark/>
          </w:tcPr>
          <w:p w:rsidR="00886C04" w:rsidRPr="00264648" w:rsidRDefault="00C535F1" w:rsidP="00886C04">
            <w:pPr>
              <w:jc w:val="center"/>
              <w:rPr>
                <w:sz w:val="24"/>
                <w:szCs w:val="24"/>
              </w:rPr>
            </w:pPr>
            <w:r>
              <w:rPr>
                <w:sz w:val="24"/>
                <w:szCs w:val="24"/>
              </w:rPr>
              <w:t>Ж</w:t>
            </w:r>
            <w:r w:rsidR="00886C04" w:rsidRPr="00264648">
              <w:rPr>
                <w:sz w:val="24"/>
                <w:szCs w:val="24"/>
              </w:rPr>
              <w:t>илой дом по ул. Гагарина, д. 4</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учреж</w:t>
            </w:r>
            <w:r w:rsidR="00C535F1">
              <w:rPr>
                <w:sz w:val="24"/>
                <w:szCs w:val="24"/>
              </w:rPr>
              <w:t>дение «</w:t>
            </w:r>
            <w:r w:rsidRPr="00264648">
              <w:rPr>
                <w:sz w:val="24"/>
                <w:szCs w:val="24"/>
              </w:rPr>
              <w:t>Управление капитального строительства по застройке Нижневартовского рай</w:t>
            </w:r>
            <w:r w:rsidR="00C535F1">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C535F1" w:rsidP="00C535F1">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5 821,95</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5 821,95</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5 821,95</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5 821,95</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C535F1">
            <w:pPr>
              <w:jc w:val="center"/>
              <w:rPr>
                <w:sz w:val="24"/>
                <w:szCs w:val="24"/>
              </w:rPr>
            </w:pPr>
            <w:r w:rsidRPr="00264648">
              <w:rPr>
                <w:sz w:val="24"/>
                <w:szCs w:val="24"/>
              </w:rPr>
              <w:t>4.1.17.</w:t>
            </w:r>
          </w:p>
        </w:tc>
        <w:tc>
          <w:tcPr>
            <w:tcW w:w="2740" w:type="dxa"/>
            <w:vMerge w:val="restart"/>
            <w:shd w:val="clear" w:color="auto" w:fill="auto"/>
            <w:tcMar>
              <w:top w:w="17" w:type="dxa"/>
              <w:left w:w="17" w:type="dxa"/>
              <w:bottom w:w="0" w:type="dxa"/>
              <w:right w:w="17" w:type="dxa"/>
            </w:tcMar>
            <w:hideMark/>
          </w:tcPr>
          <w:p w:rsidR="00886C04" w:rsidRPr="00264648" w:rsidRDefault="00C535F1" w:rsidP="00886C04">
            <w:pPr>
              <w:jc w:val="center"/>
              <w:rPr>
                <w:sz w:val="24"/>
                <w:szCs w:val="24"/>
              </w:rPr>
            </w:pPr>
            <w:r>
              <w:rPr>
                <w:sz w:val="24"/>
                <w:szCs w:val="24"/>
              </w:rPr>
              <w:t>Ж</w:t>
            </w:r>
            <w:r w:rsidR="00886C04" w:rsidRPr="00264648">
              <w:rPr>
                <w:sz w:val="24"/>
                <w:szCs w:val="24"/>
              </w:rPr>
              <w:t>илой дом по ул. Центральной, д. 14, квартира 1</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учреж</w:t>
            </w:r>
            <w:r w:rsidR="00C535F1">
              <w:rPr>
                <w:sz w:val="24"/>
                <w:szCs w:val="24"/>
              </w:rPr>
              <w:t>дение «</w:t>
            </w:r>
            <w:r w:rsidRPr="00264648">
              <w:rPr>
                <w:sz w:val="24"/>
                <w:szCs w:val="24"/>
              </w:rPr>
              <w:t>Управление капитального строительства по застройке Нижневартовского рай</w:t>
            </w:r>
            <w:r w:rsidR="00C535F1">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C535F1" w:rsidP="00C535F1">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1 686,81</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1 686,81</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1 686,81</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1 686,81</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C535F1">
            <w:pPr>
              <w:jc w:val="center"/>
              <w:rPr>
                <w:sz w:val="24"/>
                <w:szCs w:val="24"/>
              </w:rPr>
            </w:pPr>
            <w:r w:rsidRPr="00264648">
              <w:rPr>
                <w:sz w:val="24"/>
                <w:szCs w:val="24"/>
              </w:rPr>
              <w:t>4.1.18.</w:t>
            </w:r>
          </w:p>
        </w:tc>
        <w:tc>
          <w:tcPr>
            <w:tcW w:w="2740" w:type="dxa"/>
            <w:vMerge w:val="restart"/>
            <w:shd w:val="clear" w:color="auto" w:fill="auto"/>
            <w:tcMar>
              <w:top w:w="17" w:type="dxa"/>
              <w:left w:w="17" w:type="dxa"/>
              <w:bottom w:w="0" w:type="dxa"/>
              <w:right w:w="17" w:type="dxa"/>
            </w:tcMar>
            <w:hideMark/>
          </w:tcPr>
          <w:p w:rsidR="00886C04" w:rsidRPr="00264648" w:rsidRDefault="00C535F1" w:rsidP="00886C04">
            <w:pPr>
              <w:jc w:val="center"/>
              <w:rPr>
                <w:sz w:val="24"/>
                <w:szCs w:val="24"/>
              </w:rPr>
            </w:pPr>
            <w:r>
              <w:rPr>
                <w:sz w:val="24"/>
                <w:szCs w:val="24"/>
              </w:rPr>
              <w:t>Ж</w:t>
            </w:r>
            <w:r w:rsidR="00886C04" w:rsidRPr="00264648">
              <w:rPr>
                <w:sz w:val="24"/>
                <w:szCs w:val="24"/>
              </w:rPr>
              <w:t>илой дом по ул. Мира, д. 10</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учреж</w:t>
            </w:r>
            <w:r w:rsidR="00C535F1">
              <w:rPr>
                <w:sz w:val="24"/>
                <w:szCs w:val="24"/>
              </w:rPr>
              <w:t>дение «</w:t>
            </w:r>
            <w:r w:rsidRPr="00264648">
              <w:rPr>
                <w:sz w:val="24"/>
                <w:szCs w:val="24"/>
              </w:rPr>
              <w:t>Управление капитального строительства по застройке Нижневартовского рай</w:t>
            </w:r>
            <w:r w:rsidR="00C535F1">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C535F1" w:rsidP="00C535F1">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4 493,58</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4 493,58</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4 493,58</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4 493,58</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C535F1">
            <w:pPr>
              <w:jc w:val="center"/>
              <w:rPr>
                <w:sz w:val="24"/>
                <w:szCs w:val="24"/>
              </w:rPr>
            </w:pPr>
            <w:r w:rsidRPr="00264648">
              <w:rPr>
                <w:sz w:val="24"/>
                <w:szCs w:val="24"/>
              </w:rPr>
              <w:t>4.1.19.</w:t>
            </w:r>
          </w:p>
        </w:tc>
        <w:tc>
          <w:tcPr>
            <w:tcW w:w="2740" w:type="dxa"/>
            <w:vMerge w:val="restart"/>
            <w:shd w:val="clear" w:color="auto" w:fill="auto"/>
            <w:tcMar>
              <w:top w:w="17" w:type="dxa"/>
              <w:left w:w="17" w:type="dxa"/>
              <w:bottom w:w="0" w:type="dxa"/>
              <w:right w:w="17" w:type="dxa"/>
            </w:tcMar>
            <w:hideMark/>
          </w:tcPr>
          <w:p w:rsidR="00886C04" w:rsidRPr="00264648" w:rsidRDefault="00C535F1" w:rsidP="00886C04">
            <w:pPr>
              <w:jc w:val="center"/>
              <w:rPr>
                <w:sz w:val="24"/>
                <w:szCs w:val="24"/>
              </w:rPr>
            </w:pPr>
            <w:r>
              <w:rPr>
                <w:sz w:val="24"/>
                <w:szCs w:val="24"/>
              </w:rPr>
              <w:t>Ж</w:t>
            </w:r>
            <w:r w:rsidR="00886C04" w:rsidRPr="00264648">
              <w:rPr>
                <w:sz w:val="24"/>
                <w:szCs w:val="24"/>
              </w:rPr>
              <w:t>илой дом по ул. Мира, д. 7</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учреж</w:t>
            </w:r>
            <w:r w:rsidR="00C535F1">
              <w:rPr>
                <w:sz w:val="24"/>
                <w:szCs w:val="24"/>
              </w:rPr>
              <w:t>дение «</w:t>
            </w:r>
            <w:r w:rsidRPr="00264648">
              <w:rPr>
                <w:sz w:val="24"/>
                <w:szCs w:val="24"/>
              </w:rPr>
              <w:t>Управление капитального строительства по застройке Нижневартовского рай</w:t>
            </w:r>
            <w:r w:rsidR="00C535F1">
              <w:rPr>
                <w:sz w:val="24"/>
                <w:szCs w:val="24"/>
              </w:rPr>
              <w:t>она»</w:t>
            </w: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Всего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70,00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70,00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70,00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70,00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86C04">
        <w:trPr>
          <w:trHeight w:val="315"/>
        </w:trPr>
        <w:tc>
          <w:tcPr>
            <w:tcW w:w="805" w:type="dxa"/>
            <w:shd w:val="clear" w:color="auto" w:fill="auto"/>
            <w:tcMar>
              <w:top w:w="17" w:type="dxa"/>
              <w:left w:w="17" w:type="dxa"/>
              <w:bottom w:w="0" w:type="dxa"/>
              <w:right w:w="17" w:type="dxa"/>
            </w:tcMar>
            <w:vAlign w:val="center"/>
            <w:hideMark/>
          </w:tcPr>
          <w:p w:rsidR="00886C04" w:rsidRPr="00264648" w:rsidRDefault="00886C04" w:rsidP="00886C04">
            <w:pPr>
              <w:jc w:val="center"/>
              <w:rPr>
                <w:sz w:val="24"/>
                <w:szCs w:val="24"/>
              </w:rPr>
            </w:pPr>
            <w:r w:rsidRPr="00264648">
              <w:rPr>
                <w:sz w:val="24"/>
                <w:szCs w:val="24"/>
              </w:rPr>
              <w:t> </w:t>
            </w:r>
          </w:p>
        </w:tc>
        <w:tc>
          <w:tcPr>
            <w:tcW w:w="2740" w:type="dxa"/>
            <w:shd w:val="clear" w:color="auto" w:fill="auto"/>
            <w:tcMar>
              <w:top w:w="17" w:type="dxa"/>
              <w:left w:w="17" w:type="dxa"/>
              <w:bottom w:w="0" w:type="dxa"/>
              <w:right w:w="17" w:type="dxa"/>
            </w:tcMar>
            <w:hideMark/>
          </w:tcPr>
          <w:p w:rsidR="00886C04" w:rsidRPr="00264648" w:rsidRDefault="00C535F1" w:rsidP="00886C04">
            <w:pPr>
              <w:jc w:val="center"/>
              <w:rPr>
                <w:b/>
                <w:bCs/>
                <w:sz w:val="24"/>
                <w:szCs w:val="24"/>
              </w:rPr>
            </w:pPr>
            <w:r>
              <w:rPr>
                <w:b/>
                <w:bCs/>
                <w:sz w:val="24"/>
                <w:szCs w:val="24"/>
              </w:rPr>
              <w:t>Д</w:t>
            </w:r>
            <w:r w:rsidR="00886C04" w:rsidRPr="00264648">
              <w:rPr>
                <w:b/>
                <w:bCs/>
                <w:sz w:val="24"/>
                <w:szCs w:val="24"/>
              </w:rPr>
              <w:t>. Вата</w:t>
            </w:r>
          </w:p>
        </w:tc>
        <w:tc>
          <w:tcPr>
            <w:tcW w:w="1842" w:type="dxa"/>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C535F1">
            <w:pPr>
              <w:jc w:val="center"/>
              <w:rPr>
                <w:sz w:val="24"/>
                <w:szCs w:val="24"/>
              </w:rPr>
            </w:pPr>
            <w:r w:rsidRPr="00264648">
              <w:rPr>
                <w:sz w:val="24"/>
                <w:szCs w:val="24"/>
              </w:rPr>
              <w:t>4.1.20.</w:t>
            </w:r>
          </w:p>
        </w:tc>
        <w:tc>
          <w:tcPr>
            <w:tcW w:w="2740" w:type="dxa"/>
            <w:vMerge w:val="restart"/>
            <w:shd w:val="clear" w:color="auto" w:fill="auto"/>
            <w:tcMar>
              <w:top w:w="17" w:type="dxa"/>
              <w:left w:w="17" w:type="dxa"/>
              <w:bottom w:w="0" w:type="dxa"/>
              <w:right w:w="17" w:type="dxa"/>
            </w:tcMar>
            <w:hideMark/>
          </w:tcPr>
          <w:p w:rsidR="00886C04" w:rsidRPr="00264648" w:rsidRDefault="00C535F1" w:rsidP="00886C04">
            <w:pPr>
              <w:jc w:val="center"/>
              <w:rPr>
                <w:sz w:val="24"/>
                <w:szCs w:val="24"/>
              </w:rPr>
            </w:pPr>
            <w:r>
              <w:rPr>
                <w:sz w:val="24"/>
                <w:szCs w:val="24"/>
              </w:rPr>
              <w:t>Ж</w:t>
            </w:r>
            <w:r w:rsidR="00886C04" w:rsidRPr="00264648">
              <w:rPr>
                <w:sz w:val="24"/>
                <w:szCs w:val="24"/>
              </w:rPr>
              <w:t>илой дом по ул. Кедро</w:t>
            </w:r>
            <w:r>
              <w:rPr>
                <w:sz w:val="24"/>
                <w:szCs w:val="24"/>
              </w:rPr>
              <w:t>вой</w:t>
            </w:r>
            <w:r w:rsidR="00886C04" w:rsidRPr="00264648">
              <w:rPr>
                <w:sz w:val="24"/>
                <w:szCs w:val="24"/>
              </w:rPr>
              <w:t>, д. 14</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учреж</w:t>
            </w:r>
            <w:r w:rsidR="00C535F1">
              <w:rPr>
                <w:sz w:val="24"/>
                <w:szCs w:val="24"/>
              </w:rPr>
              <w:t>дение «</w:t>
            </w:r>
            <w:r w:rsidRPr="00264648">
              <w:rPr>
                <w:sz w:val="24"/>
                <w:szCs w:val="24"/>
              </w:rPr>
              <w:t>Управление капитального строительства по застройке Нижневартовского рай</w:t>
            </w:r>
            <w:r w:rsidR="00C535F1">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C535F1" w:rsidP="00C535F1">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10 613,24</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10 613,24</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10 613,24</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10 613,24</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hideMark/>
          </w:tcPr>
          <w:p w:rsidR="00886C04" w:rsidRPr="00264648" w:rsidRDefault="00886C04" w:rsidP="00C535F1">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C535F1">
            <w:pPr>
              <w:jc w:val="center"/>
              <w:rPr>
                <w:sz w:val="24"/>
                <w:szCs w:val="24"/>
              </w:rPr>
            </w:pPr>
            <w:r w:rsidRPr="00264648">
              <w:rPr>
                <w:sz w:val="24"/>
                <w:szCs w:val="24"/>
              </w:rPr>
              <w:t>4.1.21.</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xml:space="preserve">2-квартирный жилой </w:t>
            </w:r>
            <w:r w:rsidR="00C535F1">
              <w:rPr>
                <w:sz w:val="24"/>
                <w:szCs w:val="24"/>
              </w:rPr>
              <w:t>дом по ул. Лесной</w:t>
            </w:r>
            <w:r w:rsidRPr="00264648">
              <w:rPr>
                <w:sz w:val="24"/>
                <w:szCs w:val="24"/>
              </w:rPr>
              <w:t>, д. 4 (с устройством и монтажом системы автономного газоснабжения)</w:t>
            </w:r>
          </w:p>
        </w:tc>
        <w:tc>
          <w:tcPr>
            <w:tcW w:w="1842" w:type="dxa"/>
            <w:vMerge w:val="restart"/>
            <w:shd w:val="clear" w:color="auto" w:fill="auto"/>
            <w:tcMar>
              <w:top w:w="17" w:type="dxa"/>
              <w:left w:w="17" w:type="dxa"/>
              <w:bottom w:w="0" w:type="dxa"/>
              <w:right w:w="17" w:type="dxa"/>
            </w:tcMar>
            <w:hideMark/>
          </w:tcPr>
          <w:p w:rsidR="00886C04" w:rsidRPr="00264648" w:rsidRDefault="00886C04" w:rsidP="00C535F1">
            <w:pPr>
              <w:jc w:val="center"/>
              <w:rPr>
                <w:sz w:val="24"/>
                <w:szCs w:val="24"/>
              </w:rPr>
            </w:pPr>
            <w:r w:rsidRPr="00264648">
              <w:rPr>
                <w:sz w:val="24"/>
                <w:szCs w:val="24"/>
              </w:rPr>
              <w:t>муниципальное казенное учреж</w:t>
            </w:r>
            <w:r w:rsidR="00C535F1">
              <w:rPr>
                <w:sz w:val="24"/>
                <w:szCs w:val="24"/>
              </w:rPr>
              <w:t>дение «</w:t>
            </w:r>
            <w:r w:rsidRPr="00264648">
              <w:rPr>
                <w:sz w:val="24"/>
                <w:szCs w:val="24"/>
              </w:rPr>
              <w:t>Управление капитального строительства по застройке Нижневартовского района</w:t>
            </w:r>
            <w:r w:rsidR="00C535F1">
              <w:rPr>
                <w:sz w:val="24"/>
                <w:szCs w:val="24"/>
              </w:rPr>
              <w:t>»</w:t>
            </w:r>
          </w:p>
        </w:tc>
        <w:tc>
          <w:tcPr>
            <w:tcW w:w="1985" w:type="dxa"/>
            <w:shd w:val="clear" w:color="auto" w:fill="auto"/>
            <w:tcMar>
              <w:top w:w="17" w:type="dxa"/>
              <w:left w:w="17" w:type="dxa"/>
              <w:bottom w:w="0" w:type="dxa"/>
              <w:right w:w="17" w:type="dxa"/>
            </w:tcMar>
            <w:hideMark/>
          </w:tcPr>
          <w:p w:rsidR="00886C04" w:rsidRPr="00264648" w:rsidRDefault="00C535F1" w:rsidP="00C535F1">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7 470,10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7 470,10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7 470,10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7 470,10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C044BA">
            <w:pPr>
              <w:jc w:val="center"/>
              <w:rPr>
                <w:sz w:val="24"/>
                <w:szCs w:val="24"/>
              </w:rPr>
            </w:pPr>
            <w:r w:rsidRPr="00264648">
              <w:rPr>
                <w:sz w:val="24"/>
                <w:szCs w:val="24"/>
              </w:rPr>
              <w:t>4.1.22.</w:t>
            </w:r>
          </w:p>
        </w:tc>
        <w:tc>
          <w:tcPr>
            <w:tcW w:w="2740" w:type="dxa"/>
            <w:vMerge w:val="restart"/>
            <w:shd w:val="clear" w:color="auto" w:fill="auto"/>
            <w:tcMar>
              <w:top w:w="17" w:type="dxa"/>
              <w:left w:w="17" w:type="dxa"/>
              <w:bottom w:w="0" w:type="dxa"/>
              <w:right w:w="17" w:type="dxa"/>
            </w:tcMar>
            <w:hideMark/>
          </w:tcPr>
          <w:p w:rsidR="00886C04" w:rsidRPr="00264648" w:rsidRDefault="00C044BA" w:rsidP="00886C04">
            <w:pPr>
              <w:jc w:val="center"/>
              <w:rPr>
                <w:sz w:val="24"/>
                <w:szCs w:val="24"/>
              </w:rPr>
            </w:pPr>
            <w:r>
              <w:rPr>
                <w:sz w:val="24"/>
                <w:szCs w:val="24"/>
              </w:rPr>
              <w:t>Ж</w:t>
            </w:r>
            <w:r w:rsidR="00886C04" w:rsidRPr="00264648">
              <w:rPr>
                <w:sz w:val="24"/>
                <w:szCs w:val="24"/>
              </w:rPr>
              <w:t>илой дом по ул. Берего</w:t>
            </w:r>
            <w:r>
              <w:rPr>
                <w:sz w:val="24"/>
                <w:szCs w:val="24"/>
              </w:rPr>
              <w:t>вой</w:t>
            </w:r>
            <w:r w:rsidR="00886C04" w:rsidRPr="00264648">
              <w:rPr>
                <w:sz w:val="24"/>
                <w:szCs w:val="24"/>
              </w:rPr>
              <w:t>, д. 26</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учреж</w:t>
            </w:r>
            <w:r w:rsidR="00C044BA">
              <w:rPr>
                <w:sz w:val="24"/>
                <w:szCs w:val="24"/>
              </w:rPr>
              <w:t>дение «</w:t>
            </w:r>
            <w:r w:rsidRPr="00264648">
              <w:rPr>
                <w:sz w:val="24"/>
                <w:szCs w:val="24"/>
              </w:rPr>
              <w:t>Управление капитального строительства по застройке Нижневартовского рай</w:t>
            </w:r>
            <w:r w:rsidR="00C044BA">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Всего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66,87</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66,87</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shd w:val="clear" w:color="auto" w:fill="auto"/>
            <w:hideMark/>
          </w:tcPr>
          <w:p w:rsidR="00886C04" w:rsidRPr="00264648" w:rsidRDefault="00886C04" w:rsidP="00C044B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shd w:val="clear" w:color="auto" w:fill="auto"/>
            <w:hideMark/>
          </w:tcPr>
          <w:p w:rsidR="00886C04" w:rsidRPr="00264648" w:rsidRDefault="00886C04" w:rsidP="00C044B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shd w:val="clear" w:color="auto" w:fill="auto"/>
            <w:hideMark/>
          </w:tcPr>
          <w:p w:rsidR="00886C04" w:rsidRPr="00264648" w:rsidRDefault="00886C04" w:rsidP="00C044B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66,87</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66,87</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shd w:val="clear" w:color="auto" w:fill="auto"/>
            <w:hideMark/>
          </w:tcPr>
          <w:p w:rsidR="00886C04" w:rsidRPr="00264648" w:rsidRDefault="00886C04" w:rsidP="00C044B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shd w:val="clear" w:color="auto" w:fill="auto"/>
            <w:hideMark/>
          </w:tcPr>
          <w:p w:rsidR="00886C04" w:rsidRPr="00264648" w:rsidRDefault="00886C04" w:rsidP="00C044B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C044BA">
            <w:pPr>
              <w:jc w:val="center"/>
              <w:rPr>
                <w:sz w:val="24"/>
                <w:szCs w:val="24"/>
              </w:rPr>
            </w:pPr>
            <w:r w:rsidRPr="00264648">
              <w:rPr>
                <w:sz w:val="24"/>
                <w:szCs w:val="24"/>
              </w:rPr>
              <w:t>4.1.23.</w:t>
            </w:r>
          </w:p>
        </w:tc>
        <w:tc>
          <w:tcPr>
            <w:tcW w:w="2740" w:type="dxa"/>
            <w:vMerge w:val="restart"/>
            <w:shd w:val="clear" w:color="auto" w:fill="auto"/>
            <w:tcMar>
              <w:top w:w="17" w:type="dxa"/>
              <w:left w:w="17" w:type="dxa"/>
              <w:bottom w:w="0" w:type="dxa"/>
              <w:right w:w="17" w:type="dxa"/>
            </w:tcMar>
            <w:hideMark/>
          </w:tcPr>
          <w:p w:rsidR="00886C04" w:rsidRPr="00264648" w:rsidRDefault="00C044BA" w:rsidP="00886C04">
            <w:pPr>
              <w:jc w:val="center"/>
              <w:rPr>
                <w:sz w:val="24"/>
                <w:szCs w:val="24"/>
              </w:rPr>
            </w:pPr>
            <w:r>
              <w:rPr>
                <w:sz w:val="24"/>
                <w:szCs w:val="24"/>
              </w:rPr>
              <w:t>Ж</w:t>
            </w:r>
            <w:r w:rsidR="00886C04" w:rsidRPr="00264648">
              <w:rPr>
                <w:sz w:val="24"/>
                <w:szCs w:val="24"/>
              </w:rPr>
              <w:t>илой дом по ул. Лес</w:t>
            </w:r>
            <w:r>
              <w:rPr>
                <w:sz w:val="24"/>
                <w:szCs w:val="24"/>
              </w:rPr>
              <w:t>ной</w:t>
            </w:r>
            <w:r w:rsidR="00886C04" w:rsidRPr="00264648">
              <w:rPr>
                <w:sz w:val="24"/>
                <w:szCs w:val="24"/>
              </w:rPr>
              <w:t>, д. 14</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учреж</w:t>
            </w:r>
            <w:r w:rsidR="00C044BA">
              <w:rPr>
                <w:sz w:val="24"/>
                <w:szCs w:val="24"/>
              </w:rPr>
              <w:t>дение «</w:t>
            </w:r>
            <w:r w:rsidRPr="00264648">
              <w:rPr>
                <w:sz w:val="24"/>
                <w:szCs w:val="24"/>
              </w:rPr>
              <w:t>Управление капитального строительства по застройке Нижневартовского рай</w:t>
            </w:r>
            <w:r w:rsidR="00C044BA">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Всего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15 552,72</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15 552,72</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535F1">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535F1">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15 552,72</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15 552,72</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86C04">
        <w:trPr>
          <w:trHeight w:val="315"/>
        </w:trPr>
        <w:tc>
          <w:tcPr>
            <w:tcW w:w="805" w:type="dxa"/>
            <w:shd w:val="clear" w:color="auto" w:fill="auto"/>
            <w:tcMar>
              <w:top w:w="17" w:type="dxa"/>
              <w:left w:w="17" w:type="dxa"/>
              <w:bottom w:w="0" w:type="dxa"/>
              <w:right w:w="17" w:type="dxa"/>
            </w:tcMar>
            <w:vAlign w:val="center"/>
            <w:hideMark/>
          </w:tcPr>
          <w:p w:rsidR="00886C04" w:rsidRPr="00264648" w:rsidRDefault="00886C04" w:rsidP="00886C04">
            <w:pPr>
              <w:jc w:val="center"/>
              <w:rPr>
                <w:sz w:val="24"/>
                <w:szCs w:val="24"/>
              </w:rPr>
            </w:pPr>
            <w:r w:rsidRPr="00264648">
              <w:rPr>
                <w:sz w:val="24"/>
                <w:szCs w:val="24"/>
              </w:rPr>
              <w:t> </w:t>
            </w:r>
          </w:p>
        </w:tc>
        <w:tc>
          <w:tcPr>
            <w:tcW w:w="2740" w:type="dxa"/>
            <w:shd w:val="clear" w:color="auto" w:fill="auto"/>
            <w:tcMar>
              <w:top w:w="17" w:type="dxa"/>
              <w:left w:w="17" w:type="dxa"/>
              <w:bottom w:w="0" w:type="dxa"/>
              <w:right w:w="17" w:type="dxa"/>
            </w:tcMar>
            <w:hideMark/>
          </w:tcPr>
          <w:p w:rsidR="00886C04" w:rsidRPr="00264648" w:rsidRDefault="00C044BA" w:rsidP="00886C04">
            <w:pPr>
              <w:jc w:val="center"/>
              <w:rPr>
                <w:b/>
                <w:bCs/>
                <w:sz w:val="24"/>
                <w:szCs w:val="24"/>
              </w:rPr>
            </w:pPr>
            <w:r>
              <w:rPr>
                <w:b/>
                <w:bCs/>
                <w:sz w:val="24"/>
                <w:szCs w:val="24"/>
              </w:rPr>
              <w:t>П</w:t>
            </w:r>
            <w:r w:rsidR="00886C04" w:rsidRPr="00264648">
              <w:rPr>
                <w:b/>
                <w:bCs/>
                <w:sz w:val="24"/>
                <w:szCs w:val="24"/>
              </w:rPr>
              <w:t>гт. Новоаганск</w:t>
            </w:r>
          </w:p>
        </w:tc>
        <w:tc>
          <w:tcPr>
            <w:tcW w:w="1842" w:type="dxa"/>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C044BA">
            <w:pPr>
              <w:jc w:val="center"/>
              <w:rPr>
                <w:sz w:val="24"/>
                <w:szCs w:val="24"/>
              </w:rPr>
            </w:pPr>
            <w:r w:rsidRPr="00264648">
              <w:rPr>
                <w:sz w:val="24"/>
                <w:szCs w:val="24"/>
              </w:rPr>
              <w:t>4.1.24.</w:t>
            </w:r>
          </w:p>
        </w:tc>
        <w:tc>
          <w:tcPr>
            <w:tcW w:w="2740" w:type="dxa"/>
            <w:vMerge w:val="restart"/>
            <w:shd w:val="clear" w:color="auto" w:fill="auto"/>
            <w:tcMar>
              <w:top w:w="17" w:type="dxa"/>
              <w:left w:w="17" w:type="dxa"/>
              <w:bottom w:w="0" w:type="dxa"/>
              <w:right w:w="17" w:type="dxa"/>
            </w:tcMar>
            <w:hideMark/>
          </w:tcPr>
          <w:p w:rsidR="00886C04" w:rsidRPr="00264648" w:rsidRDefault="00C044BA" w:rsidP="00886C04">
            <w:pPr>
              <w:jc w:val="center"/>
              <w:rPr>
                <w:sz w:val="24"/>
                <w:szCs w:val="24"/>
              </w:rPr>
            </w:pPr>
            <w:r>
              <w:rPr>
                <w:sz w:val="24"/>
                <w:szCs w:val="24"/>
              </w:rPr>
              <w:t>Ж</w:t>
            </w:r>
            <w:r w:rsidR="00886C04" w:rsidRPr="00264648">
              <w:rPr>
                <w:sz w:val="24"/>
                <w:szCs w:val="24"/>
              </w:rPr>
              <w:t>илой дом по ул. Берего</w:t>
            </w:r>
            <w:r>
              <w:rPr>
                <w:sz w:val="24"/>
                <w:szCs w:val="24"/>
              </w:rPr>
              <w:t>вой</w:t>
            </w:r>
            <w:r w:rsidR="00886C04" w:rsidRPr="00264648">
              <w:rPr>
                <w:sz w:val="24"/>
                <w:szCs w:val="24"/>
              </w:rPr>
              <w:t>, д. 15, кв. 1, 2</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учреж</w:t>
            </w:r>
            <w:r w:rsidR="00C044BA">
              <w:rPr>
                <w:sz w:val="24"/>
                <w:szCs w:val="24"/>
              </w:rPr>
              <w:t>дение «</w:t>
            </w:r>
            <w:r w:rsidRPr="00264648">
              <w:rPr>
                <w:sz w:val="24"/>
                <w:szCs w:val="24"/>
              </w:rPr>
              <w:t>Управление капитального строительства по застройке Нижневартовского рай</w:t>
            </w:r>
            <w:r w:rsidR="00C044BA">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Всего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4 780,00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4 780,00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4 780,00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4 780,00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86C04">
        <w:trPr>
          <w:trHeight w:val="315"/>
        </w:trPr>
        <w:tc>
          <w:tcPr>
            <w:tcW w:w="805" w:type="dxa"/>
            <w:shd w:val="clear" w:color="auto" w:fill="auto"/>
            <w:tcMar>
              <w:top w:w="17" w:type="dxa"/>
              <w:left w:w="17" w:type="dxa"/>
              <w:bottom w:w="0" w:type="dxa"/>
              <w:right w:w="17" w:type="dxa"/>
            </w:tcMar>
            <w:vAlign w:val="center"/>
            <w:hideMark/>
          </w:tcPr>
          <w:p w:rsidR="00886C04" w:rsidRPr="00264648" w:rsidRDefault="00886C04" w:rsidP="00886C04">
            <w:pPr>
              <w:jc w:val="center"/>
              <w:rPr>
                <w:sz w:val="24"/>
                <w:szCs w:val="24"/>
              </w:rPr>
            </w:pPr>
            <w:r w:rsidRPr="00264648">
              <w:rPr>
                <w:sz w:val="24"/>
                <w:szCs w:val="24"/>
              </w:rPr>
              <w:t> </w:t>
            </w:r>
          </w:p>
        </w:tc>
        <w:tc>
          <w:tcPr>
            <w:tcW w:w="2740" w:type="dxa"/>
            <w:shd w:val="clear" w:color="auto" w:fill="auto"/>
            <w:tcMar>
              <w:top w:w="17" w:type="dxa"/>
              <w:left w:w="17" w:type="dxa"/>
              <w:bottom w:w="0" w:type="dxa"/>
              <w:right w:w="17" w:type="dxa"/>
            </w:tcMar>
            <w:hideMark/>
          </w:tcPr>
          <w:p w:rsidR="00886C04" w:rsidRPr="00264648" w:rsidRDefault="00C044BA" w:rsidP="00886C04">
            <w:pPr>
              <w:jc w:val="center"/>
              <w:rPr>
                <w:b/>
                <w:bCs/>
                <w:sz w:val="24"/>
                <w:szCs w:val="24"/>
              </w:rPr>
            </w:pPr>
            <w:r>
              <w:rPr>
                <w:b/>
                <w:bCs/>
                <w:sz w:val="24"/>
                <w:szCs w:val="24"/>
              </w:rPr>
              <w:t>С</w:t>
            </w:r>
            <w:r w:rsidR="00886C04" w:rsidRPr="00264648">
              <w:rPr>
                <w:b/>
                <w:bCs/>
                <w:sz w:val="24"/>
                <w:szCs w:val="24"/>
              </w:rPr>
              <w:t>. Большетархово</w:t>
            </w:r>
          </w:p>
        </w:tc>
        <w:tc>
          <w:tcPr>
            <w:tcW w:w="1842" w:type="dxa"/>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C044BA">
            <w:pPr>
              <w:jc w:val="center"/>
              <w:rPr>
                <w:sz w:val="24"/>
                <w:szCs w:val="24"/>
              </w:rPr>
            </w:pPr>
            <w:r w:rsidRPr="00264648">
              <w:rPr>
                <w:sz w:val="24"/>
                <w:szCs w:val="24"/>
              </w:rPr>
              <w:t>4.1.25.</w:t>
            </w:r>
          </w:p>
        </w:tc>
        <w:tc>
          <w:tcPr>
            <w:tcW w:w="2740" w:type="dxa"/>
            <w:vMerge w:val="restart"/>
            <w:shd w:val="clear" w:color="auto" w:fill="auto"/>
            <w:tcMar>
              <w:top w:w="17" w:type="dxa"/>
              <w:left w:w="17" w:type="dxa"/>
              <w:bottom w:w="0" w:type="dxa"/>
              <w:right w:w="17" w:type="dxa"/>
            </w:tcMar>
            <w:hideMark/>
          </w:tcPr>
          <w:p w:rsidR="00886C04" w:rsidRPr="00264648" w:rsidRDefault="00C044BA" w:rsidP="00886C04">
            <w:pPr>
              <w:jc w:val="center"/>
              <w:rPr>
                <w:sz w:val="24"/>
                <w:szCs w:val="24"/>
              </w:rPr>
            </w:pPr>
            <w:r>
              <w:rPr>
                <w:sz w:val="24"/>
                <w:szCs w:val="24"/>
              </w:rPr>
              <w:t>Жилой дом по ул. Новой</w:t>
            </w:r>
            <w:r w:rsidR="00886C04" w:rsidRPr="00264648">
              <w:rPr>
                <w:sz w:val="24"/>
                <w:szCs w:val="24"/>
              </w:rPr>
              <w:t>, д. 18</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учреж</w:t>
            </w:r>
            <w:r w:rsidR="00C044BA">
              <w:rPr>
                <w:sz w:val="24"/>
                <w:szCs w:val="24"/>
              </w:rPr>
              <w:t>дение «</w:t>
            </w:r>
            <w:r w:rsidRPr="00264648">
              <w:rPr>
                <w:sz w:val="24"/>
                <w:szCs w:val="24"/>
              </w:rPr>
              <w:t>Управление капитального строительства по застройке Нижневартовского рай</w:t>
            </w:r>
            <w:r w:rsidR="00C044BA">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C044BA" w:rsidP="00C044BA">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5 980,02</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5 980,02</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shd w:val="clear" w:color="auto" w:fill="auto"/>
            <w:hideMark/>
          </w:tcPr>
          <w:p w:rsidR="00886C04" w:rsidRPr="00264648" w:rsidRDefault="00886C04" w:rsidP="00C044B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shd w:val="clear" w:color="auto" w:fill="auto"/>
            <w:hideMark/>
          </w:tcPr>
          <w:p w:rsidR="00886C04" w:rsidRPr="00264648" w:rsidRDefault="00886C04" w:rsidP="00C044B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shd w:val="clear" w:color="auto" w:fill="auto"/>
            <w:hideMark/>
          </w:tcPr>
          <w:p w:rsidR="00886C04" w:rsidRPr="00264648" w:rsidRDefault="00886C04" w:rsidP="00C044B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5 980,02</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5 980,02</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shd w:val="clear" w:color="auto" w:fill="auto"/>
            <w:hideMark/>
          </w:tcPr>
          <w:p w:rsidR="00886C04" w:rsidRPr="00264648" w:rsidRDefault="00886C04" w:rsidP="00C044B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shd w:val="clear" w:color="auto" w:fill="auto"/>
            <w:hideMark/>
          </w:tcPr>
          <w:p w:rsidR="00886C04" w:rsidRPr="00264648" w:rsidRDefault="00886C04" w:rsidP="00C044B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shd w:val="clear" w:color="auto" w:fill="auto"/>
            <w:tcMar>
              <w:top w:w="17" w:type="dxa"/>
              <w:left w:w="17" w:type="dxa"/>
              <w:bottom w:w="0" w:type="dxa"/>
              <w:right w:w="17" w:type="dxa"/>
            </w:tcMar>
            <w:hideMark/>
          </w:tcPr>
          <w:p w:rsidR="00886C04" w:rsidRPr="00264648" w:rsidRDefault="00886C04" w:rsidP="00C044BA">
            <w:pPr>
              <w:jc w:val="center"/>
              <w:rPr>
                <w:sz w:val="24"/>
                <w:szCs w:val="24"/>
              </w:rPr>
            </w:pPr>
          </w:p>
        </w:tc>
        <w:tc>
          <w:tcPr>
            <w:tcW w:w="2740" w:type="dxa"/>
            <w:shd w:val="clear" w:color="auto" w:fill="auto"/>
            <w:tcMar>
              <w:top w:w="17" w:type="dxa"/>
              <w:left w:w="17" w:type="dxa"/>
              <w:bottom w:w="0" w:type="dxa"/>
              <w:right w:w="17" w:type="dxa"/>
            </w:tcMar>
            <w:hideMark/>
          </w:tcPr>
          <w:p w:rsidR="00886C04" w:rsidRPr="00264648" w:rsidRDefault="00C044BA" w:rsidP="00886C04">
            <w:pPr>
              <w:jc w:val="center"/>
              <w:rPr>
                <w:b/>
                <w:bCs/>
                <w:sz w:val="24"/>
                <w:szCs w:val="24"/>
              </w:rPr>
            </w:pPr>
            <w:r>
              <w:rPr>
                <w:b/>
                <w:bCs/>
                <w:sz w:val="24"/>
                <w:szCs w:val="24"/>
              </w:rPr>
              <w:t>С</w:t>
            </w:r>
            <w:r w:rsidR="00886C04" w:rsidRPr="00264648">
              <w:rPr>
                <w:b/>
                <w:bCs/>
                <w:sz w:val="24"/>
                <w:szCs w:val="24"/>
              </w:rPr>
              <w:t>. Корлики</w:t>
            </w:r>
          </w:p>
        </w:tc>
        <w:tc>
          <w:tcPr>
            <w:tcW w:w="1842" w:type="dxa"/>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 </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C044BA">
            <w:pPr>
              <w:jc w:val="center"/>
              <w:rPr>
                <w:sz w:val="24"/>
                <w:szCs w:val="24"/>
              </w:rPr>
            </w:pPr>
            <w:r w:rsidRPr="00264648">
              <w:rPr>
                <w:sz w:val="24"/>
                <w:szCs w:val="24"/>
              </w:rPr>
              <w:t>4.1.26.</w:t>
            </w:r>
          </w:p>
        </w:tc>
        <w:tc>
          <w:tcPr>
            <w:tcW w:w="2740" w:type="dxa"/>
            <w:vMerge w:val="restart"/>
            <w:shd w:val="clear" w:color="auto" w:fill="auto"/>
            <w:tcMar>
              <w:top w:w="17" w:type="dxa"/>
              <w:left w:w="17" w:type="dxa"/>
              <w:bottom w:w="0" w:type="dxa"/>
              <w:right w:w="17" w:type="dxa"/>
            </w:tcMar>
            <w:hideMark/>
          </w:tcPr>
          <w:p w:rsidR="00886C04" w:rsidRPr="00264648" w:rsidRDefault="00C044BA" w:rsidP="00C044BA">
            <w:pPr>
              <w:jc w:val="center"/>
              <w:rPr>
                <w:sz w:val="24"/>
                <w:szCs w:val="24"/>
              </w:rPr>
            </w:pPr>
            <w:r>
              <w:rPr>
                <w:sz w:val="24"/>
                <w:szCs w:val="24"/>
              </w:rPr>
              <w:t>Ж</w:t>
            </w:r>
            <w:r w:rsidR="00886C04" w:rsidRPr="00264648">
              <w:rPr>
                <w:sz w:val="24"/>
                <w:szCs w:val="24"/>
              </w:rPr>
              <w:t>илой дом по ул. Моло</w:t>
            </w:r>
            <w:r>
              <w:rPr>
                <w:sz w:val="24"/>
                <w:szCs w:val="24"/>
              </w:rPr>
              <w:t>дежной</w:t>
            </w:r>
            <w:r w:rsidR="00886C04" w:rsidRPr="00264648">
              <w:rPr>
                <w:sz w:val="24"/>
                <w:szCs w:val="24"/>
              </w:rPr>
              <w:t>, д. 19</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учреж</w:t>
            </w:r>
            <w:r w:rsidR="00C044BA">
              <w:rPr>
                <w:sz w:val="24"/>
                <w:szCs w:val="24"/>
              </w:rPr>
              <w:t>дение «</w:t>
            </w:r>
            <w:r w:rsidRPr="00264648">
              <w:rPr>
                <w:sz w:val="24"/>
                <w:szCs w:val="24"/>
              </w:rPr>
              <w:t>Управление капитального строительства по застройке Нижневартовского рай</w:t>
            </w:r>
            <w:r w:rsidR="00C044BA">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C044BA" w:rsidP="00C044BA">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6 980,97</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6 980,97</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shd w:val="clear" w:color="auto" w:fill="auto"/>
            <w:hideMark/>
          </w:tcPr>
          <w:p w:rsidR="00886C04" w:rsidRPr="00264648" w:rsidRDefault="00886C04" w:rsidP="00C044B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shd w:val="clear" w:color="auto" w:fill="auto"/>
            <w:hideMark/>
          </w:tcPr>
          <w:p w:rsidR="00886C04" w:rsidRPr="00264648" w:rsidRDefault="00886C04" w:rsidP="00C044B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shd w:val="clear" w:color="auto" w:fill="auto"/>
            <w:hideMark/>
          </w:tcPr>
          <w:p w:rsidR="00886C04" w:rsidRPr="00264648" w:rsidRDefault="00886C04" w:rsidP="00C044B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147,07</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147,07</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shd w:val="clear" w:color="auto" w:fill="auto"/>
            <w:hideMark/>
          </w:tcPr>
          <w:p w:rsidR="00886C04" w:rsidRPr="00264648" w:rsidRDefault="00886C04" w:rsidP="00C044B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shd w:val="clear" w:color="auto" w:fill="auto"/>
            <w:hideMark/>
          </w:tcPr>
          <w:p w:rsidR="00886C04" w:rsidRPr="00264648" w:rsidRDefault="00886C04" w:rsidP="00C044B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6 833,90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6 833,90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shd w:val="clear" w:color="auto" w:fill="auto"/>
            <w:tcMar>
              <w:top w:w="17" w:type="dxa"/>
              <w:left w:w="17" w:type="dxa"/>
              <w:bottom w:w="0" w:type="dxa"/>
              <w:right w:w="17" w:type="dxa"/>
            </w:tcMar>
            <w:hideMark/>
          </w:tcPr>
          <w:p w:rsidR="00886C04" w:rsidRPr="00264648" w:rsidRDefault="00886C04" w:rsidP="00C044BA">
            <w:pPr>
              <w:jc w:val="center"/>
              <w:rPr>
                <w:sz w:val="24"/>
                <w:szCs w:val="24"/>
              </w:rPr>
            </w:pPr>
          </w:p>
        </w:tc>
        <w:tc>
          <w:tcPr>
            <w:tcW w:w="2740" w:type="dxa"/>
            <w:shd w:val="clear" w:color="auto" w:fill="auto"/>
            <w:tcMar>
              <w:top w:w="17" w:type="dxa"/>
              <w:left w:w="17" w:type="dxa"/>
              <w:bottom w:w="0" w:type="dxa"/>
              <w:right w:w="17" w:type="dxa"/>
            </w:tcMar>
            <w:hideMark/>
          </w:tcPr>
          <w:p w:rsidR="00886C04" w:rsidRPr="00264648" w:rsidRDefault="00C044BA" w:rsidP="00886C04">
            <w:pPr>
              <w:jc w:val="center"/>
              <w:rPr>
                <w:b/>
                <w:bCs/>
                <w:sz w:val="24"/>
                <w:szCs w:val="24"/>
              </w:rPr>
            </w:pPr>
            <w:r>
              <w:rPr>
                <w:b/>
                <w:bCs/>
                <w:sz w:val="24"/>
                <w:szCs w:val="24"/>
              </w:rPr>
              <w:t>Д</w:t>
            </w:r>
            <w:r w:rsidR="00886C04" w:rsidRPr="00264648">
              <w:rPr>
                <w:b/>
                <w:bCs/>
                <w:sz w:val="24"/>
                <w:szCs w:val="24"/>
              </w:rPr>
              <w:t>. Вампугол</w:t>
            </w:r>
          </w:p>
        </w:tc>
        <w:tc>
          <w:tcPr>
            <w:tcW w:w="1842" w:type="dxa"/>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C044BA">
            <w:pPr>
              <w:jc w:val="center"/>
              <w:rPr>
                <w:sz w:val="24"/>
                <w:szCs w:val="24"/>
              </w:rPr>
            </w:pPr>
            <w:r w:rsidRPr="00264648">
              <w:rPr>
                <w:sz w:val="24"/>
                <w:szCs w:val="24"/>
              </w:rPr>
              <w:t>4.1.27.</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2-квартирный жилой дом по ул. Зырянова, д. 26</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учреж</w:t>
            </w:r>
            <w:r w:rsidR="00C044BA">
              <w:rPr>
                <w:sz w:val="24"/>
                <w:szCs w:val="24"/>
              </w:rPr>
              <w:t>дение «</w:t>
            </w:r>
            <w:r w:rsidRPr="00264648">
              <w:rPr>
                <w:sz w:val="24"/>
                <w:szCs w:val="24"/>
              </w:rPr>
              <w:t>Управление капитального строительства по застройке Нижневартовского рай</w:t>
            </w:r>
            <w:r w:rsidR="00C044BA">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C044BA" w:rsidP="00C044BA">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4 304,77</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4 304,77</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4 304,77</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4 304,77</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886C04">
        <w:trPr>
          <w:trHeight w:val="315"/>
        </w:trPr>
        <w:tc>
          <w:tcPr>
            <w:tcW w:w="805" w:type="dxa"/>
            <w:shd w:val="clear" w:color="auto" w:fill="auto"/>
            <w:tcMar>
              <w:top w:w="17" w:type="dxa"/>
              <w:left w:w="17" w:type="dxa"/>
              <w:bottom w:w="0" w:type="dxa"/>
              <w:right w:w="17" w:type="dxa"/>
            </w:tcMar>
            <w:vAlign w:val="center"/>
            <w:hideMark/>
          </w:tcPr>
          <w:p w:rsidR="00886C04" w:rsidRPr="00264648" w:rsidRDefault="00886C04" w:rsidP="00886C04">
            <w:pPr>
              <w:jc w:val="center"/>
              <w:rPr>
                <w:sz w:val="24"/>
                <w:szCs w:val="24"/>
              </w:rPr>
            </w:pPr>
            <w:r w:rsidRPr="00264648">
              <w:rPr>
                <w:sz w:val="24"/>
                <w:szCs w:val="24"/>
              </w:rPr>
              <w:t> </w:t>
            </w:r>
          </w:p>
        </w:tc>
        <w:tc>
          <w:tcPr>
            <w:tcW w:w="2740" w:type="dxa"/>
            <w:shd w:val="clear" w:color="auto" w:fill="auto"/>
            <w:tcMar>
              <w:top w:w="17" w:type="dxa"/>
              <w:left w:w="17" w:type="dxa"/>
              <w:bottom w:w="0" w:type="dxa"/>
              <w:right w:w="17" w:type="dxa"/>
            </w:tcMar>
            <w:hideMark/>
          </w:tcPr>
          <w:p w:rsidR="00886C04" w:rsidRPr="00264648" w:rsidRDefault="00C044BA" w:rsidP="00886C04">
            <w:pPr>
              <w:jc w:val="center"/>
              <w:rPr>
                <w:b/>
                <w:bCs/>
                <w:sz w:val="24"/>
                <w:szCs w:val="24"/>
              </w:rPr>
            </w:pPr>
            <w:r>
              <w:rPr>
                <w:b/>
                <w:bCs/>
                <w:sz w:val="24"/>
                <w:szCs w:val="24"/>
              </w:rPr>
              <w:t>Д</w:t>
            </w:r>
            <w:r w:rsidR="00886C04" w:rsidRPr="00264648">
              <w:rPr>
                <w:b/>
                <w:bCs/>
                <w:sz w:val="24"/>
                <w:szCs w:val="24"/>
              </w:rPr>
              <w:t>. Пасол</w:t>
            </w:r>
          </w:p>
        </w:tc>
        <w:tc>
          <w:tcPr>
            <w:tcW w:w="1842" w:type="dxa"/>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C044BA">
            <w:pPr>
              <w:jc w:val="center"/>
              <w:rPr>
                <w:sz w:val="24"/>
                <w:szCs w:val="24"/>
              </w:rPr>
            </w:pPr>
            <w:r w:rsidRPr="00264648">
              <w:rPr>
                <w:sz w:val="24"/>
                <w:szCs w:val="24"/>
              </w:rPr>
              <w:t>4.1.28.</w:t>
            </w:r>
          </w:p>
        </w:tc>
        <w:tc>
          <w:tcPr>
            <w:tcW w:w="2740" w:type="dxa"/>
            <w:vMerge w:val="restart"/>
            <w:shd w:val="clear" w:color="auto" w:fill="auto"/>
            <w:tcMar>
              <w:top w:w="17" w:type="dxa"/>
              <w:left w:w="17" w:type="dxa"/>
              <w:bottom w:w="0" w:type="dxa"/>
              <w:right w:w="17" w:type="dxa"/>
            </w:tcMar>
            <w:hideMark/>
          </w:tcPr>
          <w:p w:rsidR="00886C04" w:rsidRPr="00264648" w:rsidRDefault="00C044BA" w:rsidP="00886C04">
            <w:pPr>
              <w:jc w:val="center"/>
              <w:rPr>
                <w:sz w:val="24"/>
                <w:szCs w:val="24"/>
              </w:rPr>
            </w:pPr>
            <w:r>
              <w:rPr>
                <w:sz w:val="24"/>
                <w:szCs w:val="24"/>
              </w:rPr>
              <w:t>Ж</w:t>
            </w:r>
            <w:r w:rsidR="00886C04" w:rsidRPr="00264648">
              <w:rPr>
                <w:sz w:val="24"/>
                <w:szCs w:val="24"/>
              </w:rPr>
              <w:t>илой дом по ул. Кедро</w:t>
            </w:r>
            <w:r>
              <w:rPr>
                <w:sz w:val="24"/>
                <w:szCs w:val="24"/>
              </w:rPr>
              <w:t>вой</w:t>
            </w:r>
            <w:r w:rsidR="00886C04" w:rsidRPr="00264648">
              <w:rPr>
                <w:sz w:val="24"/>
                <w:szCs w:val="24"/>
              </w:rPr>
              <w:t>, д. 8, кв. 1, 2</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учреж</w:t>
            </w:r>
            <w:r w:rsidR="00C044BA">
              <w:rPr>
                <w:sz w:val="24"/>
                <w:szCs w:val="24"/>
              </w:rPr>
              <w:t>дение «</w:t>
            </w:r>
            <w:r w:rsidRPr="00264648">
              <w:rPr>
                <w:sz w:val="24"/>
                <w:szCs w:val="24"/>
              </w:rPr>
              <w:t>Управление капитального строительства по застройке Нижневартовского рай</w:t>
            </w:r>
            <w:r w:rsidR="00C044BA">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C044BA" w:rsidP="00C044BA">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2 135,79</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2 135,79</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shd w:val="clear" w:color="auto" w:fill="auto"/>
            <w:hideMark/>
          </w:tcPr>
          <w:p w:rsidR="00886C04" w:rsidRPr="00264648" w:rsidRDefault="00886C04" w:rsidP="00C044B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shd w:val="clear" w:color="auto" w:fill="auto"/>
            <w:hideMark/>
          </w:tcPr>
          <w:p w:rsidR="00886C04" w:rsidRPr="00264648" w:rsidRDefault="00886C04" w:rsidP="00C044B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shd w:val="clear" w:color="auto" w:fill="auto"/>
            <w:hideMark/>
          </w:tcPr>
          <w:p w:rsidR="00886C04" w:rsidRPr="00264648" w:rsidRDefault="00886C04" w:rsidP="00C044B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2 135,79</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2 135,79</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shd w:val="clear" w:color="auto" w:fill="auto"/>
            <w:hideMark/>
          </w:tcPr>
          <w:p w:rsidR="00886C04" w:rsidRPr="00264648" w:rsidRDefault="00886C04" w:rsidP="00C044B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shd w:val="clear" w:color="auto" w:fill="auto"/>
            <w:hideMark/>
          </w:tcPr>
          <w:p w:rsidR="00886C04" w:rsidRPr="00264648" w:rsidRDefault="00886C04" w:rsidP="00C044B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C044BA">
            <w:pPr>
              <w:jc w:val="center"/>
              <w:rPr>
                <w:sz w:val="24"/>
                <w:szCs w:val="24"/>
              </w:rPr>
            </w:pPr>
            <w:r w:rsidRPr="00264648">
              <w:rPr>
                <w:sz w:val="24"/>
                <w:szCs w:val="24"/>
              </w:rPr>
              <w:t>4.1.29.</w:t>
            </w:r>
          </w:p>
        </w:tc>
        <w:tc>
          <w:tcPr>
            <w:tcW w:w="2740" w:type="dxa"/>
            <w:vMerge w:val="restart"/>
            <w:shd w:val="clear" w:color="auto" w:fill="auto"/>
            <w:tcMar>
              <w:top w:w="17" w:type="dxa"/>
              <w:left w:w="17" w:type="dxa"/>
              <w:bottom w:w="0" w:type="dxa"/>
              <w:right w:w="17" w:type="dxa"/>
            </w:tcMar>
            <w:hideMark/>
          </w:tcPr>
          <w:p w:rsidR="00886C04" w:rsidRPr="00264648" w:rsidRDefault="00C044BA" w:rsidP="00886C04">
            <w:pPr>
              <w:jc w:val="center"/>
              <w:rPr>
                <w:sz w:val="24"/>
                <w:szCs w:val="24"/>
              </w:rPr>
            </w:pPr>
            <w:r>
              <w:rPr>
                <w:sz w:val="24"/>
                <w:szCs w:val="24"/>
              </w:rPr>
              <w:t>Ж</w:t>
            </w:r>
            <w:r w:rsidR="00886C04" w:rsidRPr="00264648">
              <w:rPr>
                <w:sz w:val="24"/>
                <w:szCs w:val="24"/>
              </w:rPr>
              <w:t>илой дом по ул. Кедро</w:t>
            </w:r>
            <w:r>
              <w:rPr>
                <w:sz w:val="24"/>
                <w:szCs w:val="24"/>
              </w:rPr>
              <w:t>вой</w:t>
            </w:r>
            <w:r w:rsidR="00886C04" w:rsidRPr="00264648">
              <w:rPr>
                <w:sz w:val="24"/>
                <w:szCs w:val="24"/>
              </w:rPr>
              <w:t>, д. 6</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учреж</w:t>
            </w:r>
            <w:r w:rsidR="00C044BA">
              <w:rPr>
                <w:sz w:val="24"/>
                <w:szCs w:val="24"/>
              </w:rPr>
              <w:t>дение «</w:t>
            </w:r>
            <w:r w:rsidRPr="00264648">
              <w:rPr>
                <w:sz w:val="24"/>
                <w:szCs w:val="24"/>
              </w:rPr>
              <w:t>Управление капитального строительства по застройке Нижневартовского рай</w:t>
            </w:r>
            <w:r w:rsidR="00C044BA">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C044BA" w:rsidP="00C044BA">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17,23</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17,23</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shd w:val="clear" w:color="auto" w:fill="auto"/>
            <w:hideMark/>
          </w:tcPr>
          <w:p w:rsidR="00886C04" w:rsidRPr="00264648" w:rsidRDefault="00886C04" w:rsidP="00C044B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shd w:val="clear" w:color="auto" w:fill="auto"/>
            <w:hideMark/>
          </w:tcPr>
          <w:p w:rsidR="00886C04" w:rsidRPr="00264648" w:rsidRDefault="00886C04" w:rsidP="00C044B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shd w:val="clear" w:color="auto" w:fill="auto"/>
            <w:hideMark/>
          </w:tcPr>
          <w:p w:rsidR="00886C04" w:rsidRPr="00264648" w:rsidRDefault="00886C04" w:rsidP="00C044B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17,23</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17,23</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shd w:val="clear" w:color="auto" w:fill="auto"/>
            <w:hideMark/>
          </w:tcPr>
          <w:p w:rsidR="00886C04" w:rsidRPr="00264648" w:rsidRDefault="00886C04" w:rsidP="00C044B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shd w:val="clear" w:color="auto" w:fill="auto"/>
            <w:hideMark/>
          </w:tcPr>
          <w:p w:rsidR="00886C04" w:rsidRPr="00264648" w:rsidRDefault="00886C04" w:rsidP="00C044BA">
            <w:pPr>
              <w:jc w:val="cente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val="restart"/>
            <w:shd w:val="clear" w:color="auto" w:fill="auto"/>
            <w:tcMar>
              <w:top w:w="17" w:type="dxa"/>
              <w:left w:w="17" w:type="dxa"/>
              <w:bottom w:w="0" w:type="dxa"/>
              <w:right w:w="17" w:type="dxa"/>
            </w:tcMar>
            <w:hideMark/>
          </w:tcPr>
          <w:p w:rsidR="00886C04" w:rsidRPr="00264648" w:rsidRDefault="00886C04" w:rsidP="00C044BA">
            <w:pPr>
              <w:jc w:val="center"/>
              <w:rPr>
                <w:sz w:val="24"/>
                <w:szCs w:val="24"/>
              </w:rPr>
            </w:pPr>
            <w:r w:rsidRPr="00264648">
              <w:rPr>
                <w:sz w:val="24"/>
                <w:szCs w:val="24"/>
              </w:rPr>
              <w:t>4.1.30.</w:t>
            </w:r>
          </w:p>
        </w:tc>
        <w:tc>
          <w:tcPr>
            <w:tcW w:w="2740" w:type="dxa"/>
            <w:vMerge w:val="restart"/>
            <w:shd w:val="clear" w:color="auto" w:fill="auto"/>
            <w:tcMar>
              <w:top w:w="17" w:type="dxa"/>
              <w:left w:w="17" w:type="dxa"/>
              <w:bottom w:w="0" w:type="dxa"/>
              <w:right w:w="17" w:type="dxa"/>
            </w:tcMar>
            <w:hideMark/>
          </w:tcPr>
          <w:p w:rsidR="00886C04" w:rsidRPr="00264648" w:rsidRDefault="00C044BA" w:rsidP="00886C04">
            <w:pPr>
              <w:jc w:val="center"/>
              <w:rPr>
                <w:sz w:val="24"/>
                <w:szCs w:val="24"/>
              </w:rPr>
            </w:pPr>
            <w:r>
              <w:rPr>
                <w:sz w:val="24"/>
                <w:szCs w:val="24"/>
              </w:rPr>
              <w:t>Ж</w:t>
            </w:r>
            <w:r w:rsidR="00886C04" w:rsidRPr="00264648">
              <w:rPr>
                <w:sz w:val="24"/>
                <w:szCs w:val="24"/>
              </w:rPr>
              <w:t>илой дом по ул. Кедро</w:t>
            </w:r>
            <w:r>
              <w:rPr>
                <w:sz w:val="24"/>
                <w:szCs w:val="24"/>
              </w:rPr>
              <w:t>вой</w:t>
            </w:r>
            <w:r w:rsidR="00886C04" w:rsidRPr="00264648">
              <w:rPr>
                <w:sz w:val="24"/>
                <w:szCs w:val="24"/>
              </w:rPr>
              <w:t>, д. 1</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учреж</w:t>
            </w:r>
            <w:r w:rsidR="00C044BA">
              <w:rPr>
                <w:sz w:val="24"/>
                <w:szCs w:val="24"/>
              </w:rPr>
              <w:t>дение «</w:t>
            </w:r>
            <w:r w:rsidRPr="00264648">
              <w:rPr>
                <w:sz w:val="24"/>
                <w:szCs w:val="24"/>
              </w:rPr>
              <w:t>Управление капитального строительства по застройке Нижневартовского рай</w:t>
            </w:r>
            <w:r w:rsidR="00C044BA">
              <w:rPr>
                <w:sz w:val="24"/>
                <w:szCs w:val="24"/>
              </w:rPr>
              <w:t>она»</w:t>
            </w:r>
          </w:p>
        </w:tc>
        <w:tc>
          <w:tcPr>
            <w:tcW w:w="1985" w:type="dxa"/>
            <w:shd w:val="clear" w:color="auto" w:fill="auto"/>
            <w:tcMar>
              <w:top w:w="17" w:type="dxa"/>
              <w:left w:w="17" w:type="dxa"/>
              <w:bottom w:w="0" w:type="dxa"/>
              <w:right w:w="17" w:type="dxa"/>
            </w:tcMar>
            <w:hideMark/>
          </w:tcPr>
          <w:p w:rsidR="00886C04" w:rsidRPr="00264648" w:rsidRDefault="00C044BA" w:rsidP="00C044BA">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752,13</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752,13</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752,13</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752,13</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val="restart"/>
            <w:shd w:val="clear" w:color="auto" w:fill="auto"/>
            <w:tcMar>
              <w:top w:w="17" w:type="dxa"/>
              <w:left w:w="17" w:type="dxa"/>
              <w:bottom w:w="0" w:type="dxa"/>
              <w:right w:w="17" w:type="dxa"/>
            </w:tcMar>
            <w:vAlign w:val="center"/>
            <w:hideMark/>
          </w:tcPr>
          <w:p w:rsidR="00886C04" w:rsidRPr="00264648" w:rsidRDefault="00886C04" w:rsidP="00886C04">
            <w:pPr>
              <w:jc w:val="center"/>
              <w:rPr>
                <w:sz w:val="24"/>
                <w:szCs w:val="24"/>
              </w:rPr>
            </w:pPr>
            <w:r w:rsidRPr="00264648">
              <w:rPr>
                <w:sz w:val="24"/>
                <w:szCs w:val="24"/>
              </w:rPr>
              <w:t> </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Итого по задаче 1</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hideMark/>
          </w:tcPr>
          <w:p w:rsidR="00886C04" w:rsidRPr="00264648" w:rsidRDefault="00C044BA" w:rsidP="00C044BA">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162 799,46</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112 799,46</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10 000,00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155 531,15</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105 531,15</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10 000,00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7 268,31</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7 268,31</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val="restart"/>
            <w:shd w:val="clear" w:color="auto" w:fill="auto"/>
            <w:tcMar>
              <w:top w:w="17" w:type="dxa"/>
              <w:left w:w="17" w:type="dxa"/>
              <w:bottom w:w="0" w:type="dxa"/>
              <w:right w:w="17" w:type="dxa"/>
            </w:tcMar>
            <w:vAlign w:val="center"/>
            <w:hideMark/>
          </w:tcPr>
          <w:p w:rsidR="00886C04" w:rsidRPr="00264648" w:rsidRDefault="00886C04" w:rsidP="00886C04">
            <w:pPr>
              <w:jc w:val="center"/>
              <w:rPr>
                <w:sz w:val="24"/>
                <w:szCs w:val="24"/>
              </w:rPr>
            </w:pPr>
            <w:r w:rsidRPr="00264648">
              <w:rPr>
                <w:sz w:val="24"/>
                <w:szCs w:val="24"/>
              </w:rPr>
              <w:t> </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Итого по подпрограмме IV</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hideMark/>
          </w:tcPr>
          <w:p w:rsidR="00886C04" w:rsidRPr="00264648" w:rsidRDefault="00C044BA" w:rsidP="00C044BA">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162 799,46</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112 799,46</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10 000,00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155 531,15</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105 531,15</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10 000,00</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7 268,31</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7 268,31</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86C04">
        <w:trPr>
          <w:trHeight w:val="315"/>
        </w:trPr>
        <w:tc>
          <w:tcPr>
            <w:tcW w:w="805" w:type="dxa"/>
            <w:shd w:val="clear" w:color="auto" w:fill="auto"/>
            <w:tcMar>
              <w:top w:w="17" w:type="dxa"/>
              <w:left w:w="17" w:type="dxa"/>
              <w:bottom w:w="0" w:type="dxa"/>
              <w:right w:w="17" w:type="dxa"/>
            </w:tcMar>
            <w:vAlign w:val="center"/>
            <w:hideMark/>
          </w:tcPr>
          <w:p w:rsidR="00886C04" w:rsidRPr="00264648" w:rsidRDefault="00886C04" w:rsidP="00886C04">
            <w:pPr>
              <w:jc w:val="center"/>
              <w:rPr>
                <w:sz w:val="24"/>
                <w:szCs w:val="24"/>
              </w:rPr>
            </w:pPr>
            <w:r w:rsidRPr="00264648">
              <w:rPr>
                <w:sz w:val="24"/>
                <w:szCs w:val="24"/>
              </w:rPr>
              <w:t> </w:t>
            </w:r>
          </w:p>
        </w:tc>
        <w:tc>
          <w:tcPr>
            <w:tcW w:w="2740" w:type="dxa"/>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842" w:type="dxa"/>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val="restart"/>
            <w:shd w:val="clear" w:color="auto" w:fill="auto"/>
            <w:tcMar>
              <w:top w:w="17" w:type="dxa"/>
              <w:left w:w="17" w:type="dxa"/>
              <w:bottom w:w="0" w:type="dxa"/>
              <w:right w:w="17" w:type="dxa"/>
            </w:tcMar>
            <w:vAlign w:val="center"/>
            <w:hideMark/>
          </w:tcPr>
          <w:p w:rsidR="00886C04" w:rsidRPr="00264648" w:rsidRDefault="00886C04" w:rsidP="00886C04">
            <w:pPr>
              <w:jc w:val="center"/>
              <w:rPr>
                <w:sz w:val="24"/>
                <w:szCs w:val="24"/>
              </w:rPr>
            </w:pPr>
            <w:r w:rsidRPr="00264648">
              <w:rPr>
                <w:sz w:val="24"/>
                <w:szCs w:val="24"/>
              </w:rPr>
              <w:t> </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xml:space="preserve">ВСЕГО по Программе </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hideMark/>
          </w:tcPr>
          <w:p w:rsidR="00886C04" w:rsidRPr="00264648" w:rsidRDefault="00C044BA" w:rsidP="00C044BA">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390 672,79</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185 788,19</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53 346,30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41 538,30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27 500,00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27 500,00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27 500,00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27 500,00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8 778,30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2 926,10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2 926,10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2 926,10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59 549,80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22 608,80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24 125,50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12 815,50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315 076,38</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152 984,98</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26 294,70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25 796,70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27 500,00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27 500,00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27 500,00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27 500,00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7 268,31</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7 268,31</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86C04">
        <w:trPr>
          <w:trHeight w:val="630"/>
        </w:trPr>
        <w:tc>
          <w:tcPr>
            <w:tcW w:w="805" w:type="dxa"/>
            <w:shd w:val="clear" w:color="auto" w:fill="auto"/>
            <w:tcMar>
              <w:top w:w="17" w:type="dxa"/>
              <w:left w:w="17" w:type="dxa"/>
              <w:bottom w:w="0" w:type="dxa"/>
              <w:right w:w="17" w:type="dxa"/>
            </w:tcMar>
            <w:vAlign w:val="center"/>
            <w:hideMark/>
          </w:tcPr>
          <w:p w:rsidR="00886C04" w:rsidRPr="00264648" w:rsidRDefault="00886C04" w:rsidP="00886C04">
            <w:pPr>
              <w:jc w:val="center"/>
              <w:rPr>
                <w:sz w:val="24"/>
                <w:szCs w:val="24"/>
              </w:rPr>
            </w:pPr>
            <w:r w:rsidRPr="00264648">
              <w:rPr>
                <w:sz w:val="24"/>
                <w:szCs w:val="24"/>
              </w:rPr>
              <w:t> </w:t>
            </w:r>
          </w:p>
        </w:tc>
        <w:tc>
          <w:tcPr>
            <w:tcW w:w="2740" w:type="dxa"/>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в том числе по исполнителям</w:t>
            </w:r>
          </w:p>
        </w:tc>
        <w:tc>
          <w:tcPr>
            <w:tcW w:w="1842" w:type="dxa"/>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 </w:t>
            </w:r>
          </w:p>
        </w:tc>
      </w:tr>
      <w:tr w:rsidR="00886C04" w:rsidRPr="00264648" w:rsidTr="00C044BA">
        <w:trPr>
          <w:trHeight w:val="315"/>
        </w:trPr>
        <w:tc>
          <w:tcPr>
            <w:tcW w:w="805" w:type="dxa"/>
            <w:vMerge w:val="restart"/>
            <w:shd w:val="clear" w:color="auto" w:fill="auto"/>
            <w:tcMar>
              <w:top w:w="17" w:type="dxa"/>
              <w:left w:w="17" w:type="dxa"/>
              <w:bottom w:w="0" w:type="dxa"/>
              <w:right w:w="17" w:type="dxa"/>
            </w:tcMar>
            <w:vAlign w:val="center"/>
            <w:hideMark/>
          </w:tcPr>
          <w:p w:rsidR="00886C04" w:rsidRPr="00264648" w:rsidRDefault="00886C04" w:rsidP="00886C04">
            <w:pPr>
              <w:jc w:val="center"/>
              <w:rPr>
                <w:sz w:val="24"/>
                <w:szCs w:val="24"/>
              </w:rPr>
            </w:pPr>
            <w:r w:rsidRPr="00264648">
              <w:rPr>
                <w:sz w:val="24"/>
                <w:szCs w:val="24"/>
              </w:rPr>
              <w:t> </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управление архитектуры и градостроительства администрации района</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hideMark/>
          </w:tcPr>
          <w:p w:rsidR="00886C04" w:rsidRPr="00264648" w:rsidRDefault="00C044BA" w:rsidP="00C044BA">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11 700,00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5 900,00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900,00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900,00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1 000,00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11 700,00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5 900,00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900,00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900,00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1 000,00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val="restart"/>
            <w:shd w:val="clear" w:color="auto" w:fill="auto"/>
            <w:tcMar>
              <w:top w:w="17" w:type="dxa"/>
              <w:left w:w="17" w:type="dxa"/>
              <w:bottom w:w="0" w:type="dxa"/>
              <w:right w:w="17" w:type="dxa"/>
            </w:tcMar>
            <w:vAlign w:val="center"/>
            <w:hideMark/>
          </w:tcPr>
          <w:p w:rsidR="00886C04" w:rsidRPr="00264648" w:rsidRDefault="00886C04" w:rsidP="00886C04">
            <w:pPr>
              <w:jc w:val="center"/>
              <w:rPr>
                <w:sz w:val="24"/>
                <w:szCs w:val="24"/>
              </w:rPr>
            </w:pPr>
            <w:r w:rsidRPr="00264648">
              <w:rPr>
                <w:sz w:val="24"/>
                <w:szCs w:val="24"/>
              </w:rPr>
              <w:t> </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отдел жилищно-коммунального хозяйства, энергетики и строительства администрации района</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hideMark/>
          </w:tcPr>
          <w:p w:rsidR="00886C04" w:rsidRPr="00264648" w:rsidRDefault="00C044BA" w:rsidP="00C044BA">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155 703,70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36 284,30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29 958,70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29 460,70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15 000,00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42 242,60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20 267,20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10 987,70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10 987,70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113 461,10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16 017,10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18 971,00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18 473,00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15 000,00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15 000,00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630"/>
        </w:trPr>
        <w:tc>
          <w:tcPr>
            <w:tcW w:w="805" w:type="dxa"/>
            <w:vMerge w:val="restart"/>
            <w:shd w:val="clear" w:color="auto" w:fill="auto"/>
            <w:tcMar>
              <w:top w:w="17" w:type="dxa"/>
              <w:left w:w="17" w:type="dxa"/>
              <w:bottom w:w="0" w:type="dxa"/>
              <w:right w:w="17" w:type="dxa"/>
            </w:tcMar>
            <w:vAlign w:val="center"/>
            <w:hideMark/>
          </w:tcPr>
          <w:p w:rsidR="00886C04" w:rsidRPr="00264648" w:rsidRDefault="00886C04" w:rsidP="00886C04">
            <w:pPr>
              <w:jc w:val="center"/>
              <w:rPr>
                <w:sz w:val="24"/>
                <w:szCs w:val="24"/>
              </w:rPr>
            </w:pPr>
            <w:r w:rsidRPr="00264648">
              <w:rPr>
                <w:sz w:val="24"/>
                <w:szCs w:val="24"/>
              </w:rPr>
              <w:t> </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казенное учреждение Нижневар</w:t>
            </w:r>
            <w:r w:rsidR="00C044BA">
              <w:rPr>
                <w:sz w:val="24"/>
                <w:szCs w:val="24"/>
              </w:rPr>
              <w:t>товского района «</w:t>
            </w:r>
            <w:r w:rsidRPr="00264648">
              <w:rPr>
                <w:sz w:val="24"/>
                <w:szCs w:val="24"/>
              </w:rPr>
              <w:t xml:space="preserve">Управление имущественными и </w:t>
            </w:r>
            <w:r w:rsidR="00C044BA">
              <w:rPr>
                <w:sz w:val="24"/>
                <w:szCs w:val="24"/>
              </w:rPr>
              <w:t>земельными ресурсами»</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hideMark/>
          </w:tcPr>
          <w:p w:rsidR="00886C04" w:rsidRPr="00264648" w:rsidRDefault="00C044BA" w:rsidP="00C044BA">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886C04">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vAlign w:val="center"/>
            <w:hideMark/>
          </w:tcPr>
          <w:p w:rsidR="00886C04" w:rsidRPr="00264648" w:rsidRDefault="00886C04" w:rsidP="00886C04">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val="restart"/>
            <w:shd w:val="clear" w:color="auto" w:fill="auto"/>
            <w:tcMar>
              <w:top w:w="17" w:type="dxa"/>
              <w:left w:w="17" w:type="dxa"/>
              <w:bottom w:w="0" w:type="dxa"/>
              <w:right w:w="17" w:type="dxa"/>
            </w:tcMar>
            <w:vAlign w:val="center"/>
            <w:hideMark/>
          </w:tcPr>
          <w:p w:rsidR="00886C04" w:rsidRPr="00264648" w:rsidRDefault="00886C04" w:rsidP="00886C04">
            <w:pPr>
              <w:jc w:val="center"/>
              <w:rPr>
                <w:sz w:val="24"/>
                <w:szCs w:val="24"/>
              </w:rPr>
            </w:pPr>
            <w:r w:rsidRPr="00264648">
              <w:rPr>
                <w:sz w:val="24"/>
                <w:szCs w:val="24"/>
              </w:rPr>
              <w:t> </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отдел по жилищным вопросам администрации района</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hideMark/>
          </w:tcPr>
          <w:p w:rsidR="00886C04" w:rsidRPr="00264648" w:rsidRDefault="00C044BA" w:rsidP="00C044BA">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16 512,73</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6 670,87</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4 920,93</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4 920,93</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8 778,30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2 926,10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2 926,10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2 926,10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5 997,20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2 341,60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1 827,80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1 827,80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1 737,23</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1 403,17</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167,03</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167,03</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val="restart"/>
            <w:shd w:val="clear" w:color="auto" w:fill="auto"/>
            <w:tcMar>
              <w:top w:w="17" w:type="dxa"/>
              <w:left w:w="17" w:type="dxa"/>
              <w:bottom w:w="0" w:type="dxa"/>
              <w:right w:w="17" w:type="dxa"/>
            </w:tcMar>
            <w:vAlign w:val="center"/>
            <w:hideMark/>
          </w:tcPr>
          <w:p w:rsidR="00886C04" w:rsidRPr="00264648" w:rsidRDefault="00886C04" w:rsidP="00886C04">
            <w:pPr>
              <w:jc w:val="center"/>
              <w:rPr>
                <w:sz w:val="24"/>
                <w:szCs w:val="24"/>
              </w:rPr>
            </w:pPr>
            <w:r w:rsidRPr="00264648">
              <w:rPr>
                <w:sz w:val="24"/>
                <w:szCs w:val="24"/>
              </w:rPr>
              <w:t> </w:t>
            </w:r>
          </w:p>
        </w:tc>
        <w:tc>
          <w:tcPr>
            <w:tcW w:w="2740"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муниципальное казен</w:t>
            </w:r>
            <w:r w:rsidR="00C044BA">
              <w:rPr>
                <w:sz w:val="24"/>
                <w:szCs w:val="24"/>
              </w:rPr>
              <w:t>ное учреждение «</w:t>
            </w:r>
            <w:r w:rsidRPr="00264648">
              <w:rPr>
                <w:sz w:val="24"/>
                <w:szCs w:val="24"/>
              </w:rPr>
              <w:t>Управление капитального строительства по застройке Нижневартов</w:t>
            </w:r>
            <w:r w:rsidR="00C044BA">
              <w:rPr>
                <w:sz w:val="24"/>
                <w:szCs w:val="24"/>
              </w:rPr>
              <w:t>ского района»</w:t>
            </w:r>
          </w:p>
        </w:tc>
        <w:tc>
          <w:tcPr>
            <w:tcW w:w="1842" w:type="dxa"/>
            <w:vMerge w:val="restart"/>
            <w:shd w:val="clear" w:color="auto" w:fill="auto"/>
            <w:tcMar>
              <w:top w:w="17" w:type="dxa"/>
              <w:left w:w="17" w:type="dxa"/>
              <w:bottom w:w="0" w:type="dxa"/>
              <w:right w:w="17" w:type="dxa"/>
            </w:tcMar>
            <w:hideMark/>
          </w:tcPr>
          <w:p w:rsidR="00886C04" w:rsidRPr="00264648" w:rsidRDefault="00886C04" w:rsidP="00886C04">
            <w:pPr>
              <w:jc w:val="center"/>
              <w:rPr>
                <w:sz w:val="24"/>
                <w:szCs w:val="24"/>
              </w:rPr>
            </w:pPr>
            <w:r w:rsidRPr="00264648">
              <w:rPr>
                <w:sz w:val="24"/>
                <w:szCs w:val="24"/>
              </w:rPr>
              <w:t> </w:t>
            </w:r>
          </w:p>
        </w:tc>
        <w:tc>
          <w:tcPr>
            <w:tcW w:w="1985" w:type="dxa"/>
            <w:shd w:val="clear" w:color="auto" w:fill="auto"/>
            <w:tcMar>
              <w:top w:w="17" w:type="dxa"/>
              <w:left w:w="17" w:type="dxa"/>
              <w:bottom w:w="0" w:type="dxa"/>
              <w:right w:w="17" w:type="dxa"/>
            </w:tcMar>
            <w:hideMark/>
          </w:tcPr>
          <w:p w:rsidR="00886C04" w:rsidRPr="00264648" w:rsidRDefault="00C044BA" w:rsidP="00C044BA">
            <w:pPr>
              <w:rPr>
                <w:sz w:val="24"/>
                <w:szCs w:val="24"/>
              </w:rPr>
            </w:pPr>
            <w:r>
              <w:rPr>
                <w:sz w:val="24"/>
                <w:szCs w:val="24"/>
              </w:rPr>
              <w:t>в</w:t>
            </w:r>
            <w:r w:rsidR="00886C04" w:rsidRPr="00264648">
              <w:rPr>
                <w:sz w:val="24"/>
                <w:szCs w:val="24"/>
              </w:rPr>
              <w:t>сего</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206 756,36</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136 933,02</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17 566,67</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6 256,67</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11 500,00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11 500,00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11 500,00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11 500,00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федеральный бюджет</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автономного округа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11 310,00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11 310,00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района</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188 178,05</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129 664,71</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6 256,67</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6 256,67</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11 500,00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11 500,00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11 500,00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11 500,00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бюджет поселений</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r w:rsidR="00886C04" w:rsidRPr="00264648" w:rsidTr="00C044BA">
        <w:trPr>
          <w:trHeight w:val="315"/>
        </w:trPr>
        <w:tc>
          <w:tcPr>
            <w:tcW w:w="805" w:type="dxa"/>
            <w:vMerge/>
            <w:shd w:val="clear" w:color="auto" w:fill="auto"/>
            <w:vAlign w:val="center"/>
            <w:hideMark/>
          </w:tcPr>
          <w:p w:rsidR="00886C04" w:rsidRPr="00264648" w:rsidRDefault="00886C04" w:rsidP="00886C04">
            <w:pPr>
              <w:rPr>
                <w:sz w:val="24"/>
                <w:szCs w:val="24"/>
              </w:rPr>
            </w:pPr>
          </w:p>
        </w:tc>
        <w:tc>
          <w:tcPr>
            <w:tcW w:w="2740" w:type="dxa"/>
            <w:vMerge/>
            <w:shd w:val="clear" w:color="auto" w:fill="auto"/>
            <w:vAlign w:val="center"/>
            <w:hideMark/>
          </w:tcPr>
          <w:p w:rsidR="00886C04" w:rsidRPr="00264648" w:rsidRDefault="00886C04" w:rsidP="00886C04">
            <w:pPr>
              <w:rPr>
                <w:sz w:val="24"/>
                <w:szCs w:val="24"/>
              </w:rPr>
            </w:pPr>
          </w:p>
        </w:tc>
        <w:tc>
          <w:tcPr>
            <w:tcW w:w="1842" w:type="dxa"/>
            <w:vMerge/>
            <w:shd w:val="clear" w:color="auto" w:fill="auto"/>
            <w:vAlign w:val="center"/>
            <w:hideMark/>
          </w:tcPr>
          <w:p w:rsidR="00886C04" w:rsidRPr="00264648" w:rsidRDefault="00886C04" w:rsidP="00886C04">
            <w:pPr>
              <w:rPr>
                <w:sz w:val="24"/>
                <w:szCs w:val="24"/>
              </w:rPr>
            </w:pPr>
          </w:p>
        </w:tc>
        <w:tc>
          <w:tcPr>
            <w:tcW w:w="1985" w:type="dxa"/>
            <w:shd w:val="clear" w:color="auto" w:fill="auto"/>
            <w:tcMar>
              <w:top w:w="17" w:type="dxa"/>
              <w:left w:w="17" w:type="dxa"/>
              <w:bottom w:w="0" w:type="dxa"/>
              <w:right w:w="17" w:type="dxa"/>
            </w:tcMar>
            <w:hideMark/>
          </w:tcPr>
          <w:p w:rsidR="00886C04" w:rsidRPr="00264648" w:rsidRDefault="00886C04" w:rsidP="00C044BA">
            <w:pPr>
              <w:rPr>
                <w:sz w:val="24"/>
                <w:szCs w:val="24"/>
              </w:rPr>
            </w:pPr>
            <w:r w:rsidRPr="00264648">
              <w:rPr>
                <w:sz w:val="24"/>
                <w:szCs w:val="24"/>
              </w:rPr>
              <w:t>иные внебюджетные источники</w:t>
            </w:r>
          </w:p>
        </w:tc>
        <w:tc>
          <w:tcPr>
            <w:tcW w:w="1194"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7 268,31</w:t>
            </w:r>
          </w:p>
        </w:tc>
        <w:tc>
          <w:tcPr>
            <w:tcW w:w="119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7 268,31</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c>
          <w:tcPr>
            <w:tcW w:w="1056" w:type="dxa"/>
            <w:shd w:val="clear" w:color="auto" w:fill="auto"/>
            <w:tcMar>
              <w:top w:w="17" w:type="dxa"/>
              <w:left w:w="17" w:type="dxa"/>
              <w:bottom w:w="0" w:type="dxa"/>
              <w:right w:w="17" w:type="dxa"/>
            </w:tcMar>
            <w:vAlign w:val="center"/>
            <w:hideMark/>
          </w:tcPr>
          <w:p w:rsidR="00886C04" w:rsidRPr="00264648" w:rsidRDefault="00886C04" w:rsidP="00886C04">
            <w:pPr>
              <w:jc w:val="right"/>
              <w:rPr>
                <w:sz w:val="24"/>
                <w:szCs w:val="24"/>
              </w:rPr>
            </w:pPr>
            <w:r w:rsidRPr="00264648">
              <w:rPr>
                <w:sz w:val="24"/>
                <w:szCs w:val="24"/>
              </w:rPr>
              <w:t>0,00</w:t>
            </w:r>
          </w:p>
        </w:tc>
      </w:tr>
    </w:tbl>
    <w:p w:rsidR="00886C04" w:rsidRPr="00264648" w:rsidRDefault="00886C04" w:rsidP="00886C04">
      <w:pPr>
        <w:pStyle w:val="afffffa"/>
        <w:ind w:left="10065"/>
        <w:jc w:val="both"/>
        <w:rPr>
          <w:rFonts w:ascii="Times New Roman" w:hAnsi="Times New Roman"/>
          <w:sz w:val="28"/>
          <w:szCs w:val="28"/>
        </w:rPr>
      </w:pPr>
    </w:p>
    <w:p w:rsidR="00886C04" w:rsidRDefault="00886C04" w:rsidP="00886C04">
      <w:pPr>
        <w:pStyle w:val="afffffa"/>
        <w:ind w:left="10065"/>
        <w:jc w:val="both"/>
        <w:rPr>
          <w:rFonts w:ascii="Times New Roman" w:hAnsi="Times New Roman"/>
          <w:sz w:val="28"/>
          <w:szCs w:val="28"/>
        </w:rPr>
      </w:pPr>
    </w:p>
    <w:p w:rsidR="00886C04" w:rsidRDefault="00886C04" w:rsidP="00886C04">
      <w:pPr>
        <w:pStyle w:val="afffffa"/>
        <w:ind w:left="10065"/>
        <w:jc w:val="both"/>
        <w:rPr>
          <w:rFonts w:ascii="Times New Roman" w:hAnsi="Times New Roman"/>
          <w:sz w:val="28"/>
          <w:szCs w:val="28"/>
        </w:rPr>
      </w:pPr>
    </w:p>
    <w:p w:rsidR="00886C04" w:rsidRDefault="00886C04" w:rsidP="00886C04">
      <w:pPr>
        <w:pStyle w:val="afffffa"/>
        <w:ind w:left="10065"/>
        <w:jc w:val="both"/>
        <w:rPr>
          <w:rFonts w:ascii="Times New Roman" w:hAnsi="Times New Roman"/>
          <w:sz w:val="28"/>
          <w:szCs w:val="28"/>
        </w:rPr>
      </w:pPr>
    </w:p>
    <w:p w:rsidR="00886C04" w:rsidRDefault="00886C04" w:rsidP="00886C04">
      <w:pPr>
        <w:pStyle w:val="afffffa"/>
        <w:ind w:left="10065"/>
        <w:jc w:val="both"/>
        <w:rPr>
          <w:rFonts w:ascii="Times New Roman" w:hAnsi="Times New Roman"/>
          <w:sz w:val="28"/>
          <w:szCs w:val="28"/>
        </w:rPr>
      </w:pPr>
    </w:p>
    <w:p w:rsidR="00886C04" w:rsidRPr="00264648" w:rsidRDefault="00886C04" w:rsidP="00886C04">
      <w:pPr>
        <w:pStyle w:val="afffffa"/>
        <w:ind w:left="10065"/>
        <w:jc w:val="both"/>
        <w:rPr>
          <w:rFonts w:ascii="Times New Roman" w:hAnsi="Times New Roman"/>
          <w:sz w:val="28"/>
          <w:szCs w:val="28"/>
        </w:rPr>
      </w:pPr>
      <w:r w:rsidRPr="00264648">
        <w:rPr>
          <w:rFonts w:ascii="Times New Roman" w:hAnsi="Times New Roman"/>
          <w:sz w:val="28"/>
          <w:szCs w:val="28"/>
        </w:rPr>
        <w:t>Приложение 2 к муниципальной программе «Обеспечение доступным и комфортным жильем жителей Нижневартовского района в 2014–2020 годы»</w:t>
      </w:r>
    </w:p>
    <w:p w:rsidR="00886C04" w:rsidRDefault="00886C04" w:rsidP="00886C04">
      <w:pPr>
        <w:pStyle w:val="afffffa"/>
        <w:ind w:left="8931"/>
        <w:jc w:val="both"/>
        <w:rPr>
          <w:rFonts w:ascii="Times New Roman" w:hAnsi="Times New Roman"/>
          <w:sz w:val="28"/>
          <w:szCs w:val="28"/>
        </w:rPr>
      </w:pPr>
    </w:p>
    <w:p w:rsidR="00C044BA" w:rsidRPr="00264648" w:rsidRDefault="00C044BA" w:rsidP="00886C04">
      <w:pPr>
        <w:pStyle w:val="afffffa"/>
        <w:ind w:left="8931"/>
        <w:jc w:val="both"/>
        <w:rPr>
          <w:rFonts w:ascii="Times New Roman" w:hAnsi="Times New Roman"/>
          <w:sz w:val="28"/>
          <w:szCs w:val="28"/>
        </w:rPr>
      </w:pPr>
    </w:p>
    <w:p w:rsidR="00886C04" w:rsidRPr="00264648" w:rsidRDefault="00886C04" w:rsidP="00886C04">
      <w:pPr>
        <w:pStyle w:val="afffffa"/>
        <w:jc w:val="center"/>
        <w:rPr>
          <w:rFonts w:ascii="Times New Roman" w:hAnsi="Times New Roman"/>
          <w:b/>
          <w:sz w:val="28"/>
          <w:szCs w:val="28"/>
        </w:rPr>
      </w:pPr>
      <w:r w:rsidRPr="00264648">
        <w:rPr>
          <w:rFonts w:ascii="Times New Roman" w:hAnsi="Times New Roman"/>
          <w:b/>
          <w:sz w:val="28"/>
          <w:szCs w:val="28"/>
        </w:rPr>
        <w:t>Целевые показатели муниципальной программы</w:t>
      </w:r>
    </w:p>
    <w:p w:rsidR="00886C04" w:rsidRPr="00264648" w:rsidRDefault="00886C04" w:rsidP="00886C04">
      <w:pPr>
        <w:pStyle w:val="afffffa"/>
        <w:jc w:val="center"/>
        <w:rPr>
          <w:rFonts w:ascii="Times New Roman" w:hAnsi="Times New Roman"/>
          <w:b/>
          <w:sz w:val="28"/>
          <w:szCs w:val="28"/>
        </w:rPr>
      </w:pPr>
      <w:r w:rsidRPr="00264648">
        <w:rPr>
          <w:rFonts w:ascii="Times New Roman" w:hAnsi="Times New Roman"/>
          <w:b/>
          <w:sz w:val="28"/>
          <w:szCs w:val="28"/>
        </w:rPr>
        <w:t>«Обеспечение доступным и комфортным жильем жителей Нижневартовского района в 2014–2020 годы»</w:t>
      </w:r>
    </w:p>
    <w:p w:rsidR="00886C04" w:rsidRPr="00264648" w:rsidRDefault="00886C04" w:rsidP="00886C04">
      <w:pPr>
        <w:pStyle w:val="afffffa"/>
        <w:jc w:val="both"/>
        <w:rPr>
          <w:rFonts w:ascii="Times New Roman" w:hAnsi="Times New Roman"/>
          <w:sz w:val="28"/>
          <w:szCs w:val="28"/>
        </w:rPr>
      </w:pPr>
    </w:p>
    <w:tbl>
      <w:tblPr>
        <w:tblW w:w="1618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5839"/>
        <w:gridCol w:w="1134"/>
        <w:gridCol w:w="992"/>
        <w:gridCol w:w="993"/>
        <w:gridCol w:w="992"/>
        <w:gridCol w:w="992"/>
        <w:gridCol w:w="1134"/>
        <w:gridCol w:w="993"/>
        <w:gridCol w:w="991"/>
        <w:gridCol w:w="1418"/>
      </w:tblGrid>
      <w:tr w:rsidR="00886C04" w:rsidRPr="00C044BA" w:rsidTr="00C044BA">
        <w:trPr>
          <w:trHeight w:val="2280"/>
        </w:trPr>
        <w:tc>
          <w:tcPr>
            <w:tcW w:w="709" w:type="dxa"/>
            <w:vMerge w:val="restart"/>
            <w:shd w:val="clear" w:color="auto" w:fill="auto"/>
            <w:hideMark/>
          </w:tcPr>
          <w:p w:rsidR="00886C04" w:rsidRPr="00C044BA" w:rsidRDefault="00886C04" w:rsidP="00C044BA">
            <w:pPr>
              <w:jc w:val="center"/>
              <w:rPr>
                <w:b/>
                <w:sz w:val="22"/>
                <w:szCs w:val="22"/>
              </w:rPr>
            </w:pPr>
            <w:r w:rsidRPr="00C044BA">
              <w:rPr>
                <w:b/>
                <w:sz w:val="22"/>
                <w:szCs w:val="22"/>
              </w:rPr>
              <w:t>№ п/п</w:t>
            </w:r>
          </w:p>
        </w:tc>
        <w:tc>
          <w:tcPr>
            <w:tcW w:w="5839" w:type="dxa"/>
            <w:vMerge w:val="restart"/>
            <w:shd w:val="clear" w:color="auto" w:fill="auto"/>
            <w:hideMark/>
          </w:tcPr>
          <w:p w:rsidR="00886C04" w:rsidRPr="00C044BA" w:rsidRDefault="00886C04" w:rsidP="00C044BA">
            <w:pPr>
              <w:jc w:val="center"/>
              <w:rPr>
                <w:b/>
                <w:sz w:val="22"/>
                <w:szCs w:val="22"/>
              </w:rPr>
            </w:pPr>
            <w:r w:rsidRPr="00C044BA">
              <w:rPr>
                <w:b/>
                <w:sz w:val="22"/>
                <w:szCs w:val="22"/>
              </w:rPr>
              <w:t>Наименование показателей результатов</w:t>
            </w:r>
          </w:p>
        </w:tc>
        <w:tc>
          <w:tcPr>
            <w:tcW w:w="1134" w:type="dxa"/>
            <w:vMerge w:val="restart"/>
            <w:shd w:val="clear" w:color="auto" w:fill="auto"/>
            <w:hideMark/>
          </w:tcPr>
          <w:p w:rsidR="00886C04" w:rsidRPr="00C044BA" w:rsidRDefault="00886C04" w:rsidP="00C044BA">
            <w:pPr>
              <w:jc w:val="center"/>
              <w:rPr>
                <w:b/>
                <w:sz w:val="22"/>
                <w:szCs w:val="22"/>
              </w:rPr>
            </w:pPr>
            <w:r w:rsidRPr="00C044BA">
              <w:rPr>
                <w:b/>
                <w:sz w:val="22"/>
                <w:szCs w:val="22"/>
              </w:rPr>
              <w:t>Базовый показатель на начало реализации программы</w:t>
            </w:r>
          </w:p>
        </w:tc>
        <w:tc>
          <w:tcPr>
            <w:tcW w:w="7087" w:type="dxa"/>
            <w:gridSpan w:val="7"/>
            <w:shd w:val="clear" w:color="auto" w:fill="auto"/>
            <w:hideMark/>
          </w:tcPr>
          <w:p w:rsidR="00886C04" w:rsidRPr="00C044BA" w:rsidRDefault="00886C04" w:rsidP="00C044BA">
            <w:pPr>
              <w:jc w:val="center"/>
              <w:rPr>
                <w:b/>
                <w:sz w:val="22"/>
                <w:szCs w:val="22"/>
              </w:rPr>
            </w:pPr>
            <w:r w:rsidRPr="00C044BA">
              <w:rPr>
                <w:b/>
                <w:sz w:val="22"/>
                <w:szCs w:val="22"/>
              </w:rPr>
              <w:t>Значения показателя по годам</w:t>
            </w:r>
          </w:p>
        </w:tc>
        <w:tc>
          <w:tcPr>
            <w:tcW w:w="1418" w:type="dxa"/>
            <w:vMerge w:val="restart"/>
            <w:shd w:val="clear" w:color="auto" w:fill="auto"/>
            <w:hideMark/>
          </w:tcPr>
          <w:p w:rsidR="00886C04" w:rsidRPr="00C044BA" w:rsidRDefault="00886C04" w:rsidP="00C044BA">
            <w:pPr>
              <w:jc w:val="center"/>
              <w:rPr>
                <w:b/>
                <w:sz w:val="22"/>
                <w:szCs w:val="22"/>
              </w:rPr>
            </w:pPr>
            <w:r w:rsidRPr="00C044BA">
              <w:rPr>
                <w:b/>
                <w:sz w:val="22"/>
                <w:szCs w:val="22"/>
              </w:rPr>
              <w:t>Целевое значение показателя на момент окончания действия программы</w:t>
            </w:r>
          </w:p>
        </w:tc>
      </w:tr>
      <w:tr w:rsidR="00886C04" w:rsidRPr="00C044BA" w:rsidTr="00C044BA">
        <w:trPr>
          <w:trHeight w:val="375"/>
        </w:trPr>
        <w:tc>
          <w:tcPr>
            <w:tcW w:w="709" w:type="dxa"/>
            <w:vMerge/>
            <w:hideMark/>
          </w:tcPr>
          <w:p w:rsidR="00886C04" w:rsidRPr="00C044BA" w:rsidRDefault="00886C04" w:rsidP="00C044BA">
            <w:pPr>
              <w:jc w:val="center"/>
              <w:rPr>
                <w:b/>
                <w:sz w:val="22"/>
                <w:szCs w:val="22"/>
              </w:rPr>
            </w:pPr>
          </w:p>
        </w:tc>
        <w:tc>
          <w:tcPr>
            <w:tcW w:w="5839" w:type="dxa"/>
            <w:vMerge/>
            <w:hideMark/>
          </w:tcPr>
          <w:p w:rsidR="00886C04" w:rsidRPr="00C044BA" w:rsidRDefault="00886C04" w:rsidP="00C044BA">
            <w:pPr>
              <w:jc w:val="center"/>
              <w:rPr>
                <w:b/>
                <w:sz w:val="22"/>
                <w:szCs w:val="22"/>
              </w:rPr>
            </w:pPr>
          </w:p>
        </w:tc>
        <w:tc>
          <w:tcPr>
            <w:tcW w:w="1134" w:type="dxa"/>
            <w:vMerge/>
            <w:hideMark/>
          </w:tcPr>
          <w:p w:rsidR="00886C04" w:rsidRPr="00C044BA" w:rsidRDefault="00886C04" w:rsidP="00C044BA">
            <w:pPr>
              <w:jc w:val="center"/>
              <w:rPr>
                <w:b/>
                <w:sz w:val="22"/>
                <w:szCs w:val="22"/>
              </w:rPr>
            </w:pPr>
          </w:p>
        </w:tc>
        <w:tc>
          <w:tcPr>
            <w:tcW w:w="992" w:type="dxa"/>
            <w:shd w:val="clear" w:color="auto" w:fill="auto"/>
            <w:hideMark/>
          </w:tcPr>
          <w:p w:rsidR="00886C04" w:rsidRPr="00C044BA" w:rsidRDefault="00886C04" w:rsidP="00C044BA">
            <w:pPr>
              <w:jc w:val="center"/>
              <w:rPr>
                <w:b/>
                <w:sz w:val="22"/>
                <w:szCs w:val="22"/>
              </w:rPr>
            </w:pPr>
            <w:r w:rsidRPr="00C044BA">
              <w:rPr>
                <w:b/>
                <w:sz w:val="22"/>
                <w:szCs w:val="22"/>
              </w:rPr>
              <w:t>2014</w:t>
            </w:r>
          </w:p>
        </w:tc>
        <w:tc>
          <w:tcPr>
            <w:tcW w:w="993" w:type="dxa"/>
            <w:shd w:val="clear" w:color="auto" w:fill="auto"/>
            <w:hideMark/>
          </w:tcPr>
          <w:p w:rsidR="00886C04" w:rsidRPr="00C044BA" w:rsidRDefault="00886C04" w:rsidP="00C044BA">
            <w:pPr>
              <w:jc w:val="center"/>
              <w:rPr>
                <w:b/>
                <w:sz w:val="22"/>
                <w:szCs w:val="22"/>
              </w:rPr>
            </w:pPr>
            <w:r w:rsidRPr="00C044BA">
              <w:rPr>
                <w:b/>
                <w:sz w:val="22"/>
                <w:szCs w:val="22"/>
              </w:rPr>
              <w:t>2015</w:t>
            </w:r>
          </w:p>
        </w:tc>
        <w:tc>
          <w:tcPr>
            <w:tcW w:w="992" w:type="dxa"/>
            <w:shd w:val="clear" w:color="auto" w:fill="auto"/>
            <w:hideMark/>
          </w:tcPr>
          <w:p w:rsidR="00886C04" w:rsidRPr="00C044BA" w:rsidRDefault="00886C04" w:rsidP="00C044BA">
            <w:pPr>
              <w:jc w:val="center"/>
              <w:rPr>
                <w:b/>
                <w:sz w:val="22"/>
                <w:szCs w:val="22"/>
              </w:rPr>
            </w:pPr>
            <w:r w:rsidRPr="00C044BA">
              <w:rPr>
                <w:b/>
                <w:sz w:val="22"/>
                <w:szCs w:val="22"/>
              </w:rPr>
              <w:t>2016</w:t>
            </w:r>
          </w:p>
        </w:tc>
        <w:tc>
          <w:tcPr>
            <w:tcW w:w="992" w:type="dxa"/>
            <w:shd w:val="clear" w:color="auto" w:fill="auto"/>
            <w:hideMark/>
          </w:tcPr>
          <w:p w:rsidR="00886C04" w:rsidRPr="00C044BA" w:rsidRDefault="00886C04" w:rsidP="00C044BA">
            <w:pPr>
              <w:jc w:val="center"/>
              <w:rPr>
                <w:b/>
                <w:sz w:val="22"/>
                <w:szCs w:val="22"/>
              </w:rPr>
            </w:pPr>
            <w:r w:rsidRPr="00C044BA">
              <w:rPr>
                <w:b/>
                <w:sz w:val="22"/>
                <w:szCs w:val="22"/>
              </w:rPr>
              <w:t>2017</w:t>
            </w:r>
          </w:p>
        </w:tc>
        <w:tc>
          <w:tcPr>
            <w:tcW w:w="1134" w:type="dxa"/>
            <w:shd w:val="clear" w:color="auto" w:fill="auto"/>
            <w:hideMark/>
          </w:tcPr>
          <w:p w:rsidR="00886C04" w:rsidRPr="00C044BA" w:rsidRDefault="00886C04" w:rsidP="00C044BA">
            <w:pPr>
              <w:jc w:val="center"/>
              <w:rPr>
                <w:b/>
                <w:sz w:val="22"/>
                <w:szCs w:val="22"/>
              </w:rPr>
            </w:pPr>
            <w:r w:rsidRPr="00C044BA">
              <w:rPr>
                <w:b/>
                <w:sz w:val="22"/>
                <w:szCs w:val="22"/>
              </w:rPr>
              <w:t>2018</w:t>
            </w:r>
          </w:p>
        </w:tc>
        <w:tc>
          <w:tcPr>
            <w:tcW w:w="993" w:type="dxa"/>
            <w:shd w:val="clear" w:color="auto" w:fill="auto"/>
            <w:hideMark/>
          </w:tcPr>
          <w:p w:rsidR="00886C04" w:rsidRPr="00C044BA" w:rsidRDefault="00886C04" w:rsidP="00C044BA">
            <w:pPr>
              <w:jc w:val="center"/>
              <w:rPr>
                <w:b/>
                <w:sz w:val="22"/>
                <w:szCs w:val="22"/>
              </w:rPr>
            </w:pPr>
            <w:r w:rsidRPr="00C044BA">
              <w:rPr>
                <w:b/>
                <w:sz w:val="22"/>
                <w:szCs w:val="22"/>
              </w:rPr>
              <w:t>2019</w:t>
            </w:r>
          </w:p>
        </w:tc>
        <w:tc>
          <w:tcPr>
            <w:tcW w:w="991" w:type="dxa"/>
            <w:shd w:val="clear" w:color="auto" w:fill="auto"/>
            <w:hideMark/>
          </w:tcPr>
          <w:p w:rsidR="00886C04" w:rsidRPr="00C044BA" w:rsidRDefault="00886C04" w:rsidP="00C044BA">
            <w:pPr>
              <w:jc w:val="center"/>
              <w:rPr>
                <w:b/>
                <w:sz w:val="22"/>
                <w:szCs w:val="22"/>
              </w:rPr>
            </w:pPr>
            <w:r w:rsidRPr="00C044BA">
              <w:rPr>
                <w:b/>
                <w:sz w:val="22"/>
                <w:szCs w:val="22"/>
              </w:rPr>
              <w:t>2020</w:t>
            </w:r>
          </w:p>
        </w:tc>
        <w:tc>
          <w:tcPr>
            <w:tcW w:w="1418" w:type="dxa"/>
            <w:vMerge/>
            <w:hideMark/>
          </w:tcPr>
          <w:p w:rsidR="00886C04" w:rsidRPr="00C044BA" w:rsidRDefault="00886C04" w:rsidP="00C044BA">
            <w:pPr>
              <w:jc w:val="center"/>
              <w:rPr>
                <w:b/>
                <w:sz w:val="22"/>
                <w:szCs w:val="22"/>
              </w:rPr>
            </w:pPr>
          </w:p>
        </w:tc>
      </w:tr>
      <w:tr w:rsidR="00886C04" w:rsidRPr="00C044BA" w:rsidTr="00C044BA">
        <w:trPr>
          <w:trHeight w:val="375"/>
        </w:trPr>
        <w:tc>
          <w:tcPr>
            <w:tcW w:w="709" w:type="dxa"/>
            <w:shd w:val="clear" w:color="auto" w:fill="auto"/>
            <w:hideMark/>
          </w:tcPr>
          <w:p w:rsidR="00886C04" w:rsidRPr="00C044BA" w:rsidRDefault="00886C04" w:rsidP="00C044BA">
            <w:pPr>
              <w:jc w:val="center"/>
              <w:rPr>
                <w:b/>
                <w:sz w:val="22"/>
                <w:szCs w:val="22"/>
              </w:rPr>
            </w:pPr>
            <w:r w:rsidRPr="00C044BA">
              <w:rPr>
                <w:b/>
                <w:sz w:val="22"/>
                <w:szCs w:val="22"/>
              </w:rPr>
              <w:t>1</w:t>
            </w:r>
          </w:p>
        </w:tc>
        <w:tc>
          <w:tcPr>
            <w:tcW w:w="5839" w:type="dxa"/>
            <w:shd w:val="clear" w:color="auto" w:fill="auto"/>
            <w:hideMark/>
          </w:tcPr>
          <w:p w:rsidR="00886C04" w:rsidRPr="00C044BA" w:rsidRDefault="00886C04" w:rsidP="00C044BA">
            <w:pPr>
              <w:jc w:val="center"/>
              <w:rPr>
                <w:b/>
                <w:sz w:val="22"/>
                <w:szCs w:val="22"/>
              </w:rPr>
            </w:pPr>
            <w:r w:rsidRPr="00C044BA">
              <w:rPr>
                <w:b/>
                <w:sz w:val="22"/>
                <w:szCs w:val="22"/>
              </w:rPr>
              <w:t>2</w:t>
            </w:r>
          </w:p>
        </w:tc>
        <w:tc>
          <w:tcPr>
            <w:tcW w:w="1134" w:type="dxa"/>
            <w:shd w:val="clear" w:color="auto" w:fill="auto"/>
            <w:hideMark/>
          </w:tcPr>
          <w:p w:rsidR="00886C04" w:rsidRPr="00C044BA" w:rsidRDefault="00886C04" w:rsidP="00C044BA">
            <w:pPr>
              <w:jc w:val="center"/>
              <w:rPr>
                <w:b/>
                <w:sz w:val="22"/>
                <w:szCs w:val="22"/>
              </w:rPr>
            </w:pPr>
            <w:r w:rsidRPr="00C044BA">
              <w:rPr>
                <w:b/>
                <w:sz w:val="22"/>
                <w:szCs w:val="22"/>
              </w:rPr>
              <w:t>3</w:t>
            </w:r>
          </w:p>
        </w:tc>
        <w:tc>
          <w:tcPr>
            <w:tcW w:w="992" w:type="dxa"/>
            <w:shd w:val="clear" w:color="auto" w:fill="auto"/>
            <w:hideMark/>
          </w:tcPr>
          <w:p w:rsidR="00886C04" w:rsidRPr="00C044BA" w:rsidRDefault="00886C04" w:rsidP="00C044BA">
            <w:pPr>
              <w:jc w:val="center"/>
              <w:rPr>
                <w:b/>
                <w:sz w:val="22"/>
                <w:szCs w:val="22"/>
              </w:rPr>
            </w:pPr>
            <w:r w:rsidRPr="00C044BA">
              <w:rPr>
                <w:b/>
                <w:sz w:val="22"/>
                <w:szCs w:val="22"/>
              </w:rPr>
              <w:t>4</w:t>
            </w:r>
          </w:p>
        </w:tc>
        <w:tc>
          <w:tcPr>
            <w:tcW w:w="993" w:type="dxa"/>
            <w:shd w:val="clear" w:color="auto" w:fill="auto"/>
            <w:hideMark/>
          </w:tcPr>
          <w:p w:rsidR="00886C04" w:rsidRPr="00C044BA" w:rsidRDefault="00886C04" w:rsidP="00C044BA">
            <w:pPr>
              <w:jc w:val="center"/>
              <w:rPr>
                <w:b/>
                <w:sz w:val="22"/>
                <w:szCs w:val="22"/>
              </w:rPr>
            </w:pPr>
            <w:r w:rsidRPr="00C044BA">
              <w:rPr>
                <w:b/>
                <w:sz w:val="22"/>
                <w:szCs w:val="22"/>
              </w:rPr>
              <w:t>5</w:t>
            </w:r>
          </w:p>
        </w:tc>
        <w:tc>
          <w:tcPr>
            <w:tcW w:w="992" w:type="dxa"/>
            <w:shd w:val="clear" w:color="auto" w:fill="auto"/>
            <w:hideMark/>
          </w:tcPr>
          <w:p w:rsidR="00886C04" w:rsidRPr="00C044BA" w:rsidRDefault="00886C04" w:rsidP="00C044BA">
            <w:pPr>
              <w:jc w:val="center"/>
              <w:rPr>
                <w:b/>
                <w:sz w:val="22"/>
                <w:szCs w:val="22"/>
              </w:rPr>
            </w:pPr>
            <w:r w:rsidRPr="00C044BA">
              <w:rPr>
                <w:b/>
                <w:sz w:val="22"/>
                <w:szCs w:val="22"/>
              </w:rPr>
              <w:t>6</w:t>
            </w:r>
          </w:p>
        </w:tc>
        <w:tc>
          <w:tcPr>
            <w:tcW w:w="992" w:type="dxa"/>
            <w:shd w:val="clear" w:color="auto" w:fill="auto"/>
            <w:hideMark/>
          </w:tcPr>
          <w:p w:rsidR="00886C04" w:rsidRPr="00C044BA" w:rsidRDefault="00886C04" w:rsidP="00C044BA">
            <w:pPr>
              <w:jc w:val="center"/>
              <w:rPr>
                <w:b/>
                <w:sz w:val="22"/>
                <w:szCs w:val="22"/>
              </w:rPr>
            </w:pPr>
            <w:r w:rsidRPr="00C044BA">
              <w:rPr>
                <w:b/>
                <w:sz w:val="22"/>
                <w:szCs w:val="22"/>
              </w:rPr>
              <w:t>7</w:t>
            </w:r>
          </w:p>
        </w:tc>
        <w:tc>
          <w:tcPr>
            <w:tcW w:w="1134" w:type="dxa"/>
            <w:shd w:val="clear" w:color="auto" w:fill="auto"/>
            <w:hideMark/>
          </w:tcPr>
          <w:p w:rsidR="00886C04" w:rsidRPr="00C044BA" w:rsidRDefault="00886C04" w:rsidP="00C044BA">
            <w:pPr>
              <w:jc w:val="center"/>
              <w:rPr>
                <w:b/>
                <w:sz w:val="22"/>
                <w:szCs w:val="22"/>
              </w:rPr>
            </w:pPr>
            <w:r w:rsidRPr="00C044BA">
              <w:rPr>
                <w:b/>
                <w:sz w:val="22"/>
                <w:szCs w:val="22"/>
              </w:rPr>
              <w:t>8</w:t>
            </w:r>
          </w:p>
        </w:tc>
        <w:tc>
          <w:tcPr>
            <w:tcW w:w="993" w:type="dxa"/>
            <w:shd w:val="clear" w:color="auto" w:fill="auto"/>
            <w:hideMark/>
          </w:tcPr>
          <w:p w:rsidR="00886C04" w:rsidRPr="00C044BA" w:rsidRDefault="00886C04" w:rsidP="00C044BA">
            <w:pPr>
              <w:jc w:val="center"/>
              <w:rPr>
                <w:b/>
                <w:sz w:val="22"/>
                <w:szCs w:val="22"/>
              </w:rPr>
            </w:pPr>
            <w:r w:rsidRPr="00C044BA">
              <w:rPr>
                <w:b/>
                <w:sz w:val="22"/>
                <w:szCs w:val="22"/>
              </w:rPr>
              <w:t>9</w:t>
            </w:r>
          </w:p>
        </w:tc>
        <w:tc>
          <w:tcPr>
            <w:tcW w:w="991" w:type="dxa"/>
            <w:shd w:val="clear" w:color="auto" w:fill="auto"/>
            <w:hideMark/>
          </w:tcPr>
          <w:p w:rsidR="00886C04" w:rsidRPr="00C044BA" w:rsidRDefault="00886C04" w:rsidP="00C044BA">
            <w:pPr>
              <w:jc w:val="center"/>
              <w:rPr>
                <w:b/>
                <w:sz w:val="22"/>
                <w:szCs w:val="22"/>
              </w:rPr>
            </w:pPr>
            <w:r w:rsidRPr="00C044BA">
              <w:rPr>
                <w:b/>
                <w:sz w:val="22"/>
                <w:szCs w:val="22"/>
              </w:rPr>
              <w:t>10</w:t>
            </w:r>
          </w:p>
        </w:tc>
        <w:tc>
          <w:tcPr>
            <w:tcW w:w="1418" w:type="dxa"/>
            <w:shd w:val="clear" w:color="auto" w:fill="auto"/>
            <w:hideMark/>
          </w:tcPr>
          <w:p w:rsidR="00886C04" w:rsidRPr="00C044BA" w:rsidRDefault="00886C04" w:rsidP="00C044BA">
            <w:pPr>
              <w:jc w:val="center"/>
              <w:rPr>
                <w:b/>
                <w:sz w:val="22"/>
                <w:szCs w:val="22"/>
              </w:rPr>
            </w:pPr>
            <w:r w:rsidRPr="00C044BA">
              <w:rPr>
                <w:b/>
                <w:sz w:val="22"/>
                <w:szCs w:val="22"/>
              </w:rPr>
              <w:t>11</w:t>
            </w:r>
          </w:p>
        </w:tc>
      </w:tr>
      <w:tr w:rsidR="00886C04" w:rsidRPr="00C044BA" w:rsidTr="00C044BA">
        <w:trPr>
          <w:trHeight w:val="375"/>
        </w:trPr>
        <w:tc>
          <w:tcPr>
            <w:tcW w:w="16187" w:type="dxa"/>
            <w:gridSpan w:val="11"/>
            <w:shd w:val="clear" w:color="auto" w:fill="auto"/>
            <w:vAlign w:val="center"/>
            <w:hideMark/>
          </w:tcPr>
          <w:p w:rsidR="00886C04" w:rsidRPr="00C044BA" w:rsidRDefault="00886C04" w:rsidP="00886C04">
            <w:pPr>
              <w:jc w:val="center"/>
              <w:rPr>
                <w:b/>
                <w:sz w:val="22"/>
                <w:szCs w:val="22"/>
              </w:rPr>
            </w:pPr>
            <w:r w:rsidRPr="00C044BA">
              <w:rPr>
                <w:b/>
                <w:sz w:val="22"/>
                <w:szCs w:val="22"/>
              </w:rPr>
              <w:t>Показатели непосредственных результатов</w:t>
            </w:r>
          </w:p>
        </w:tc>
      </w:tr>
      <w:tr w:rsidR="00886C04" w:rsidRPr="00C044BA" w:rsidTr="00C044BA">
        <w:trPr>
          <w:trHeight w:val="311"/>
        </w:trPr>
        <w:tc>
          <w:tcPr>
            <w:tcW w:w="709" w:type="dxa"/>
            <w:shd w:val="clear" w:color="auto" w:fill="auto"/>
            <w:hideMark/>
          </w:tcPr>
          <w:p w:rsidR="00886C04" w:rsidRPr="00C044BA" w:rsidRDefault="00886C04" w:rsidP="00C044BA">
            <w:pPr>
              <w:jc w:val="center"/>
              <w:rPr>
                <w:sz w:val="22"/>
                <w:szCs w:val="22"/>
              </w:rPr>
            </w:pPr>
            <w:r w:rsidRPr="00C044BA">
              <w:rPr>
                <w:sz w:val="22"/>
                <w:szCs w:val="22"/>
              </w:rPr>
              <w:t>1</w:t>
            </w:r>
            <w:r w:rsidR="00C044BA">
              <w:rPr>
                <w:sz w:val="22"/>
                <w:szCs w:val="22"/>
              </w:rPr>
              <w:t>.</w:t>
            </w:r>
          </w:p>
        </w:tc>
        <w:tc>
          <w:tcPr>
            <w:tcW w:w="5839" w:type="dxa"/>
            <w:shd w:val="clear" w:color="auto" w:fill="auto"/>
            <w:hideMark/>
          </w:tcPr>
          <w:p w:rsidR="00886C04" w:rsidRPr="00C044BA" w:rsidRDefault="00886C04" w:rsidP="00C044BA">
            <w:pPr>
              <w:jc w:val="both"/>
              <w:rPr>
                <w:sz w:val="22"/>
                <w:szCs w:val="22"/>
              </w:rPr>
            </w:pPr>
            <w:r w:rsidRPr="00C044BA">
              <w:rPr>
                <w:sz w:val="22"/>
                <w:szCs w:val="22"/>
              </w:rPr>
              <w:t>Обеспечение объема ввода жилья, кв. м</w:t>
            </w:r>
          </w:p>
        </w:tc>
        <w:tc>
          <w:tcPr>
            <w:tcW w:w="1134" w:type="dxa"/>
            <w:shd w:val="clear" w:color="auto" w:fill="auto"/>
            <w:vAlign w:val="center"/>
            <w:hideMark/>
          </w:tcPr>
          <w:p w:rsidR="00886C04" w:rsidRPr="00C044BA" w:rsidRDefault="00886C04" w:rsidP="00886C04">
            <w:pPr>
              <w:jc w:val="center"/>
              <w:rPr>
                <w:sz w:val="22"/>
                <w:szCs w:val="22"/>
              </w:rPr>
            </w:pPr>
            <w:r w:rsidRPr="00C044BA">
              <w:rPr>
                <w:sz w:val="22"/>
                <w:szCs w:val="22"/>
              </w:rPr>
              <w:t>23 100</w:t>
            </w:r>
          </w:p>
        </w:tc>
        <w:tc>
          <w:tcPr>
            <w:tcW w:w="992" w:type="dxa"/>
            <w:shd w:val="clear" w:color="auto" w:fill="auto"/>
            <w:vAlign w:val="center"/>
            <w:hideMark/>
          </w:tcPr>
          <w:p w:rsidR="00886C04" w:rsidRPr="00C044BA" w:rsidRDefault="00886C04" w:rsidP="00886C04">
            <w:pPr>
              <w:jc w:val="center"/>
              <w:rPr>
                <w:sz w:val="22"/>
                <w:szCs w:val="22"/>
              </w:rPr>
            </w:pPr>
            <w:r w:rsidRPr="00C044BA">
              <w:rPr>
                <w:sz w:val="22"/>
                <w:szCs w:val="22"/>
              </w:rPr>
              <w:t>24 833</w:t>
            </w:r>
          </w:p>
        </w:tc>
        <w:tc>
          <w:tcPr>
            <w:tcW w:w="993" w:type="dxa"/>
            <w:shd w:val="clear" w:color="auto" w:fill="auto"/>
            <w:vAlign w:val="center"/>
            <w:hideMark/>
          </w:tcPr>
          <w:p w:rsidR="00886C04" w:rsidRPr="00C044BA" w:rsidRDefault="00886C04" w:rsidP="00886C04">
            <w:pPr>
              <w:jc w:val="center"/>
              <w:rPr>
                <w:sz w:val="22"/>
                <w:szCs w:val="22"/>
              </w:rPr>
            </w:pPr>
            <w:r w:rsidRPr="00C044BA">
              <w:rPr>
                <w:sz w:val="22"/>
                <w:szCs w:val="22"/>
              </w:rPr>
              <w:t>26 695</w:t>
            </w:r>
          </w:p>
        </w:tc>
        <w:tc>
          <w:tcPr>
            <w:tcW w:w="992" w:type="dxa"/>
            <w:shd w:val="clear" w:color="auto" w:fill="auto"/>
            <w:vAlign w:val="center"/>
            <w:hideMark/>
          </w:tcPr>
          <w:p w:rsidR="00886C04" w:rsidRPr="00C044BA" w:rsidRDefault="00886C04" w:rsidP="00886C04">
            <w:pPr>
              <w:jc w:val="center"/>
              <w:rPr>
                <w:sz w:val="22"/>
                <w:szCs w:val="22"/>
              </w:rPr>
            </w:pPr>
            <w:r w:rsidRPr="00C044BA">
              <w:rPr>
                <w:sz w:val="22"/>
                <w:szCs w:val="22"/>
              </w:rPr>
              <w:t>28 697</w:t>
            </w:r>
          </w:p>
        </w:tc>
        <w:tc>
          <w:tcPr>
            <w:tcW w:w="992" w:type="dxa"/>
            <w:shd w:val="clear" w:color="auto" w:fill="auto"/>
            <w:vAlign w:val="center"/>
            <w:hideMark/>
          </w:tcPr>
          <w:p w:rsidR="00886C04" w:rsidRPr="00C044BA" w:rsidRDefault="00886C04" w:rsidP="00886C04">
            <w:pPr>
              <w:jc w:val="center"/>
              <w:rPr>
                <w:sz w:val="22"/>
                <w:szCs w:val="22"/>
              </w:rPr>
            </w:pPr>
            <w:r w:rsidRPr="00C044BA">
              <w:rPr>
                <w:sz w:val="22"/>
                <w:szCs w:val="22"/>
              </w:rPr>
              <w:t>30 849</w:t>
            </w:r>
          </w:p>
        </w:tc>
        <w:tc>
          <w:tcPr>
            <w:tcW w:w="1134" w:type="dxa"/>
            <w:shd w:val="clear" w:color="auto" w:fill="auto"/>
            <w:vAlign w:val="center"/>
            <w:hideMark/>
          </w:tcPr>
          <w:p w:rsidR="00886C04" w:rsidRPr="00C044BA" w:rsidRDefault="00886C04" w:rsidP="00886C04">
            <w:pPr>
              <w:jc w:val="center"/>
              <w:rPr>
                <w:sz w:val="22"/>
                <w:szCs w:val="22"/>
              </w:rPr>
            </w:pPr>
            <w:r w:rsidRPr="00C044BA">
              <w:rPr>
                <w:sz w:val="22"/>
                <w:szCs w:val="22"/>
              </w:rPr>
              <w:t>33 163</w:t>
            </w:r>
          </w:p>
        </w:tc>
        <w:tc>
          <w:tcPr>
            <w:tcW w:w="993" w:type="dxa"/>
            <w:shd w:val="clear" w:color="auto" w:fill="auto"/>
            <w:vAlign w:val="center"/>
            <w:hideMark/>
          </w:tcPr>
          <w:p w:rsidR="00886C04" w:rsidRPr="00C044BA" w:rsidRDefault="00886C04" w:rsidP="00886C04">
            <w:pPr>
              <w:jc w:val="center"/>
              <w:rPr>
                <w:sz w:val="22"/>
                <w:szCs w:val="22"/>
              </w:rPr>
            </w:pPr>
            <w:r w:rsidRPr="00C044BA">
              <w:rPr>
                <w:sz w:val="22"/>
                <w:szCs w:val="22"/>
              </w:rPr>
              <w:t>35 650</w:t>
            </w:r>
          </w:p>
        </w:tc>
        <w:tc>
          <w:tcPr>
            <w:tcW w:w="991" w:type="dxa"/>
            <w:shd w:val="clear" w:color="auto" w:fill="auto"/>
            <w:vAlign w:val="center"/>
            <w:hideMark/>
          </w:tcPr>
          <w:p w:rsidR="00886C04" w:rsidRPr="00C044BA" w:rsidRDefault="00886C04" w:rsidP="00886C04">
            <w:pPr>
              <w:jc w:val="center"/>
              <w:rPr>
                <w:sz w:val="22"/>
                <w:szCs w:val="22"/>
              </w:rPr>
            </w:pPr>
            <w:r w:rsidRPr="00C044BA">
              <w:rPr>
                <w:sz w:val="22"/>
                <w:szCs w:val="22"/>
              </w:rPr>
              <w:t>38 324</w:t>
            </w:r>
          </w:p>
        </w:tc>
        <w:tc>
          <w:tcPr>
            <w:tcW w:w="1418" w:type="dxa"/>
            <w:shd w:val="clear" w:color="auto" w:fill="auto"/>
            <w:vAlign w:val="center"/>
            <w:hideMark/>
          </w:tcPr>
          <w:p w:rsidR="00886C04" w:rsidRPr="00C044BA" w:rsidRDefault="00886C04" w:rsidP="00886C04">
            <w:pPr>
              <w:jc w:val="center"/>
              <w:rPr>
                <w:sz w:val="22"/>
                <w:szCs w:val="22"/>
              </w:rPr>
            </w:pPr>
            <w:r w:rsidRPr="00C044BA">
              <w:rPr>
                <w:sz w:val="22"/>
                <w:szCs w:val="22"/>
              </w:rPr>
              <w:t>218 211</w:t>
            </w:r>
          </w:p>
        </w:tc>
      </w:tr>
      <w:tr w:rsidR="00886C04" w:rsidRPr="00C044BA" w:rsidTr="00C044BA">
        <w:trPr>
          <w:trHeight w:val="447"/>
        </w:trPr>
        <w:tc>
          <w:tcPr>
            <w:tcW w:w="709" w:type="dxa"/>
            <w:shd w:val="clear" w:color="auto" w:fill="auto"/>
            <w:hideMark/>
          </w:tcPr>
          <w:p w:rsidR="00886C04" w:rsidRPr="00C044BA" w:rsidRDefault="00886C04" w:rsidP="00C044BA">
            <w:pPr>
              <w:jc w:val="center"/>
              <w:rPr>
                <w:sz w:val="22"/>
                <w:szCs w:val="22"/>
              </w:rPr>
            </w:pPr>
            <w:r w:rsidRPr="00C044BA">
              <w:rPr>
                <w:sz w:val="22"/>
                <w:szCs w:val="22"/>
              </w:rPr>
              <w:t>2</w:t>
            </w:r>
            <w:r w:rsidR="00C044BA">
              <w:rPr>
                <w:sz w:val="22"/>
                <w:szCs w:val="22"/>
              </w:rPr>
              <w:t>.</w:t>
            </w:r>
          </w:p>
        </w:tc>
        <w:tc>
          <w:tcPr>
            <w:tcW w:w="5839" w:type="dxa"/>
            <w:shd w:val="clear" w:color="auto" w:fill="auto"/>
            <w:hideMark/>
          </w:tcPr>
          <w:p w:rsidR="00886C04" w:rsidRPr="00C044BA" w:rsidRDefault="00886C04" w:rsidP="00C044BA">
            <w:pPr>
              <w:jc w:val="both"/>
              <w:rPr>
                <w:sz w:val="22"/>
                <w:szCs w:val="22"/>
              </w:rPr>
            </w:pPr>
            <w:r w:rsidRPr="00C044BA">
              <w:rPr>
                <w:sz w:val="22"/>
                <w:szCs w:val="22"/>
              </w:rPr>
              <w:t>Доля жилья, соответствующего стандартам эконом</w:t>
            </w:r>
            <w:r w:rsidR="00C044BA">
              <w:rPr>
                <w:sz w:val="22"/>
                <w:szCs w:val="22"/>
              </w:rPr>
              <w:t>-</w:t>
            </w:r>
            <w:r w:rsidRPr="00C044BA">
              <w:rPr>
                <w:sz w:val="22"/>
                <w:szCs w:val="22"/>
              </w:rPr>
              <w:t>класса, в общем объеме введенного жилья, %</w:t>
            </w:r>
          </w:p>
        </w:tc>
        <w:tc>
          <w:tcPr>
            <w:tcW w:w="1134" w:type="dxa"/>
            <w:shd w:val="clear" w:color="auto" w:fill="auto"/>
            <w:vAlign w:val="center"/>
            <w:hideMark/>
          </w:tcPr>
          <w:p w:rsidR="00886C04" w:rsidRPr="00C044BA" w:rsidRDefault="00886C04" w:rsidP="00886C04">
            <w:pPr>
              <w:jc w:val="center"/>
              <w:rPr>
                <w:sz w:val="22"/>
                <w:szCs w:val="22"/>
              </w:rPr>
            </w:pPr>
            <w:r w:rsidRPr="00C044BA">
              <w:rPr>
                <w:sz w:val="22"/>
                <w:szCs w:val="22"/>
              </w:rPr>
              <w:t>90</w:t>
            </w:r>
          </w:p>
        </w:tc>
        <w:tc>
          <w:tcPr>
            <w:tcW w:w="992" w:type="dxa"/>
            <w:shd w:val="clear" w:color="auto" w:fill="auto"/>
            <w:vAlign w:val="center"/>
            <w:hideMark/>
          </w:tcPr>
          <w:p w:rsidR="00886C04" w:rsidRPr="00C044BA" w:rsidRDefault="00886C04" w:rsidP="00886C04">
            <w:pPr>
              <w:jc w:val="center"/>
              <w:rPr>
                <w:sz w:val="22"/>
                <w:szCs w:val="22"/>
              </w:rPr>
            </w:pPr>
            <w:r w:rsidRPr="00C044BA">
              <w:rPr>
                <w:sz w:val="22"/>
                <w:szCs w:val="22"/>
              </w:rPr>
              <w:t>92</w:t>
            </w:r>
          </w:p>
        </w:tc>
        <w:tc>
          <w:tcPr>
            <w:tcW w:w="993" w:type="dxa"/>
            <w:shd w:val="clear" w:color="auto" w:fill="auto"/>
            <w:vAlign w:val="center"/>
            <w:hideMark/>
          </w:tcPr>
          <w:p w:rsidR="00886C04" w:rsidRPr="00C044BA" w:rsidRDefault="00886C04" w:rsidP="00886C04">
            <w:pPr>
              <w:jc w:val="center"/>
              <w:rPr>
                <w:sz w:val="22"/>
                <w:szCs w:val="22"/>
              </w:rPr>
            </w:pPr>
            <w:r w:rsidRPr="00C044BA">
              <w:rPr>
                <w:sz w:val="22"/>
                <w:szCs w:val="22"/>
              </w:rPr>
              <w:t>93</w:t>
            </w:r>
          </w:p>
        </w:tc>
        <w:tc>
          <w:tcPr>
            <w:tcW w:w="992" w:type="dxa"/>
            <w:shd w:val="clear" w:color="auto" w:fill="auto"/>
            <w:vAlign w:val="center"/>
            <w:hideMark/>
          </w:tcPr>
          <w:p w:rsidR="00886C04" w:rsidRPr="00C044BA" w:rsidRDefault="00886C04" w:rsidP="00886C04">
            <w:pPr>
              <w:jc w:val="center"/>
              <w:rPr>
                <w:sz w:val="22"/>
                <w:szCs w:val="22"/>
              </w:rPr>
            </w:pPr>
            <w:r w:rsidRPr="00C044BA">
              <w:rPr>
                <w:sz w:val="22"/>
                <w:szCs w:val="22"/>
              </w:rPr>
              <w:t>93</w:t>
            </w:r>
          </w:p>
        </w:tc>
        <w:tc>
          <w:tcPr>
            <w:tcW w:w="992" w:type="dxa"/>
            <w:shd w:val="clear" w:color="auto" w:fill="auto"/>
            <w:vAlign w:val="center"/>
            <w:hideMark/>
          </w:tcPr>
          <w:p w:rsidR="00886C04" w:rsidRPr="00C044BA" w:rsidRDefault="00886C04" w:rsidP="00886C04">
            <w:pPr>
              <w:jc w:val="center"/>
              <w:rPr>
                <w:sz w:val="22"/>
                <w:szCs w:val="22"/>
              </w:rPr>
            </w:pPr>
            <w:r w:rsidRPr="00C044BA">
              <w:rPr>
                <w:sz w:val="22"/>
                <w:szCs w:val="22"/>
              </w:rPr>
              <w:t>94</w:t>
            </w:r>
          </w:p>
        </w:tc>
        <w:tc>
          <w:tcPr>
            <w:tcW w:w="1134" w:type="dxa"/>
            <w:shd w:val="clear" w:color="auto" w:fill="auto"/>
            <w:vAlign w:val="center"/>
            <w:hideMark/>
          </w:tcPr>
          <w:p w:rsidR="00886C04" w:rsidRPr="00C044BA" w:rsidRDefault="00886C04" w:rsidP="00886C04">
            <w:pPr>
              <w:jc w:val="center"/>
              <w:rPr>
                <w:sz w:val="22"/>
                <w:szCs w:val="22"/>
              </w:rPr>
            </w:pPr>
            <w:r w:rsidRPr="00C044BA">
              <w:rPr>
                <w:sz w:val="22"/>
                <w:szCs w:val="22"/>
              </w:rPr>
              <w:t>94</w:t>
            </w:r>
          </w:p>
        </w:tc>
        <w:tc>
          <w:tcPr>
            <w:tcW w:w="993" w:type="dxa"/>
            <w:shd w:val="clear" w:color="auto" w:fill="auto"/>
            <w:vAlign w:val="center"/>
            <w:hideMark/>
          </w:tcPr>
          <w:p w:rsidR="00886C04" w:rsidRPr="00C044BA" w:rsidRDefault="00886C04" w:rsidP="00886C04">
            <w:pPr>
              <w:jc w:val="center"/>
              <w:rPr>
                <w:sz w:val="22"/>
                <w:szCs w:val="22"/>
              </w:rPr>
            </w:pPr>
            <w:r w:rsidRPr="00C044BA">
              <w:rPr>
                <w:sz w:val="22"/>
                <w:szCs w:val="22"/>
              </w:rPr>
              <w:t>94</w:t>
            </w:r>
          </w:p>
        </w:tc>
        <w:tc>
          <w:tcPr>
            <w:tcW w:w="991" w:type="dxa"/>
            <w:shd w:val="clear" w:color="auto" w:fill="auto"/>
            <w:vAlign w:val="center"/>
            <w:hideMark/>
          </w:tcPr>
          <w:p w:rsidR="00886C04" w:rsidRPr="00C044BA" w:rsidRDefault="00886C04" w:rsidP="00886C04">
            <w:pPr>
              <w:jc w:val="center"/>
              <w:rPr>
                <w:sz w:val="22"/>
                <w:szCs w:val="22"/>
              </w:rPr>
            </w:pPr>
            <w:r w:rsidRPr="00C044BA">
              <w:rPr>
                <w:sz w:val="22"/>
                <w:szCs w:val="22"/>
              </w:rPr>
              <w:t>95</w:t>
            </w:r>
          </w:p>
        </w:tc>
        <w:tc>
          <w:tcPr>
            <w:tcW w:w="1418" w:type="dxa"/>
            <w:shd w:val="clear" w:color="auto" w:fill="auto"/>
            <w:vAlign w:val="center"/>
            <w:hideMark/>
          </w:tcPr>
          <w:p w:rsidR="00886C04" w:rsidRPr="00C044BA" w:rsidRDefault="00886C04" w:rsidP="00886C04">
            <w:pPr>
              <w:jc w:val="center"/>
              <w:rPr>
                <w:sz w:val="22"/>
                <w:szCs w:val="22"/>
              </w:rPr>
            </w:pPr>
            <w:r w:rsidRPr="00C044BA">
              <w:rPr>
                <w:sz w:val="22"/>
                <w:szCs w:val="22"/>
              </w:rPr>
              <w:t>95</w:t>
            </w:r>
          </w:p>
        </w:tc>
      </w:tr>
      <w:tr w:rsidR="00886C04" w:rsidRPr="00C044BA" w:rsidTr="00C044BA">
        <w:trPr>
          <w:trHeight w:val="375"/>
        </w:trPr>
        <w:tc>
          <w:tcPr>
            <w:tcW w:w="709" w:type="dxa"/>
            <w:shd w:val="clear" w:color="auto" w:fill="auto"/>
            <w:hideMark/>
          </w:tcPr>
          <w:p w:rsidR="00886C04" w:rsidRPr="00C044BA" w:rsidRDefault="00886C04" w:rsidP="00C044BA">
            <w:pPr>
              <w:jc w:val="center"/>
              <w:rPr>
                <w:sz w:val="22"/>
                <w:szCs w:val="22"/>
              </w:rPr>
            </w:pPr>
            <w:r w:rsidRPr="00C044BA">
              <w:rPr>
                <w:sz w:val="22"/>
                <w:szCs w:val="22"/>
              </w:rPr>
              <w:t>3</w:t>
            </w:r>
            <w:r w:rsidR="00C044BA">
              <w:rPr>
                <w:sz w:val="22"/>
                <w:szCs w:val="22"/>
              </w:rPr>
              <w:t>.</w:t>
            </w:r>
          </w:p>
        </w:tc>
        <w:tc>
          <w:tcPr>
            <w:tcW w:w="5839" w:type="dxa"/>
            <w:shd w:val="clear" w:color="auto" w:fill="auto"/>
            <w:hideMark/>
          </w:tcPr>
          <w:p w:rsidR="00886C04" w:rsidRPr="00C044BA" w:rsidRDefault="00886C04" w:rsidP="00C044BA">
            <w:pPr>
              <w:jc w:val="both"/>
              <w:rPr>
                <w:sz w:val="22"/>
                <w:szCs w:val="22"/>
              </w:rPr>
            </w:pPr>
            <w:r w:rsidRPr="00C044BA">
              <w:rPr>
                <w:sz w:val="22"/>
                <w:szCs w:val="22"/>
              </w:rPr>
              <w:t>Коэффициент доступности жилья</w:t>
            </w:r>
          </w:p>
        </w:tc>
        <w:tc>
          <w:tcPr>
            <w:tcW w:w="1134" w:type="dxa"/>
            <w:shd w:val="clear" w:color="auto" w:fill="auto"/>
            <w:noWrap/>
            <w:hideMark/>
          </w:tcPr>
          <w:p w:rsidR="00886C04" w:rsidRPr="00C044BA" w:rsidRDefault="00886C04" w:rsidP="00886C04">
            <w:pPr>
              <w:jc w:val="center"/>
              <w:rPr>
                <w:sz w:val="22"/>
                <w:szCs w:val="22"/>
              </w:rPr>
            </w:pPr>
            <w:r w:rsidRPr="00C044BA">
              <w:rPr>
                <w:sz w:val="22"/>
                <w:szCs w:val="22"/>
              </w:rPr>
              <w:t>2,2</w:t>
            </w:r>
          </w:p>
        </w:tc>
        <w:tc>
          <w:tcPr>
            <w:tcW w:w="992" w:type="dxa"/>
            <w:shd w:val="clear" w:color="auto" w:fill="auto"/>
            <w:noWrap/>
            <w:hideMark/>
          </w:tcPr>
          <w:p w:rsidR="00886C04" w:rsidRPr="00C044BA" w:rsidRDefault="00886C04" w:rsidP="00886C04">
            <w:pPr>
              <w:jc w:val="center"/>
              <w:rPr>
                <w:sz w:val="22"/>
                <w:szCs w:val="22"/>
              </w:rPr>
            </w:pPr>
            <w:r w:rsidRPr="00C044BA">
              <w:rPr>
                <w:sz w:val="22"/>
                <w:szCs w:val="22"/>
              </w:rPr>
              <w:t> 2,2</w:t>
            </w:r>
          </w:p>
        </w:tc>
        <w:tc>
          <w:tcPr>
            <w:tcW w:w="993" w:type="dxa"/>
            <w:shd w:val="clear" w:color="auto" w:fill="auto"/>
            <w:noWrap/>
            <w:hideMark/>
          </w:tcPr>
          <w:p w:rsidR="00886C04" w:rsidRPr="00C044BA" w:rsidRDefault="00886C04" w:rsidP="00886C04">
            <w:pPr>
              <w:jc w:val="center"/>
              <w:rPr>
                <w:sz w:val="22"/>
                <w:szCs w:val="22"/>
              </w:rPr>
            </w:pPr>
            <w:r w:rsidRPr="00C044BA">
              <w:rPr>
                <w:sz w:val="22"/>
                <w:szCs w:val="22"/>
              </w:rPr>
              <w:t>2,2 </w:t>
            </w:r>
          </w:p>
        </w:tc>
        <w:tc>
          <w:tcPr>
            <w:tcW w:w="992" w:type="dxa"/>
            <w:shd w:val="clear" w:color="auto" w:fill="auto"/>
            <w:noWrap/>
            <w:hideMark/>
          </w:tcPr>
          <w:p w:rsidR="00886C04" w:rsidRPr="00C044BA" w:rsidRDefault="00886C04" w:rsidP="00886C04">
            <w:pPr>
              <w:jc w:val="center"/>
              <w:rPr>
                <w:sz w:val="22"/>
                <w:szCs w:val="22"/>
              </w:rPr>
            </w:pPr>
            <w:r w:rsidRPr="00C044BA">
              <w:rPr>
                <w:sz w:val="22"/>
                <w:szCs w:val="22"/>
              </w:rPr>
              <w:t> 2,2</w:t>
            </w:r>
          </w:p>
        </w:tc>
        <w:tc>
          <w:tcPr>
            <w:tcW w:w="992" w:type="dxa"/>
            <w:shd w:val="clear" w:color="auto" w:fill="auto"/>
            <w:noWrap/>
            <w:hideMark/>
          </w:tcPr>
          <w:p w:rsidR="00886C04" w:rsidRPr="00C044BA" w:rsidRDefault="00886C04" w:rsidP="00886C04">
            <w:pPr>
              <w:jc w:val="center"/>
              <w:rPr>
                <w:sz w:val="22"/>
                <w:szCs w:val="22"/>
              </w:rPr>
            </w:pPr>
            <w:r w:rsidRPr="00C044BA">
              <w:rPr>
                <w:sz w:val="22"/>
                <w:szCs w:val="22"/>
              </w:rPr>
              <w:t>2,2 </w:t>
            </w:r>
          </w:p>
        </w:tc>
        <w:tc>
          <w:tcPr>
            <w:tcW w:w="1134" w:type="dxa"/>
            <w:shd w:val="clear" w:color="auto" w:fill="auto"/>
            <w:noWrap/>
            <w:hideMark/>
          </w:tcPr>
          <w:p w:rsidR="00886C04" w:rsidRPr="00C044BA" w:rsidRDefault="00886C04" w:rsidP="00886C04">
            <w:pPr>
              <w:jc w:val="center"/>
              <w:rPr>
                <w:sz w:val="22"/>
                <w:szCs w:val="22"/>
              </w:rPr>
            </w:pPr>
            <w:r w:rsidRPr="00C044BA">
              <w:rPr>
                <w:sz w:val="22"/>
                <w:szCs w:val="22"/>
              </w:rPr>
              <w:t>2,1</w:t>
            </w:r>
          </w:p>
        </w:tc>
        <w:tc>
          <w:tcPr>
            <w:tcW w:w="993" w:type="dxa"/>
            <w:shd w:val="clear" w:color="auto" w:fill="auto"/>
            <w:noWrap/>
            <w:hideMark/>
          </w:tcPr>
          <w:p w:rsidR="00886C04" w:rsidRPr="00C044BA" w:rsidRDefault="00886C04" w:rsidP="00886C04">
            <w:pPr>
              <w:jc w:val="center"/>
              <w:rPr>
                <w:sz w:val="22"/>
                <w:szCs w:val="22"/>
              </w:rPr>
            </w:pPr>
            <w:r w:rsidRPr="00C044BA">
              <w:rPr>
                <w:sz w:val="22"/>
                <w:szCs w:val="22"/>
              </w:rPr>
              <w:t> 2,1</w:t>
            </w:r>
          </w:p>
        </w:tc>
        <w:tc>
          <w:tcPr>
            <w:tcW w:w="991" w:type="dxa"/>
            <w:shd w:val="clear" w:color="auto" w:fill="auto"/>
            <w:noWrap/>
            <w:hideMark/>
          </w:tcPr>
          <w:p w:rsidR="00886C04" w:rsidRPr="00C044BA" w:rsidRDefault="00886C04" w:rsidP="00886C04">
            <w:pPr>
              <w:jc w:val="center"/>
              <w:rPr>
                <w:sz w:val="22"/>
                <w:szCs w:val="22"/>
              </w:rPr>
            </w:pPr>
            <w:r w:rsidRPr="00C044BA">
              <w:rPr>
                <w:sz w:val="22"/>
                <w:szCs w:val="22"/>
              </w:rPr>
              <w:t>1,8</w:t>
            </w:r>
          </w:p>
        </w:tc>
        <w:tc>
          <w:tcPr>
            <w:tcW w:w="1418" w:type="dxa"/>
            <w:shd w:val="clear" w:color="auto" w:fill="auto"/>
            <w:hideMark/>
          </w:tcPr>
          <w:p w:rsidR="00886C04" w:rsidRPr="00C044BA" w:rsidRDefault="00886C04" w:rsidP="00886C04">
            <w:pPr>
              <w:jc w:val="center"/>
              <w:rPr>
                <w:sz w:val="22"/>
                <w:szCs w:val="22"/>
              </w:rPr>
            </w:pPr>
            <w:r w:rsidRPr="00C044BA">
              <w:rPr>
                <w:sz w:val="22"/>
                <w:szCs w:val="22"/>
              </w:rPr>
              <w:t>1,8</w:t>
            </w:r>
          </w:p>
        </w:tc>
      </w:tr>
      <w:tr w:rsidR="00886C04" w:rsidRPr="00C044BA" w:rsidTr="00C044BA">
        <w:trPr>
          <w:trHeight w:val="1974"/>
        </w:trPr>
        <w:tc>
          <w:tcPr>
            <w:tcW w:w="709" w:type="dxa"/>
            <w:shd w:val="clear" w:color="auto" w:fill="auto"/>
            <w:hideMark/>
          </w:tcPr>
          <w:p w:rsidR="00886C04" w:rsidRPr="00C044BA" w:rsidRDefault="00886C04" w:rsidP="00C044BA">
            <w:pPr>
              <w:jc w:val="center"/>
              <w:rPr>
                <w:sz w:val="22"/>
                <w:szCs w:val="22"/>
              </w:rPr>
            </w:pPr>
            <w:r w:rsidRPr="00C044BA">
              <w:rPr>
                <w:sz w:val="22"/>
                <w:szCs w:val="22"/>
              </w:rPr>
              <w:t>4</w:t>
            </w:r>
            <w:r w:rsidR="00C044BA">
              <w:rPr>
                <w:sz w:val="22"/>
                <w:szCs w:val="22"/>
              </w:rPr>
              <w:t>.</w:t>
            </w:r>
          </w:p>
        </w:tc>
        <w:tc>
          <w:tcPr>
            <w:tcW w:w="5839" w:type="dxa"/>
            <w:shd w:val="clear" w:color="auto" w:fill="auto"/>
            <w:hideMark/>
          </w:tcPr>
          <w:p w:rsidR="00886C04" w:rsidRPr="00C044BA" w:rsidRDefault="00886C04" w:rsidP="00886C04">
            <w:pPr>
              <w:jc w:val="both"/>
              <w:rPr>
                <w:sz w:val="22"/>
                <w:szCs w:val="22"/>
              </w:rPr>
            </w:pPr>
            <w:r w:rsidRPr="00C044BA">
              <w:rPr>
                <w:sz w:val="22"/>
                <w:szCs w:val="22"/>
              </w:rPr>
              <w:t>Доля молодых семей, улучшивших жилищные условия в соответствии с муниципальной программой, в общем числе молодых семей, поставленных на учет в качестве нуждающихся в улучшении жилищных условий (число молодых семей, состоящих на учете для получения мер господдержки в целях улучшения жилищных условий на 01.09.2013 – 250), %</w:t>
            </w:r>
          </w:p>
        </w:tc>
        <w:tc>
          <w:tcPr>
            <w:tcW w:w="1134" w:type="dxa"/>
            <w:shd w:val="clear" w:color="auto" w:fill="auto"/>
            <w:noWrap/>
            <w:hideMark/>
          </w:tcPr>
          <w:p w:rsidR="00886C04" w:rsidRPr="00C044BA" w:rsidRDefault="00886C04" w:rsidP="00886C04">
            <w:pPr>
              <w:jc w:val="center"/>
              <w:rPr>
                <w:sz w:val="22"/>
                <w:szCs w:val="22"/>
              </w:rPr>
            </w:pPr>
            <w:r w:rsidRPr="00C044BA">
              <w:rPr>
                <w:sz w:val="22"/>
                <w:szCs w:val="22"/>
              </w:rPr>
              <w:t>9,6</w:t>
            </w:r>
          </w:p>
        </w:tc>
        <w:tc>
          <w:tcPr>
            <w:tcW w:w="992" w:type="dxa"/>
            <w:shd w:val="clear" w:color="auto" w:fill="auto"/>
            <w:noWrap/>
            <w:hideMark/>
          </w:tcPr>
          <w:p w:rsidR="00886C04" w:rsidRPr="00C044BA" w:rsidRDefault="00886C04" w:rsidP="00886C04">
            <w:pPr>
              <w:jc w:val="center"/>
              <w:rPr>
                <w:sz w:val="22"/>
                <w:szCs w:val="22"/>
              </w:rPr>
            </w:pPr>
            <w:r w:rsidRPr="00C044BA">
              <w:rPr>
                <w:sz w:val="22"/>
                <w:szCs w:val="22"/>
              </w:rPr>
              <w:t>9</w:t>
            </w:r>
          </w:p>
        </w:tc>
        <w:tc>
          <w:tcPr>
            <w:tcW w:w="993" w:type="dxa"/>
            <w:shd w:val="clear" w:color="auto" w:fill="auto"/>
            <w:noWrap/>
            <w:hideMark/>
          </w:tcPr>
          <w:p w:rsidR="00886C04" w:rsidRPr="00C044BA" w:rsidRDefault="00886C04" w:rsidP="00886C04">
            <w:pPr>
              <w:jc w:val="center"/>
              <w:rPr>
                <w:sz w:val="22"/>
                <w:szCs w:val="22"/>
              </w:rPr>
            </w:pPr>
            <w:r w:rsidRPr="00C044BA">
              <w:rPr>
                <w:sz w:val="22"/>
                <w:szCs w:val="22"/>
              </w:rPr>
              <w:t>8,9</w:t>
            </w:r>
          </w:p>
        </w:tc>
        <w:tc>
          <w:tcPr>
            <w:tcW w:w="992" w:type="dxa"/>
            <w:shd w:val="clear" w:color="auto" w:fill="auto"/>
            <w:noWrap/>
            <w:hideMark/>
          </w:tcPr>
          <w:p w:rsidR="00886C04" w:rsidRPr="00C044BA" w:rsidRDefault="00886C04" w:rsidP="00886C04">
            <w:pPr>
              <w:jc w:val="center"/>
              <w:rPr>
                <w:sz w:val="22"/>
                <w:szCs w:val="22"/>
              </w:rPr>
            </w:pPr>
            <w:r w:rsidRPr="00C044BA">
              <w:rPr>
                <w:sz w:val="22"/>
                <w:szCs w:val="22"/>
              </w:rPr>
              <w:t>8,9</w:t>
            </w:r>
          </w:p>
        </w:tc>
        <w:tc>
          <w:tcPr>
            <w:tcW w:w="992" w:type="dxa"/>
            <w:shd w:val="clear" w:color="auto" w:fill="auto"/>
            <w:noWrap/>
            <w:hideMark/>
          </w:tcPr>
          <w:p w:rsidR="00886C04" w:rsidRPr="00C044BA" w:rsidRDefault="00886C04" w:rsidP="00886C04">
            <w:pPr>
              <w:jc w:val="center"/>
              <w:rPr>
                <w:sz w:val="22"/>
                <w:szCs w:val="22"/>
              </w:rPr>
            </w:pPr>
            <w:r w:rsidRPr="00C044BA">
              <w:rPr>
                <w:sz w:val="22"/>
                <w:szCs w:val="22"/>
              </w:rPr>
              <w:t>8,9</w:t>
            </w:r>
          </w:p>
        </w:tc>
        <w:tc>
          <w:tcPr>
            <w:tcW w:w="1134" w:type="dxa"/>
            <w:shd w:val="clear" w:color="auto" w:fill="auto"/>
            <w:noWrap/>
            <w:hideMark/>
          </w:tcPr>
          <w:p w:rsidR="00886C04" w:rsidRPr="00C044BA" w:rsidRDefault="00886C04" w:rsidP="00886C04">
            <w:pPr>
              <w:jc w:val="center"/>
              <w:rPr>
                <w:sz w:val="22"/>
                <w:szCs w:val="22"/>
              </w:rPr>
            </w:pPr>
            <w:r w:rsidRPr="00C044BA">
              <w:rPr>
                <w:sz w:val="22"/>
                <w:szCs w:val="22"/>
              </w:rPr>
              <w:t>8,9</w:t>
            </w:r>
          </w:p>
        </w:tc>
        <w:tc>
          <w:tcPr>
            <w:tcW w:w="993" w:type="dxa"/>
            <w:shd w:val="clear" w:color="auto" w:fill="auto"/>
            <w:noWrap/>
            <w:hideMark/>
          </w:tcPr>
          <w:p w:rsidR="00886C04" w:rsidRPr="00C044BA" w:rsidRDefault="00886C04" w:rsidP="00886C04">
            <w:pPr>
              <w:jc w:val="center"/>
              <w:rPr>
                <w:sz w:val="22"/>
                <w:szCs w:val="22"/>
              </w:rPr>
            </w:pPr>
            <w:r w:rsidRPr="00C044BA">
              <w:rPr>
                <w:sz w:val="22"/>
                <w:szCs w:val="22"/>
              </w:rPr>
              <w:t>8,9</w:t>
            </w:r>
          </w:p>
        </w:tc>
        <w:tc>
          <w:tcPr>
            <w:tcW w:w="991" w:type="dxa"/>
            <w:shd w:val="clear" w:color="auto" w:fill="auto"/>
            <w:noWrap/>
            <w:hideMark/>
          </w:tcPr>
          <w:p w:rsidR="00886C04" w:rsidRPr="00C044BA" w:rsidRDefault="00886C04" w:rsidP="00886C04">
            <w:pPr>
              <w:jc w:val="center"/>
              <w:rPr>
                <w:sz w:val="22"/>
                <w:szCs w:val="22"/>
              </w:rPr>
            </w:pPr>
            <w:r w:rsidRPr="00C044BA">
              <w:rPr>
                <w:sz w:val="22"/>
                <w:szCs w:val="22"/>
              </w:rPr>
              <w:t>8,9</w:t>
            </w:r>
          </w:p>
        </w:tc>
        <w:tc>
          <w:tcPr>
            <w:tcW w:w="1418" w:type="dxa"/>
            <w:shd w:val="clear" w:color="auto" w:fill="auto"/>
            <w:hideMark/>
          </w:tcPr>
          <w:p w:rsidR="00886C04" w:rsidRPr="00C044BA" w:rsidRDefault="00886C04" w:rsidP="00886C04">
            <w:pPr>
              <w:jc w:val="center"/>
              <w:rPr>
                <w:sz w:val="22"/>
                <w:szCs w:val="22"/>
              </w:rPr>
            </w:pPr>
            <w:r w:rsidRPr="00C044BA">
              <w:rPr>
                <w:sz w:val="22"/>
                <w:szCs w:val="22"/>
              </w:rPr>
              <w:t>62,4</w:t>
            </w:r>
          </w:p>
        </w:tc>
      </w:tr>
      <w:tr w:rsidR="00886C04" w:rsidRPr="00C044BA" w:rsidTr="00C044BA">
        <w:trPr>
          <w:trHeight w:val="1155"/>
        </w:trPr>
        <w:tc>
          <w:tcPr>
            <w:tcW w:w="709" w:type="dxa"/>
            <w:shd w:val="clear" w:color="auto" w:fill="auto"/>
            <w:hideMark/>
          </w:tcPr>
          <w:p w:rsidR="00886C04" w:rsidRPr="00C044BA" w:rsidRDefault="00886C04" w:rsidP="00C044BA">
            <w:pPr>
              <w:jc w:val="center"/>
              <w:rPr>
                <w:sz w:val="22"/>
                <w:szCs w:val="22"/>
              </w:rPr>
            </w:pPr>
            <w:r w:rsidRPr="00C044BA">
              <w:rPr>
                <w:sz w:val="22"/>
                <w:szCs w:val="22"/>
              </w:rPr>
              <w:t>5</w:t>
            </w:r>
            <w:r w:rsidR="00C044BA">
              <w:rPr>
                <w:sz w:val="22"/>
                <w:szCs w:val="22"/>
              </w:rPr>
              <w:t>.</w:t>
            </w:r>
          </w:p>
        </w:tc>
        <w:tc>
          <w:tcPr>
            <w:tcW w:w="5839" w:type="dxa"/>
            <w:shd w:val="clear" w:color="auto" w:fill="auto"/>
            <w:hideMark/>
          </w:tcPr>
          <w:p w:rsidR="00886C04" w:rsidRPr="00C044BA" w:rsidRDefault="00886C04" w:rsidP="00886C04">
            <w:pPr>
              <w:jc w:val="both"/>
              <w:rPr>
                <w:sz w:val="22"/>
                <w:szCs w:val="22"/>
              </w:rPr>
            </w:pPr>
            <w:r w:rsidRPr="00C044BA">
              <w:rPr>
                <w:sz w:val="22"/>
                <w:szCs w:val="22"/>
              </w:rPr>
              <w:t>Предельное количество процедур, необходимых для получения разрешения на строительство эталонного объекта капитального строительства непроизводственного назначения, шт.</w:t>
            </w:r>
          </w:p>
        </w:tc>
        <w:tc>
          <w:tcPr>
            <w:tcW w:w="1134" w:type="dxa"/>
            <w:shd w:val="clear" w:color="auto" w:fill="auto"/>
            <w:noWrap/>
            <w:hideMark/>
          </w:tcPr>
          <w:p w:rsidR="00886C04" w:rsidRPr="00C044BA" w:rsidRDefault="00886C04" w:rsidP="00886C04">
            <w:pPr>
              <w:jc w:val="center"/>
              <w:rPr>
                <w:sz w:val="22"/>
                <w:szCs w:val="22"/>
              </w:rPr>
            </w:pPr>
            <w:r w:rsidRPr="00C044BA">
              <w:rPr>
                <w:sz w:val="22"/>
                <w:szCs w:val="22"/>
              </w:rPr>
              <w:t>18</w:t>
            </w:r>
          </w:p>
        </w:tc>
        <w:tc>
          <w:tcPr>
            <w:tcW w:w="992" w:type="dxa"/>
            <w:shd w:val="clear" w:color="auto" w:fill="auto"/>
            <w:noWrap/>
            <w:hideMark/>
          </w:tcPr>
          <w:p w:rsidR="00886C04" w:rsidRPr="00C044BA" w:rsidRDefault="00886C04" w:rsidP="00886C04">
            <w:pPr>
              <w:jc w:val="center"/>
              <w:rPr>
                <w:sz w:val="22"/>
                <w:szCs w:val="22"/>
              </w:rPr>
            </w:pPr>
            <w:r w:rsidRPr="00C044BA">
              <w:rPr>
                <w:sz w:val="22"/>
                <w:szCs w:val="22"/>
              </w:rPr>
              <w:t>16</w:t>
            </w:r>
          </w:p>
        </w:tc>
        <w:tc>
          <w:tcPr>
            <w:tcW w:w="993" w:type="dxa"/>
            <w:shd w:val="clear" w:color="auto" w:fill="auto"/>
            <w:noWrap/>
            <w:hideMark/>
          </w:tcPr>
          <w:p w:rsidR="00886C04" w:rsidRPr="00C044BA" w:rsidRDefault="00886C04" w:rsidP="00886C04">
            <w:pPr>
              <w:jc w:val="center"/>
              <w:rPr>
                <w:sz w:val="22"/>
                <w:szCs w:val="22"/>
              </w:rPr>
            </w:pPr>
            <w:r w:rsidRPr="00C044BA">
              <w:rPr>
                <w:sz w:val="22"/>
                <w:szCs w:val="22"/>
              </w:rPr>
              <w:t>15</w:t>
            </w:r>
          </w:p>
        </w:tc>
        <w:tc>
          <w:tcPr>
            <w:tcW w:w="992" w:type="dxa"/>
            <w:shd w:val="clear" w:color="auto" w:fill="auto"/>
            <w:noWrap/>
            <w:hideMark/>
          </w:tcPr>
          <w:p w:rsidR="00886C04" w:rsidRPr="00C044BA" w:rsidRDefault="00886C04" w:rsidP="00886C04">
            <w:pPr>
              <w:jc w:val="center"/>
              <w:rPr>
                <w:sz w:val="22"/>
                <w:szCs w:val="22"/>
              </w:rPr>
            </w:pPr>
            <w:r w:rsidRPr="00C044BA">
              <w:rPr>
                <w:sz w:val="22"/>
                <w:szCs w:val="22"/>
              </w:rPr>
              <w:t>14</w:t>
            </w:r>
          </w:p>
        </w:tc>
        <w:tc>
          <w:tcPr>
            <w:tcW w:w="992" w:type="dxa"/>
            <w:shd w:val="clear" w:color="auto" w:fill="auto"/>
            <w:noWrap/>
            <w:hideMark/>
          </w:tcPr>
          <w:p w:rsidR="00886C04" w:rsidRPr="00C044BA" w:rsidRDefault="00886C04" w:rsidP="00886C04">
            <w:pPr>
              <w:jc w:val="center"/>
              <w:rPr>
                <w:sz w:val="22"/>
                <w:szCs w:val="22"/>
              </w:rPr>
            </w:pPr>
            <w:r w:rsidRPr="00C044BA">
              <w:rPr>
                <w:sz w:val="22"/>
                <w:szCs w:val="22"/>
              </w:rPr>
              <w:t>13</w:t>
            </w:r>
          </w:p>
        </w:tc>
        <w:tc>
          <w:tcPr>
            <w:tcW w:w="1134" w:type="dxa"/>
            <w:shd w:val="clear" w:color="auto" w:fill="auto"/>
            <w:noWrap/>
            <w:hideMark/>
          </w:tcPr>
          <w:p w:rsidR="00886C04" w:rsidRPr="00C044BA" w:rsidRDefault="00886C04" w:rsidP="00886C04">
            <w:pPr>
              <w:jc w:val="center"/>
              <w:rPr>
                <w:sz w:val="22"/>
                <w:szCs w:val="22"/>
              </w:rPr>
            </w:pPr>
            <w:r w:rsidRPr="00C044BA">
              <w:rPr>
                <w:sz w:val="22"/>
                <w:szCs w:val="22"/>
              </w:rPr>
              <w:t>11</w:t>
            </w:r>
          </w:p>
        </w:tc>
        <w:tc>
          <w:tcPr>
            <w:tcW w:w="993" w:type="dxa"/>
            <w:shd w:val="clear" w:color="auto" w:fill="auto"/>
            <w:noWrap/>
            <w:hideMark/>
          </w:tcPr>
          <w:p w:rsidR="00886C04" w:rsidRPr="00C044BA" w:rsidRDefault="00886C04" w:rsidP="00886C04">
            <w:pPr>
              <w:jc w:val="center"/>
              <w:rPr>
                <w:sz w:val="22"/>
                <w:szCs w:val="22"/>
              </w:rPr>
            </w:pPr>
            <w:r w:rsidRPr="00C044BA">
              <w:rPr>
                <w:sz w:val="22"/>
                <w:szCs w:val="22"/>
              </w:rPr>
              <w:t>11</w:t>
            </w:r>
          </w:p>
        </w:tc>
        <w:tc>
          <w:tcPr>
            <w:tcW w:w="991" w:type="dxa"/>
            <w:shd w:val="clear" w:color="auto" w:fill="auto"/>
            <w:noWrap/>
            <w:hideMark/>
          </w:tcPr>
          <w:p w:rsidR="00886C04" w:rsidRPr="00C044BA" w:rsidRDefault="00886C04" w:rsidP="00886C04">
            <w:pPr>
              <w:jc w:val="center"/>
              <w:rPr>
                <w:sz w:val="22"/>
                <w:szCs w:val="22"/>
              </w:rPr>
            </w:pPr>
            <w:r w:rsidRPr="00C044BA">
              <w:rPr>
                <w:sz w:val="22"/>
                <w:szCs w:val="22"/>
              </w:rPr>
              <w:t>11</w:t>
            </w:r>
          </w:p>
        </w:tc>
        <w:tc>
          <w:tcPr>
            <w:tcW w:w="1418" w:type="dxa"/>
            <w:shd w:val="clear" w:color="auto" w:fill="auto"/>
            <w:hideMark/>
          </w:tcPr>
          <w:p w:rsidR="00886C04" w:rsidRPr="00C044BA" w:rsidRDefault="00886C04" w:rsidP="00886C04">
            <w:pPr>
              <w:jc w:val="center"/>
              <w:rPr>
                <w:sz w:val="22"/>
                <w:szCs w:val="22"/>
              </w:rPr>
            </w:pPr>
            <w:r w:rsidRPr="00C044BA">
              <w:rPr>
                <w:sz w:val="22"/>
                <w:szCs w:val="22"/>
              </w:rPr>
              <w:t>11</w:t>
            </w:r>
          </w:p>
        </w:tc>
      </w:tr>
      <w:tr w:rsidR="00886C04" w:rsidRPr="00C044BA" w:rsidTr="00C044BA">
        <w:trPr>
          <w:trHeight w:val="1097"/>
        </w:trPr>
        <w:tc>
          <w:tcPr>
            <w:tcW w:w="709" w:type="dxa"/>
            <w:shd w:val="clear" w:color="auto" w:fill="auto"/>
            <w:hideMark/>
          </w:tcPr>
          <w:p w:rsidR="00886C04" w:rsidRPr="00C044BA" w:rsidRDefault="00886C04" w:rsidP="00C044BA">
            <w:pPr>
              <w:jc w:val="center"/>
              <w:rPr>
                <w:sz w:val="22"/>
                <w:szCs w:val="22"/>
              </w:rPr>
            </w:pPr>
            <w:r w:rsidRPr="00C044BA">
              <w:rPr>
                <w:sz w:val="22"/>
                <w:szCs w:val="22"/>
              </w:rPr>
              <w:t>6</w:t>
            </w:r>
            <w:r w:rsidR="00C044BA">
              <w:rPr>
                <w:sz w:val="22"/>
                <w:szCs w:val="22"/>
              </w:rPr>
              <w:t>.</w:t>
            </w:r>
          </w:p>
        </w:tc>
        <w:tc>
          <w:tcPr>
            <w:tcW w:w="5839" w:type="dxa"/>
            <w:shd w:val="clear" w:color="auto" w:fill="auto"/>
            <w:hideMark/>
          </w:tcPr>
          <w:p w:rsidR="00886C04" w:rsidRPr="00C044BA" w:rsidRDefault="00886C04" w:rsidP="00886C04">
            <w:pPr>
              <w:jc w:val="both"/>
              <w:rPr>
                <w:sz w:val="22"/>
                <w:szCs w:val="22"/>
              </w:rPr>
            </w:pPr>
            <w:r w:rsidRPr="00C044BA">
              <w:rPr>
                <w:sz w:val="22"/>
                <w:szCs w:val="22"/>
              </w:rPr>
              <w:t xml:space="preserve">Предельный срок прохождения всех процедур, необходимых для получения разрешения на строительство эталонного объекта капитального строительства непроизводственного назначения, дней </w:t>
            </w:r>
          </w:p>
        </w:tc>
        <w:tc>
          <w:tcPr>
            <w:tcW w:w="1134" w:type="dxa"/>
            <w:shd w:val="clear" w:color="auto" w:fill="auto"/>
            <w:noWrap/>
            <w:hideMark/>
          </w:tcPr>
          <w:p w:rsidR="00886C04" w:rsidRPr="00C044BA" w:rsidRDefault="00886C04" w:rsidP="00886C04">
            <w:pPr>
              <w:jc w:val="center"/>
              <w:rPr>
                <w:sz w:val="22"/>
                <w:szCs w:val="22"/>
              </w:rPr>
            </w:pPr>
            <w:r w:rsidRPr="00C044BA">
              <w:rPr>
                <w:sz w:val="22"/>
                <w:szCs w:val="22"/>
              </w:rPr>
              <w:t>175</w:t>
            </w:r>
          </w:p>
        </w:tc>
        <w:tc>
          <w:tcPr>
            <w:tcW w:w="992" w:type="dxa"/>
            <w:shd w:val="clear" w:color="auto" w:fill="auto"/>
            <w:noWrap/>
            <w:hideMark/>
          </w:tcPr>
          <w:p w:rsidR="00886C04" w:rsidRPr="00C044BA" w:rsidRDefault="00886C04" w:rsidP="00886C04">
            <w:pPr>
              <w:jc w:val="center"/>
              <w:rPr>
                <w:sz w:val="22"/>
                <w:szCs w:val="22"/>
              </w:rPr>
            </w:pPr>
            <w:r w:rsidRPr="00C044BA">
              <w:rPr>
                <w:sz w:val="22"/>
                <w:szCs w:val="22"/>
              </w:rPr>
              <w:t>150</w:t>
            </w:r>
          </w:p>
        </w:tc>
        <w:tc>
          <w:tcPr>
            <w:tcW w:w="993" w:type="dxa"/>
            <w:shd w:val="clear" w:color="auto" w:fill="auto"/>
            <w:noWrap/>
            <w:hideMark/>
          </w:tcPr>
          <w:p w:rsidR="00886C04" w:rsidRPr="00C044BA" w:rsidRDefault="00886C04" w:rsidP="00886C04">
            <w:pPr>
              <w:jc w:val="center"/>
              <w:rPr>
                <w:sz w:val="22"/>
                <w:szCs w:val="22"/>
              </w:rPr>
            </w:pPr>
            <w:r w:rsidRPr="00C044BA">
              <w:rPr>
                <w:sz w:val="22"/>
                <w:szCs w:val="22"/>
              </w:rPr>
              <w:t>130</w:t>
            </w:r>
          </w:p>
        </w:tc>
        <w:tc>
          <w:tcPr>
            <w:tcW w:w="992" w:type="dxa"/>
            <w:shd w:val="clear" w:color="auto" w:fill="auto"/>
            <w:noWrap/>
            <w:hideMark/>
          </w:tcPr>
          <w:p w:rsidR="00886C04" w:rsidRPr="00C044BA" w:rsidRDefault="00886C04" w:rsidP="00886C04">
            <w:pPr>
              <w:jc w:val="center"/>
              <w:rPr>
                <w:sz w:val="22"/>
                <w:szCs w:val="22"/>
              </w:rPr>
            </w:pPr>
            <w:r w:rsidRPr="00C044BA">
              <w:rPr>
                <w:sz w:val="22"/>
                <w:szCs w:val="22"/>
              </w:rPr>
              <w:t>85</w:t>
            </w:r>
          </w:p>
        </w:tc>
        <w:tc>
          <w:tcPr>
            <w:tcW w:w="992" w:type="dxa"/>
            <w:shd w:val="clear" w:color="auto" w:fill="auto"/>
            <w:noWrap/>
            <w:hideMark/>
          </w:tcPr>
          <w:p w:rsidR="00886C04" w:rsidRPr="00C044BA" w:rsidRDefault="00886C04" w:rsidP="00886C04">
            <w:pPr>
              <w:jc w:val="center"/>
              <w:rPr>
                <w:sz w:val="22"/>
                <w:szCs w:val="22"/>
              </w:rPr>
            </w:pPr>
            <w:r w:rsidRPr="00C044BA">
              <w:rPr>
                <w:sz w:val="22"/>
                <w:szCs w:val="22"/>
              </w:rPr>
              <w:t>70</w:t>
            </w:r>
          </w:p>
        </w:tc>
        <w:tc>
          <w:tcPr>
            <w:tcW w:w="1134" w:type="dxa"/>
            <w:shd w:val="clear" w:color="auto" w:fill="auto"/>
            <w:noWrap/>
            <w:hideMark/>
          </w:tcPr>
          <w:p w:rsidR="00886C04" w:rsidRPr="00C044BA" w:rsidRDefault="00886C04" w:rsidP="00886C04">
            <w:pPr>
              <w:jc w:val="center"/>
              <w:rPr>
                <w:sz w:val="22"/>
                <w:szCs w:val="22"/>
              </w:rPr>
            </w:pPr>
            <w:r w:rsidRPr="00C044BA">
              <w:rPr>
                <w:sz w:val="22"/>
                <w:szCs w:val="22"/>
              </w:rPr>
              <w:t>56</w:t>
            </w:r>
          </w:p>
        </w:tc>
        <w:tc>
          <w:tcPr>
            <w:tcW w:w="993" w:type="dxa"/>
            <w:shd w:val="clear" w:color="auto" w:fill="auto"/>
            <w:noWrap/>
            <w:hideMark/>
          </w:tcPr>
          <w:p w:rsidR="00886C04" w:rsidRPr="00C044BA" w:rsidRDefault="00886C04" w:rsidP="00886C04">
            <w:pPr>
              <w:jc w:val="center"/>
              <w:rPr>
                <w:sz w:val="22"/>
                <w:szCs w:val="22"/>
              </w:rPr>
            </w:pPr>
            <w:r w:rsidRPr="00C044BA">
              <w:rPr>
                <w:sz w:val="22"/>
                <w:szCs w:val="22"/>
              </w:rPr>
              <w:t>56</w:t>
            </w:r>
          </w:p>
        </w:tc>
        <w:tc>
          <w:tcPr>
            <w:tcW w:w="991" w:type="dxa"/>
            <w:shd w:val="clear" w:color="auto" w:fill="auto"/>
            <w:noWrap/>
            <w:hideMark/>
          </w:tcPr>
          <w:p w:rsidR="00886C04" w:rsidRPr="00C044BA" w:rsidRDefault="00886C04" w:rsidP="00886C04">
            <w:pPr>
              <w:jc w:val="center"/>
              <w:rPr>
                <w:sz w:val="22"/>
                <w:szCs w:val="22"/>
              </w:rPr>
            </w:pPr>
            <w:r w:rsidRPr="00C044BA">
              <w:rPr>
                <w:sz w:val="22"/>
                <w:szCs w:val="22"/>
              </w:rPr>
              <w:t>56</w:t>
            </w:r>
          </w:p>
        </w:tc>
        <w:tc>
          <w:tcPr>
            <w:tcW w:w="1418" w:type="dxa"/>
            <w:shd w:val="clear" w:color="auto" w:fill="auto"/>
            <w:hideMark/>
          </w:tcPr>
          <w:p w:rsidR="00886C04" w:rsidRPr="00C044BA" w:rsidRDefault="00886C04" w:rsidP="00886C04">
            <w:pPr>
              <w:jc w:val="center"/>
              <w:rPr>
                <w:sz w:val="22"/>
                <w:szCs w:val="22"/>
              </w:rPr>
            </w:pPr>
            <w:r w:rsidRPr="00C044BA">
              <w:rPr>
                <w:sz w:val="22"/>
                <w:szCs w:val="22"/>
              </w:rPr>
              <w:t>56</w:t>
            </w:r>
          </w:p>
        </w:tc>
      </w:tr>
      <w:tr w:rsidR="00886C04" w:rsidRPr="00C044BA" w:rsidTr="00C044BA">
        <w:trPr>
          <w:trHeight w:val="842"/>
        </w:trPr>
        <w:tc>
          <w:tcPr>
            <w:tcW w:w="709" w:type="dxa"/>
            <w:shd w:val="clear" w:color="auto" w:fill="auto"/>
            <w:hideMark/>
          </w:tcPr>
          <w:p w:rsidR="00886C04" w:rsidRPr="00C044BA" w:rsidRDefault="00886C04" w:rsidP="00C044BA">
            <w:pPr>
              <w:jc w:val="center"/>
              <w:rPr>
                <w:sz w:val="22"/>
                <w:szCs w:val="22"/>
              </w:rPr>
            </w:pPr>
            <w:r w:rsidRPr="00C044BA">
              <w:rPr>
                <w:sz w:val="22"/>
                <w:szCs w:val="22"/>
              </w:rPr>
              <w:t>7</w:t>
            </w:r>
            <w:r w:rsidR="00C044BA">
              <w:rPr>
                <w:sz w:val="22"/>
                <w:szCs w:val="22"/>
              </w:rPr>
              <w:t>.</w:t>
            </w:r>
          </w:p>
        </w:tc>
        <w:tc>
          <w:tcPr>
            <w:tcW w:w="5839" w:type="dxa"/>
            <w:shd w:val="clear" w:color="auto" w:fill="auto"/>
            <w:hideMark/>
          </w:tcPr>
          <w:p w:rsidR="00886C04" w:rsidRPr="00C044BA" w:rsidRDefault="00886C04" w:rsidP="00C044BA">
            <w:pPr>
              <w:jc w:val="both"/>
              <w:rPr>
                <w:sz w:val="22"/>
                <w:szCs w:val="22"/>
              </w:rPr>
            </w:pPr>
            <w:r w:rsidRPr="00C044BA">
              <w:rPr>
                <w:sz w:val="22"/>
                <w:szCs w:val="22"/>
              </w:rPr>
              <w:t>Количество проведенных капитальных ремонтов объектов муниципального жилого фонда (от лимитов финансирования мероприятий), объект</w:t>
            </w:r>
          </w:p>
        </w:tc>
        <w:tc>
          <w:tcPr>
            <w:tcW w:w="1134" w:type="dxa"/>
            <w:shd w:val="clear" w:color="auto" w:fill="auto"/>
            <w:noWrap/>
            <w:hideMark/>
          </w:tcPr>
          <w:p w:rsidR="00886C04" w:rsidRPr="00C044BA" w:rsidRDefault="00886C04" w:rsidP="00886C04">
            <w:pPr>
              <w:jc w:val="center"/>
              <w:rPr>
                <w:sz w:val="22"/>
                <w:szCs w:val="22"/>
              </w:rPr>
            </w:pPr>
            <w:r w:rsidRPr="00C044BA">
              <w:rPr>
                <w:sz w:val="22"/>
                <w:szCs w:val="22"/>
              </w:rPr>
              <w:t>57</w:t>
            </w:r>
          </w:p>
        </w:tc>
        <w:tc>
          <w:tcPr>
            <w:tcW w:w="992" w:type="dxa"/>
            <w:shd w:val="clear" w:color="auto" w:fill="auto"/>
            <w:noWrap/>
            <w:hideMark/>
          </w:tcPr>
          <w:p w:rsidR="00886C04" w:rsidRPr="00C044BA" w:rsidRDefault="00886C04" w:rsidP="00886C04">
            <w:pPr>
              <w:jc w:val="center"/>
              <w:rPr>
                <w:sz w:val="22"/>
                <w:szCs w:val="22"/>
              </w:rPr>
            </w:pPr>
            <w:r w:rsidRPr="00C044BA">
              <w:rPr>
                <w:sz w:val="22"/>
                <w:szCs w:val="22"/>
              </w:rPr>
              <w:t>1</w:t>
            </w:r>
          </w:p>
        </w:tc>
        <w:tc>
          <w:tcPr>
            <w:tcW w:w="993" w:type="dxa"/>
            <w:shd w:val="clear" w:color="auto" w:fill="auto"/>
            <w:noWrap/>
            <w:hideMark/>
          </w:tcPr>
          <w:p w:rsidR="00886C04" w:rsidRPr="00C044BA" w:rsidRDefault="00886C04" w:rsidP="00886C04">
            <w:pPr>
              <w:jc w:val="center"/>
              <w:rPr>
                <w:sz w:val="22"/>
                <w:szCs w:val="22"/>
              </w:rPr>
            </w:pPr>
            <w:r w:rsidRPr="00C044BA">
              <w:rPr>
                <w:sz w:val="22"/>
                <w:szCs w:val="22"/>
              </w:rPr>
              <w:t>1</w:t>
            </w:r>
          </w:p>
        </w:tc>
        <w:tc>
          <w:tcPr>
            <w:tcW w:w="992" w:type="dxa"/>
            <w:shd w:val="clear" w:color="auto" w:fill="auto"/>
            <w:noWrap/>
            <w:hideMark/>
          </w:tcPr>
          <w:p w:rsidR="00886C04" w:rsidRPr="00C044BA" w:rsidRDefault="00886C04" w:rsidP="00886C04">
            <w:pPr>
              <w:jc w:val="center"/>
              <w:rPr>
                <w:sz w:val="22"/>
                <w:szCs w:val="22"/>
              </w:rPr>
            </w:pPr>
            <w:r w:rsidRPr="00C044BA">
              <w:rPr>
                <w:sz w:val="22"/>
                <w:szCs w:val="22"/>
              </w:rPr>
              <w:t>1</w:t>
            </w:r>
          </w:p>
        </w:tc>
        <w:tc>
          <w:tcPr>
            <w:tcW w:w="992" w:type="dxa"/>
            <w:shd w:val="clear" w:color="auto" w:fill="auto"/>
            <w:noWrap/>
            <w:hideMark/>
          </w:tcPr>
          <w:p w:rsidR="00886C04" w:rsidRPr="00C044BA" w:rsidRDefault="00886C04" w:rsidP="00886C04">
            <w:pPr>
              <w:jc w:val="center"/>
              <w:rPr>
                <w:sz w:val="22"/>
                <w:szCs w:val="22"/>
              </w:rPr>
            </w:pPr>
            <w:r w:rsidRPr="00C044BA">
              <w:rPr>
                <w:sz w:val="22"/>
                <w:szCs w:val="22"/>
              </w:rPr>
              <w:t>2</w:t>
            </w:r>
          </w:p>
        </w:tc>
        <w:tc>
          <w:tcPr>
            <w:tcW w:w="1134" w:type="dxa"/>
            <w:shd w:val="clear" w:color="auto" w:fill="auto"/>
            <w:noWrap/>
            <w:hideMark/>
          </w:tcPr>
          <w:p w:rsidR="00886C04" w:rsidRPr="00C044BA" w:rsidRDefault="00886C04" w:rsidP="00886C04">
            <w:pPr>
              <w:jc w:val="center"/>
              <w:rPr>
                <w:sz w:val="22"/>
                <w:szCs w:val="22"/>
              </w:rPr>
            </w:pPr>
            <w:r w:rsidRPr="00C044BA">
              <w:rPr>
                <w:sz w:val="22"/>
                <w:szCs w:val="22"/>
              </w:rPr>
              <w:t>2</w:t>
            </w:r>
          </w:p>
        </w:tc>
        <w:tc>
          <w:tcPr>
            <w:tcW w:w="993" w:type="dxa"/>
            <w:shd w:val="clear" w:color="auto" w:fill="auto"/>
            <w:noWrap/>
            <w:hideMark/>
          </w:tcPr>
          <w:p w:rsidR="00886C04" w:rsidRPr="00C044BA" w:rsidRDefault="00886C04" w:rsidP="00886C04">
            <w:pPr>
              <w:jc w:val="center"/>
              <w:rPr>
                <w:sz w:val="22"/>
                <w:szCs w:val="22"/>
              </w:rPr>
            </w:pPr>
            <w:r w:rsidRPr="00C044BA">
              <w:rPr>
                <w:sz w:val="22"/>
                <w:szCs w:val="22"/>
              </w:rPr>
              <w:t>2</w:t>
            </w:r>
          </w:p>
        </w:tc>
        <w:tc>
          <w:tcPr>
            <w:tcW w:w="991" w:type="dxa"/>
            <w:shd w:val="clear" w:color="auto" w:fill="auto"/>
            <w:noWrap/>
            <w:hideMark/>
          </w:tcPr>
          <w:p w:rsidR="00886C04" w:rsidRPr="00C044BA" w:rsidRDefault="00886C04" w:rsidP="00886C04">
            <w:pPr>
              <w:jc w:val="center"/>
              <w:rPr>
                <w:sz w:val="22"/>
                <w:szCs w:val="22"/>
              </w:rPr>
            </w:pPr>
            <w:r w:rsidRPr="00C044BA">
              <w:rPr>
                <w:sz w:val="22"/>
                <w:szCs w:val="22"/>
              </w:rPr>
              <w:t>2</w:t>
            </w:r>
          </w:p>
        </w:tc>
        <w:tc>
          <w:tcPr>
            <w:tcW w:w="1418" w:type="dxa"/>
            <w:shd w:val="clear" w:color="auto" w:fill="auto"/>
            <w:hideMark/>
          </w:tcPr>
          <w:p w:rsidR="00886C04" w:rsidRPr="00C044BA" w:rsidRDefault="00886C04" w:rsidP="00886C04">
            <w:pPr>
              <w:jc w:val="center"/>
              <w:rPr>
                <w:sz w:val="22"/>
                <w:szCs w:val="22"/>
              </w:rPr>
            </w:pPr>
            <w:r w:rsidRPr="00C044BA">
              <w:rPr>
                <w:sz w:val="22"/>
                <w:szCs w:val="22"/>
              </w:rPr>
              <w:t>11</w:t>
            </w:r>
          </w:p>
        </w:tc>
      </w:tr>
      <w:tr w:rsidR="00886C04" w:rsidRPr="00C044BA" w:rsidTr="00C044BA">
        <w:trPr>
          <w:trHeight w:val="2400"/>
        </w:trPr>
        <w:tc>
          <w:tcPr>
            <w:tcW w:w="709" w:type="dxa"/>
            <w:shd w:val="clear" w:color="auto" w:fill="auto"/>
            <w:hideMark/>
          </w:tcPr>
          <w:p w:rsidR="00886C04" w:rsidRPr="00C044BA" w:rsidRDefault="00886C04" w:rsidP="00C044BA">
            <w:pPr>
              <w:jc w:val="center"/>
              <w:rPr>
                <w:sz w:val="22"/>
                <w:szCs w:val="22"/>
              </w:rPr>
            </w:pPr>
            <w:r w:rsidRPr="00C044BA">
              <w:rPr>
                <w:sz w:val="22"/>
                <w:szCs w:val="22"/>
              </w:rPr>
              <w:t>8</w:t>
            </w:r>
            <w:r w:rsidR="00C044BA">
              <w:rPr>
                <w:sz w:val="22"/>
                <w:szCs w:val="22"/>
              </w:rPr>
              <w:t>.</w:t>
            </w:r>
          </w:p>
        </w:tc>
        <w:tc>
          <w:tcPr>
            <w:tcW w:w="5839" w:type="dxa"/>
            <w:shd w:val="clear" w:color="auto" w:fill="auto"/>
            <w:hideMark/>
          </w:tcPr>
          <w:p w:rsidR="00886C04" w:rsidRPr="00C044BA" w:rsidRDefault="00886C04" w:rsidP="00C044BA">
            <w:pPr>
              <w:jc w:val="both"/>
              <w:rPr>
                <w:sz w:val="22"/>
                <w:szCs w:val="22"/>
              </w:rPr>
            </w:pPr>
            <w:r w:rsidRPr="00C044BA">
              <w:rPr>
                <w:sz w:val="22"/>
                <w:szCs w:val="22"/>
              </w:rPr>
              <w:t>Количество предоставленных в собственность земельных участков без проведения торгов и предварительных согласований мест размещения объектов для строительства индивидуальных жилых домов гражданам, отнесенным к категориям, указанным в пункте 1 статьи 7.4</w:t>
            </w:r>
            <w:r w:rsidR="00C044BA">
              <w:rPr>
                <w:sz w:val="22"/>
                <w:szCs w:val="22"/>
              </w:rPr>
              <w:t>.</w:t>
            </w:r>
            <w:r w:rsidRPr="00C044BA">
              <w:rPr>
                <w:sz w:val="22"/>
                <w:szCs w:val="22"/>
              </w:rPr>
              <w:t xml:space="preserve"> Закона </w:t>
            </w:r>
            <w:r w:rsidR="00C044BA">
              <w:rPr>
                <w:sz w:val="22"/>
                <w:szCs w:val="22"/>
              </w:rPr>
              <w:t xml:space="preserve">Ханты-Мансийского </w:t>
            </w:r>
            <w:r w:rsidRPr="00C044BA">
              <w:rPr>
                <w:sz w:val="22"/>
                <w:szCs w:val="22"/>
              </w:rPr>
              <w:t xml:space="preserve">автономного округа </w:t>
            </w:r>
            <w:r w:rsidR="00C044BA">
              <w:rPr>
                <w:sz w:val="22"/>
                <w:szCs w:val="22"/>
              </w:rPr>
              <w:t xml:space="preserve">– Югры </w:t>
            </w:r>
            <w:r w:rsidRPr="00C044BA">
              <w:rPr>
                <w:sz w:val="22"/>
                <w:szCs w:val="22"/>
              </w:rPr>
              <w:t xml:space="preserve">от </w:t>
            </w:r>
            <w:r w:rsidR="00C044BA">
              <w:rPr>
                <w:sz w:val="22"/>
                <w:szCs w:val="22"/>
              </w:rPr>
              <w:t>0</w:t>
            </w:r>
            <w:r w:rsidRPr="00C044BA">
              <w:rPr>
                <w:sz w:val="22"/>
                <w:szCs w:val="22"/>
              </w:rPr>
              <w:t>6 июля 2005 года № 57-оз «О регулировании отдельных жилищных отношений в Ханты-Мансийском автономном округе – Югре», участков</w:t>
            </w:r>
          </w:p>
        </w:tc>
        <w:tc>
          <w:tcPr>
            <w:tcW w:w="1134" w:type="dxa"/>
            <w:shd w:val="clear" w:color="auto" w:fill="auto"/>
            <w:noWrap/>
            <w:hideMark/>
          </w:tcPr>
          <w:p w:rsidR="00886C04" w:rsidRPr="00C044BA" w:rsidRDefault="00886C04" w:rsidP="00886C04">
            <w:pPr>
              <w:jc w:val="center"/>
              <w:rPr>
                <w:sz w:val="22"/>
                <w:szCs w:val="22"/>
              </w:rPr>
            </w:pPr>
            <w:r w:rsidRPr="00C044BA">
              <w:rPr>
                <w:sz w:val="22"/>
                <w:szCs w:val="22"/>
              </w:rPr>
              <w:t>13</w:t>
            </w:r>
          </w:p>
        </w:tc>
        <w:tc>
          <w:tcPr>
            <w:tcW w:w="992" w:type="dxa"/>
            <w:shd w:val="clear" w:color="auto" w:fill="auto"/>
            <w:noWrap/>
            <w:hideMark/>
          </w:tcPr>
          <w:p w:rsidR="00886C04" w:rsidRPr="00C044BA" w:rsidRDefault="00886C04" w:rsidP="00886C04">
            <w:pPr>
              <w:jc w:val="center"/>
              <w:rPr>
                <w:sz w:val="22"/>
                <w:szCs w:val="22"/>
              </w:rPr>
            </w:pPr>
            <w:r w:rsidRPr="00C044BA">
              <w:rPr>
                <w:sz w:val="22"/>
                <w:szCs w:val="22"/>
              </w:rPr>
              <w:t>5</w:t>
            </w:r>
          </w:p>
        </w:tc>
        <w:tc>
          <w:tcPr>
            <w:tcW w:w="993" w:type="dxa"/>
            <w:shd w:val="clear" w:color="auto" w:fill="auto"/>
            <w:noWrap/>
            <w:hideMark/>
          </w:tcPr>
          <w:p w:rsidR="00886C04" w:rsidRPr="00C044BA" w:rsidRDefault="00886C04" w:rsidP="00886C04">
            <w:pPr>
              <w:jc w:val="center"/>
              <w:rPr>
                <w:sz w:val="22"/>
                <w:szCs w:val="22"/>
              </w:rPr>
            </w:pPr>
            <w:r w:rsidRPr="00C044BA">
              <w:rPr>
                <w:sz w:val="22"/>
                <w:szCs w:val="22"/>
              </w:rPr>
              <w:t>32</w:t>
            </w:r>
          </w:p>
        </w:tc>
        <w:tc>
          <w:tcPr>
            <w:tcW w:w="992" w:type="dxa"/>
            <w:shd w:val="clear" w:color="auto" w:fill="auto"/>
            <w:noWrap/>
            <w:hideMark/>
          </w:tcPr>
          <w:p w:rsidR="00886C04" w:rsidRPr="00C044BA" w:rsidRDefault="00886C04" w:rsidP="00886C04">
            <w:pPr>
              <w:jc w:val="center"/>
              <w:rPr>
                <w:sz w:val="22"/>
                <w:szCs w:val="22"/>
              </w:rPr>
            </w:pPr>
            <w:r w:rsidRPr="00C044BA">
              <w:rPr>
                <w:sz w:val="22"/>
                <w:szCs w:val="22"/>
              </w:rPr>
              <w:t>27</w:t>
            </w:r>
          </w:p>
        </w:tc>
        <w:tc>
          <w:tcPr>
            <w:tcW w:w="992" w:type="dxa"/>
            <w:shd w:val="clear" w:color="auto" w:fill="auto"/>
            <w:noWrap/>
            <w:hideMark/>
          </w:tcPr>
          <w:p w:rsidR="00886C04" w:rsidRPr="00C044BA" w:rsidRDefault="00886C04" w:rsidP="00886C04">
            <w:pPr>
              <w:jc w:val="center"/>
              <w:rPr>
                <w:sz w:val="22"/>
                <w:szCs w:val="22"/>
              </w:rPr>
            </w:pPr>
            <w:r w:rsidRPr="00C044BA">
              <w:rPr>
                <w:sz w:val="22"/>
                <w:szCs w:val="22"/>
              </w:rPr>
              <w:t>25</w:t>
            </w:r>
          </w:p>
        </w:tc>
        <w:tc>
          <w:tcPr>
            <w:tcW w:w="1134" w:type="dxa"/>
            <w:shd w:val="clear" w:color="auto" w:fill="auto"/>
            <w:noWrap/>
            <w:hideMark/>
          </w:tcPr>
          <w:p w:rsidR="00886C04" w:rsidRPr="00C044BA" w:rsidRDefault="00886C04" w:rsidP="00886C04">
            <w:pPr>
              <w:jc w:val="center"/>
              <w:rPr>
                <w:sz w:val="22"/>
                <w:szCs w:val="22"/>
              </w:rPr>
            </w:pPr>
            <w:r w:rsidRPr="00C044BA">
              <w:rPr>
                <w:sz w:val="22"/>
                <w:szCs w:val="22"/>
              </w:rPr>
              <w:t>7</w:t>
            </w:r>
          </w:p>
        </w:tc>
        <w:tc>
          <w:tcPr>
            <w:tcW w:w="993" w:type="dxa"/>
            <w:shd w:val="clear" w:color="auto" w:fill="auto"/>
            <w:noWrap/>
            <w:hideMark/>
          </w:tcPr>
          <w:p w:rsidR="00886C04" w:rsidRPr="00C044BA" w:rsidRDefault="00886C04" w:rsidP="00886C04">
            <w:pPr>
              <w:jc w:val="center"/>
              <w:rPr>
                <w:sz w:val="22"/>
                <w:szCs w:val="22"/>
              </w:rPr>
            </w:pPr>
            <w:r w:rsidRPr="00C044BA">
              <w:rPr>
                <w:sz w:val="22"/>
                <w:szCs w:val="22"/>
              </w:rPr>
              <w:t>10</w:t>
            </w:r>
          </w:p>
        </w:tc>
        <w:tc>
          <w:tcPr>
            <w:tcW w:w="991" w:type="dxa"/>
            <w:shd w:val="clear" w:color="auto" w:fill="auto"/>
            <w:noWrap/>
            <w:hideMark/>
          </w:tcPr>
          <w:p w:rsidR="00886C04" w:rsidRPr="00C044BA" w:rsidRDefault="00886C04" w:rsidP="00886C04">
            <w:pPr>
              <w:jc w:val="center"/>
              <w:rPr>
                <w:sz w:val="22"/>
                <w:szCs w:val="22"/>
              </w:rPr>
            </w:pPr>
            <w:r w:rsidRPr="00C044BA">
              <w:rPr>
                <w:sz w:val="22"/>
                <w:szCs w:val="22"/>
              </w:rPr>
              <w:t>10</w:t>
            </w:r>
          </w:p>
        </w:tc>
        <w:tc>
          <w:tcPr>
            <w:tcW w:w="1418" w:type="dxa"/>
            <w:shd w:val="clear" w:color="auto" w:fill="auto"/>
            <w:hideMark/>
          </w:tcPr>
          <w:p w:rsidR="00886C04" w:rsidRPr="00C044BA" w:rsidRDefault="00886C04" w:rsidP="00886C04">
            <w:pPr>
              <w:jc w:val="center"/>
              <w:rPr>
                <w:sz w:val="22"/>
                <w:szCs w:val="22"/>
              </w:rPr>
            </w:pPr>
            <w:r w:rsidRPr="00C044BA">
              <w:rPr>
                <w:sz w:val="22"/>
                <w:szCs w:val="22"/>
              </w:rPr>
              <w:t>116</w:t>
            </w:r>
          </w:p>
        </w:tc>
      </w:tr>
      <w:tr w:rsidR="00886C04" w:rsidRPr="00C044BA" w:rsidTr="00C044BA">
        <w:trPr>
          <w:trHeight w:val="825"/>
        </w:trPr>
        <w:tc>
          <w:tcPr>
            <w:tcW w:w="709" w:type="dxa"/>
            <w:shd w:val="clear" w:color="auto" w:fill="auto"/>
            <w:hideMark/>
          </w:tcPr>
          <w:p w:rsidR="00886C04" w:rsidRPr="00C044BA" w:rsidRDefault="00886C04" w:rsidP="00C044BA">
            <w:pPr>
              <w:jc w:val="center"/>
              <w:rPr>
                <w:sz w:val="22"/>
                <w:szCs w:val="22"/>
              </w:rPr>
            </w:pPr>
            <w:r w:rsidRPr="00C044BA">
              <w:rPr>
                <w:sz w:val="22"/>
                <w:szCs w:val="22"/>
              </w:rPr>
              <w:t>9</w:t>
            </w:r>
            <w:r w:rsidR="00C044BA">
              <w:rPr>
                <w:sz w:val="22"/>
                <w:szCs w:val="22"/>
              </w:rPr>
              <w:t>.</w:t>
            </w:r>
          </w:p>
        </w:tc>
        <w:tc>
          <w:tcPr>
            <w:tcW w:w="5839" w:type="dxa"/>
            <w:shd w:val="clear" w:color="auto" w:fill="auto"/>
            <w:hideMark/>
          </w:tcPr>
          <w:p w:rsidR="00886C04" w:rsidRPr="00C044BA" w:rsidRDefault="00886C04" w:rsidP="00C044BA">
            <w:pPr>
              <w:jc w:val="both"/>
              <w:rPr>
                <w:sz w:val="22"/>
                <w:szCs w:val="22"/>
              </w:rPr>
            </w:pPr>
            <w:r w:rsidRPr="00C044BA">
              <w:rPr>
                <w:sz w:val="22"/>
                <w:szCs w:val="22"/>
              </w:rPr>
              <w:t>Количество семей граждан, улучшивших жилищные условия, из числа отдельных установленных категорий (семей)</w:t>
            </w:r>
          </w:p>
        </w:tc>
        <w:tc>
          <w:tcPr>
            <w:tcW w:w="1134" w:type="dxa"/>
            <w:shd w:val="clear" w:color="auto" w:fill="auto"/>
            <w:noWrap/>
            <w:hideMark/>
          </w:tcPr>
          <w:p w:rsidR="00886C04" w:rsidRPr="00C044BA" w:rsidRDefault="00886C04" w:rsidP="00886C04">
            <w:pPr>
              <w:jc w:val="center"/>
              <w:rPr>
                <w:sz w:val="22"/>
                <w:szCs w:val="22"/>
              </w:rPr>
            </w:pPr>
            <w:r w:rsidRPr="00C044BA">
              <w:rPr>
                <w:sz w:val="22"/>
                <w:szCs w:val="22"/>
              </w:rPr>
              <w:t>9</w:t>
            </w:r>
          </w:p>
        </w:tc>
        <w:tc>
          <w:tcPr>
            <w:tcW w:w="992" w:type="dxa"/>
            <w:shd w:val="clear" w:color="auto" w:fill="auto"/>
            <w:noWrap/>
            <w:hideMark/>
          </w:tcPr>
          <w:p w:rsidR="00886C04" w:rsidRPr="00C044BA" w:rsidRDefault="00886C04" w:rsidP="00886C04">
            <w:pPr>
              <w:jc w:val="center"/>
              <w:rPr>
                <w:sz w:val="22"/>
                <w:szCs w:val="22"/>
              </w:rPr>
            </w:pPr>
            <w:r w:rsidRPr="00C044BA">
              <w:rPr>
                <w:sz w:val="22"/>
                <w:szCs w:val="22"/>
              </w:rPr>
              <w:t>8</w:t>
            </w:r>
          </w:p>
        </w:tc>
        <w:tc>
          <w:tcPr>
            <w:tcW w:w="993" w:type="dxa"/>
            <w:shd w:val="clear" w:color="auto" w:fill="auto"/>
            <w:noWrap/>
            <w:hideMark/>
          </w:tcPr>
          <w:p w:rsidR="00886C04" w:rsidRPr="00C044BA" w:rsidRDefault="00886C04" w:rsidP="00886C04">
            <w:pPr>
              <w:jc w:val="center"/>
              <w:rPr>
                <w:sz w:val="22"/>
                <w:szCs w:val="22"/>
              </w:rPr>
            </w:pPr>
            <w:r w:rsidRPr="00C044BA">
              <w:rPr>
                <w:sz w:val="22"/>
                <w:szCs w:val="22"/>
              </w:rPr>
              <w:t>8</w:t>
            </w:r>
          </w:p>
        </w:tc>
        <w:tc>
          <w:tcPr>
            <w:tcW w:w="992" w:type="dxa"/>
            <w:shd w:val="clear" w:color="auto" w:fill="auto"/>
            <w:noWrap/>
            <w:hideMark/>
          </w:tcPr>
          <w:p w:rsidR="00886C04" w:rsidRPr="00C044BA" w:rsidRDefault="00886C04" w:rsidP="00886C04">
            <w:pPr>
              <w:jc w:val="center"/>
              <w:rPr>
                <w:sz w:val="22"/>
                <w:szCs w:val="22"/>
              </w:rPr>
            </w:pPr>
            <w:r w:rsidRPr="00C044BA">
              <w:rPr>
                <w:sz w:val="22"/>
                <w:szCs w:val="22"/>
              </w:rPr>
              <w:t>8</w:t>
            </w:r>
          </w:p>
        </w:tc>
        <w:tc>
          <w:tcPr>
            <w:tcW w:w="992" w:type="dxa"/>
            <w:shd w:val="clear" w:color="auto" w:fill="auto"/>
            <w:noWrap/>
            <w:hideMark/>
          </w:tcPr>
          <w:p w:rsidR="00886C04" w:rsidRPr="00C044BA" w:rsidRDefault="00886C04" w:rsidP="00886C04">
            <w:pPr>
              <w:jc w:val="center"/>
              <w:rPr>
                <w:sz w:val="22"/>
                <w:szCs w:val="22"/>
              </w:rPr>
            </w:pPr>
            <w:r w:rsidRPr="00C044BA">
              <w:rPr>
                <w:sz w:val="22"/>
                <w:szCs w:val="22"/>
              </w:rPr>
              <w:t>0</w:t>
            </w:r>
          </w:p>
        </w:tc>
        <w:tc>
          <w:tcPr>
            <w:tcW w:w="1134" w:type="dxa"/>
            <w:shd w:val="clear" w:color="auto" w:fill="auto"/>
            <w:noWrap/>
            <w:hideMark/>
          </w:tcPr>
          <w:p w:rsidR="00886C04" w:rsidRPr="00C044BA" w:rsidRDefault="00886C04" w:rsidP="00886C04">
            <w:pPr>
              <w:jc w:val="center"/>
              <w:rPr>
                <w:sz w:val="22"/>
                <w:szCs w:val="22"/>
              </w:rPr>
            </w:pPr>
            <w:r w:rsidRPr="00C044BA">
              <w:rPr>
                <w:sz w:val="22"/>
                <w:szCs w:val="22"/>
              </w:rPr>
              <w:t>0</w:t>
            </w:r>
          </w:p>
        </w:tc>
        <w:tc>
          <w:tcPr>
            <w:tcW w:w="993" w:type="dxa"/>
            <w:shd w:val="clear" w:color="auto" w:fill="auto"/>
            <w:noWrap/>
            <w:hideMark/>
          </w:tcPr>
          <w:p w:rsidR="00886C04" w:rsidRPr="00C044BA" w:rsidRDefault="00886C04" w:rsidP="00886C04">
            <w:pPr>
              <w:jc w:val="center"/>
              <w:rPr>
                <w:sz w:val="22"/>
                <w:szCs w:val="22"/>
              </w:rPr>
            </w:pPr>
            <w:r w:rsidRPr="00C044BA">
              <w:rPr>
                <w:sz w:val="22"/>
                <w:szCs w:val="22"/>
              </w:rPr>
              <w:t>0</w:t>
            </w:r>
          </w:p>
        </w:tc>
        <w:tc>
          <w:tcPr>
            <w:tcW w:w="991" w:type="dxa"/>
            <w:shd w:val="clear" w:color="auto" w:fill="auto"/>
            <w:noWrap/>
            <w:hideMark/>
          </w:tcPr>
          <w:p w:rsidR="00886C04" w:rsidRPr="00C044BA" w:rsidRDefault="00886C04" w:rsidP="00886C04">
            <w:pPr>
              <w:jc w:val="center"/>
              <w:rPr>
                <w:sz w:val="22"/>
                <w:szCs w:val="22"/>
              </w:rPr>
            </w:pPr>
            <w:r w:rsidRPr="00C044BA">
              <w:rPr>
                <w:sz w:val="22"/>
                <w:szCs w:val="22"/>
              </w:rPr>
              <w:t>0</w:t>
            </w:r>
          </w:p>
        </w:tc>
        <w:tc>
          <w:tcPr>
            <w:tcW w:w="1418" w:type="dxa"/>
            <w:shd w:val="clear" w:color="auto" w:fill="auto"/>
            <w:hideMark/>
          </w:tcPr>
          <w:p w:rsidR="00886C04" w:rsidRPr="00C044BA" w:rsidRDefault="00886C04" w:rsidP="00886C04">
            <w:pPr>
              <w:jc w:val="center"/>
              <w:rPr>
                <w:sz w:val="22"/>
                <w:szCs w:val="22"/>
              </w:rPr>
            </w:pPr>
            <w:r w:rsidRPr="00C044BA">
              <w:rPr>
                <w:sz w:val="22"/>
                <w:szCs w:val="22"/>
              </w:rPr>
              <w:t>24</w:t>
            </w:r>
          </w:p>
        </w:tc>
      </w:tr>
      <w:tr w:rsidR="00886C04" w:rsidRPr="00C044BA" w:rsidTr="00C044BA">
        <w:trPr>
          <w:trHeight w:val="491"/>
        </w:trPr>
        <w:tc>
          <w:tcPr>
            <w:tcW w:w="709" w:type="dxa"/>
            <w:shd w:val="clear" w:color="auto" w:fill="auto"/>
            <w:hideMark/>
          </w:tcPr>
          <w:p w:rsidR="00886C04" w:rsidRPr="00C044BA" w:rsidRDefault="00886C04" w:rsidP="00C044BA">
            <w:pPr>
              <w:jc w:val="center"/>
              <w:rPr>
                <w:sz w:val="22"/>
                <w:szCs w:val="22"/>
              </w:rPr>
            </w:pPr>
            <w:r w:rsidRPr="00C044BA">
              <w:rPr>
                <w:sz w:val="22"/>
                <w:szCs w:val="22"/>
              </w:rPr>
              <w:t>10</w:t>
            </w:r>
            <w:r w:rsidR="00C044BA">
              <w:rPr>
                <w:sz w:val="22"/>
                <w:szCs w:val="22"/>
              </w:rPr>
              <w:t>.</w:t>
            </w:r>
          </w:p>
        </w:tc>
        <w:tc>
          <w:tcPr>
            <w:tcW w:w="5839" w:type="dxa"/>
            <w:shd w:val="clear" w:color="auto" w:fill="auto"/>
            <w:hideMark/>
          </w:tcPr>
          <w:p w:rsidR="00886C04" w:rsidRPr="00C044BA" w:rsidRDefault="00886C04" w:rsidP="00C044BA">
            <w:pPr>
              <w:jc w:val="both"/>
              <w:rPr>
                <w:sz w:val="22"/>
                <w:szCs w:val="22"/>
              </w:rPr>
            </w:pPr>
            <w:r w:rsidRPr="00C044BA">
              <w:rPr>
                <w:sz w:val="22"/>
                <w:szCs w:val="22"/>
              </w:rPr>
              <w:t>Количество семей, расселенных из приспособленных для проживания строений (семей)</w:t>
            </w:r>
          </w:p>
        </w:tc>
        <w:tc>
          <w:tcPr>
            <w:tcW w:w="1134" w:type="dxa"/>
            <w:shd w:val="clear" w:color="auto" w:fill="auto"/>
            <w:noWrap/>
            <w:hideMark/>
          </w:tcPr>
          <w:p w:rsidR="00886C04" w:rsidRPr="00C044BA" w:rsidRDefault="00886C04" w:rsidP="00886C04">
            <w:pPr>
              <w:jc w:val="center"/>
              <w:rPr>
                <w:sz w:val="22"/>
                <w:szCs w:val="22"/>
              </w:rPr>
            </w:pPr>
            <w:r w:rsidRPr="00C044BA">
              <w:rPr>
                <w:sz w:val="22"/>
                <w:szCs w:val="22"/>
              </w:rPr>
              <w:t>74</w:t>
            </w:r>
          </w:p>
        </w:tc>
        <w:tc>
          <w:tcPr>
            <w:tcW w:w="992" w:type="dxa"/>
            <w:shd w:val="clear" w:color="auto" w:fill="auto"/>
            <w:noWrap/>
            <w:hideMark/>
          </w:tcPr>
          <w:p w:rsidR="00886C04" w:rsidRPr="00C044BA" w:rsidRDefault="00886C04" w:rsidP="00886C04">
            <w:pPr>
              <w:jc w:val="center"/>
              <w:rPr>
                <w:sz w:val="22"/>
                <w:szCs w:val="22"/>
              </w:rPr>
            </w:pPr>
            <w:r w:rsidRPr="00C044BA">
              <w:rPr>
                <w:sz w:val="22"/>
                <w:szCs w:val="22"/>
              </w:rPr>
              <w:t>7</w:t>
            </w:r>
          </w:p>
        </w:tc>
        <w:tc>
          <w:tcPr>
            <w:tcW w:w="993" w:type="dxa"/>
            <w:shd w:val="clear" w:color="auto" w:fill="auto"/>
            <w:noWrap/>
            <w:hideMark/>
          </w:tcPr>
          <w:p w:rsidR="00886C04" w:rsidRPr="00C044BA" w:rsidRDefault="00886C04" w:rsidP="00886C04">
            <w:pPr>
              <w:jc w:val="center"/>
              <w:rPr>
                <w:sz w:val="22"/>
                <w:szCs w:val="22"/>
              </w:rPr>
            </w:pPr>
            <w:r w:rsidRPr="00C044BA">
              <w:rPr>
                <w:sz w:val="22"/>
                <w:szCs w:val="22"/>
              </w:rPr>
              <w:t>0</w:t>
            </w:r>
          </w:p>
        </w:tc>
        <w:tc>
          <w:tcPr>
            <w:tcW w:w="992" w:type="dxa"/>
            <w:shd w:val="clear" w:color="auto" w:fill="auto"/>
            <w:noWrap/>
            <w:hideMark/>
          </w:tcPr>
          <w:p w:rsidR="00886C04" w:rsidRPr="00C044BA" w:rsidRDefault="00886C04" w:rsidP="00886C04">
            <w:pPr>
              <w:jc w:val="center"/>
              <w:rPr>
                <w:sz w:val="22"/>
                <w:szCs w:val="22"/>
              </w:rPr>
            </w:pPr>
            <w:r w:rsidRPr="00C044BA">
              <w:rPr>
                <w:sz w:val="22"/>
                <w:szCs w:val="22"/>
              </w:rPr>
              <w:t>0</w:t>
            </w:r>
          </w:p>
        </w:tc>
        <w:tc>
          <w:tcPr>
            <w:tcW w:w="992" w:type="dxa"/>
            <w:shd w:val="clear" w:color="auto" w:fill="auto"/>
            <w:noWrap/>
            <w:hideMark/>
          </w:tcPr>
          <w:p w:rsidR="00886C04" w:rsidRPr="00C044BA" w:rsidRDefault="00886C04" w:rsidP="00886C04">
            <w:pPr>
              <w:jc w:val="center"/>
              <w:rPr>
                <w:sz w:val="22"/>
                <w:szCs w:val="22"/>
              </w:rPr>
            </w:pPr>
            <w:r w:rsidRPr="00C044BA">
              <w:rPr>
                <w:sz w:val="22"/>
                <w:szCs w:val="22"/>
              </w:rPr>
              <w:t>0</w:t>
            </w:r>
          </w:p>
        </w:tc>
        <w:tc>
          <w:tcPr>
            <w:tcW w:w="1134" w:type="dxa"/>
            <w:shd w:val="clear" w:color="auto" w:fill="auto"/>
            <w:noWrap/>
            <w:hideMark/>
          </w:tcPr>
          <w:p w:rsidR="00886C04" w:rsidRPr="00C044BA" w:rsidRDefault="00886C04" w:rsidP="00886C04">
            <w:pPr>
              <w:jc w:val="center"/>
              <w:rPr>
                <w:sz w:val="22"/>
                <w:szCs w:val="22"/>
              </w:rPr>
            </w:pPr>
            <w:r w:rsidRPr="00C044BA">
              <w:rPr>
                <w:sz w:val="22"/>
                <w:szCs w:val="22"/>
              </w:rPr>
              <w:t>0</w:t>
            </w:r>
          </w:p>
        </w:tc>
        <w:tc>
          <w:tcPr>
            <w:tcW w:w="993" w:type="dxa"/>
            <w:shd w:val="clear" w:color="auto" w:fill="auto"/>
            <w:noWrap/>
            <w:hideMark/>
          </w:tcPr>
          <w:p w:rsidR="00886C04" w:rsidRPr="00C044BA" w:rsidRDefault="00886C04" w:rsidP="00886C04">
            <w:pPr>
              <w:jc w:val="center"/>
              <w:rPr>
                <w:sz w:val="22"/>
                <w:szCs w:val="22"/>
              </w:rPr>
            </w:pPr>
            <w:r w:rsidRPr="00C044BA">
              <w:rPr>
                <w:sz w:val="22"/>
                <w:szCs w:val="22"/>
              </w:rPr>
              <w:t>0</w:t>
            </w:r>
          </w:p>
        </w:tc>
        <w:tc>
          <w:tcPr>
            <w:tcW w:w="991" w:type="dxa"/>
            <w:shd w:val="clear" w:color="auto" w:fill="auto"/>
            <w:noWrap/>
            <w:hideMark/>
          </w:tcPr>
          <w:p w:rsidR="00886C04" w:rsidRPr="00C044BA" w:rsidRDefault="00886C04" w:rsidP="00886C04">
            <w:pPr>
              <w:jc w:val="center"/>
              <w:rPr>
                <w:sz w:val="22"/>
                <w:szCs w:val="22"/>
              </w:rPr>
            </w:pPr>
            <w:r w:rsidRPr="00C044BA">
              <w:rPr>
                <w:sz w:val="22"/>
                <w:szCs w:val="22"/>
              </w:rPr>
              <w:t>0</w:t>
            </w:r>
          </w:p>
        </w:tc>
        <w:tc>
          <w:tcPr>
            <w:tcW w:w="1418" w:type="dxa"/>
            <w:shd w:val="clear" w:color="auto" w:fill="auto"/>
            <w:hideMark/>
          </w:tcPr>
          <w:p w:rsidR="00886C04" w:rsidRPr="00C044BA" w:rsidRDefault="00886C04" w:rsidP="00886C04">
            <w:pPr>
              <w:jc w:val="center"/>
              <w:rPr>
                <w:sz w:val="22"/>
                <w:szCs w:val="22"/>
              </w:rPr>
            </w:pPr>
            <w:r w:rsidRPr="00C044BA">
              <w:rPr>
                <w:sz w:val="22"/>
                <w:szCs w:val="22"/>
              </w:rPr>
              <w:t>81</w:t>
            </w:r>
          </w:p>
        </w:tc>
      </w:tr>
      <w:tr w:rsidR="00886C04" w:rsidRPr="00C044BA" w:rsidTr="00C044BA">
        <w:trPr>
          <w:trHeight w:val="627"/>
        </w:trPr>
        <w:tc>
          <w:tcPr>
            <w:tcW w:w="709" w:type="dxa"/>
            <w:shd w:val="clear" w:color="auto" w:fill="auto"/>
            <w:hideMark/>
          </w:tcPr>
          <w:p w:rsidR="00886C04" w:rsidRPr="00C044BA" w:rsidRDefault="00886C04" w:rsidP="00C044BA">
            <w:pPr>
              <w:jc w:val="center"/>
              <w:rPr>
                <w:sz w:val="22"/>
                <w:szCs w:val="22"/>
              </w:rPr>
            </w:pPr>
            <w:r w:rsidRPr="00C044BA">
              <w:rPr>
                <w:sz w:val="22"/>
                <w:szCs w:val="22"/>
              </w:rPr>
              <w:t>11</w:t>
            </w:r>
            <w:r w:rsidR="00C044BA">
              <w:rPr>
                <w:sz w:val="22"/>
                <w:szCs w:val="22"/>
              </w:rPr>
              <w:t>.</w:t>
            </w:r>
          </w:p>
        </w:tc>
        <w:tc>
          <w:tcPr>
            <w:tcW w:w="5839" w:type="dxa"/>
            <w:shd w:val="clear" w:color="auto" w:fill="auto"/>
            <w:hideMark/>
          </w:tcPr>
          <w:p w:rsidR="00886C04" w:rsidRPr="00C044BA" w:rsidRDefault="00886C04" w:rsidP="00C044BA">
            <w:pPr>
              <w:jc w:val="both"/>
              <w:rPr>
                <w:sz w:val="22"/>
                <w:szCs w:val="22"/>
              </w:rPr>
            </w:pPr>
            <w:r w:rsidRPr="00C044BA">
              <w:rPr>
                <w:sz w:val="22"/>
                <w:szCs w:val="22"/>
              </w:rPr>
              <w:t>Количество ликвидированных приспособ</w:t>
            </w:r>
            <w:r w:rsidR="00C044BA">
              <w:rPr>
                <w:sz w:val="22"/>
                <w:szCs w:val="22"/>
              </w:rPr>
              <w:t xml:space="preserve">ленных </w:t>
            </w:r>
            <w:r w:rsidRPr="00C044BA">
              <w:rPr>
                <w:sz w:val="22"/>
                <w:szCs w:val="22"/>
              </w:rPr>
              <w:t>для проживания строений, шт.</w:t>
            </w:r>
          </w:p>
        </w:tc>
        <w:tc>
          <w:tcPr>
            <w:tcW w:w="1134" w:type="dxa"/>
            <w:shd w:val="clear" w:color="auto" w:fill="auto"/>
            <w:noWrap/>
            <w:hideMark/>
          </w:tcPr>
          <w:p w:rsidR="00886C04" w:rsidRPr="00C044BA" w:rsidRDefault="00886C04" w:rsidP="00886C04">
            <w:pPr>
              <w:jc w:val="center"/>
              <w:rPr>
                <w:sz w:val="22"/>
                <w:szCs w:val="22"/>
              </w:rPr>
            </w:pPr>
            <w:r w:rsidRPr="00C044BA">
              <w:rPr>
                <w:sz w:val="22"/>
                <w:szCs w:val="22"/>
              </w:rPr>
              <w:t>17</w:t>
            </w:r>
          </w:p>
        </w:tc>
        <w:tc>
          <w:tcPr>
            <w:tcW w:w="992" w:type="dxa"/>
            <w:shd w:val="clear" w:color="auto" w:fill="auto"/>
            <w:noWrap/>
            <w:hideMark/>
          </w:tcPr>
          <w:p w:rsidR="00886C04" w:rsidRPr="00C044BA" w:rsidRDefault="00886C04" w:rsidP="00886C04">
            <w:pPr>
              <w:jc w:val="center"/>
              <w:rPr>
                <w:sz w:val="22"/>
                <w:szCs w:val="22"/>
              </w:rPr>
            </w:pPr>
            <w:r w:rsidRPr="00C044BA">
              <w:rPr>
                <w:sz w:val="22"/>
                <w:szCs w:val="22"/>
              </w:rPr>
              <w:t>57</w:t>
            </w:r>
          </w:p>
        </w:tc>
        <w:tc>
          <w:tcPr>
            <w:tcW w:w="993" w:type="dxa"/>
            <w:shd w:val="clear" w:color="auto" w:fill="auto"/>
            <w:noWrap/>
            <w:hideMark/>
          </w:tcPr>
          <w:p w:rsidR="00886C04" w:rsidRPr="00C044BA" w:rsidRDefault="00886C04" w:rsidP="00886C04">
            <w:pPr>
              <w:jc w:val="center"/>
              <w:rPr>
                <w:sz w:val="22"/>
                <w:szCs w:val="22"/>
              </w:rPr>
            </w:pPr>
            <w:r w:rsidRPr="00C044BA">
              <w:rPr>
                <w:sz w:val="22"/>
                <w:szCs w:val="22"/>
              </w:rPr>
              <w:t>0</w:t>
            </w:r>
          </w:p>
        </w:tc>
        <w:tc>
          <w:tcPr>
            <w:tcW w:w="992" w:type="dxa"/>
            <w:shd w:val="clear" w:color="auto" w:fill="auto"/>
            <w:noWrap/>
            <w:hideMark/>
          </w:tcPr>
          <w:p w:rsidR="00886C04" w:rsidRPr="00C044BA" w:rsidRDefault="00886C04" w:rsidP="00886C04">
            <w:pPr>
              <w:jc w:val="center"/>
              <w:rPr>
                <w:sz w:val="22"/>
                <w:szCs w:val="22"/>
              </w:rPr>
            </w:pPr>
            <w:r w:rsidRPr="00C044BA">
              <w:rPr>
                <w:sz w:val="22"/>
                <w:szCs w:val="22"/>
              </w:rPr>
              <w:t>0</w:t>
            </w:r>
          </w:p>
        </w:tc>
        <w:tc>
          <w:tcPr>
            <w:tcW w:w="992" w:type="dxa"/>
            <w:shd w:val="clear" w:color="auto" w:fill="auto"/>
            <w:noWrap/>
            <w:hideMark/>
          </w:tcPr>
          <w:p w:rsidR="00886C04" w:rsidRPr="00C044BA" w:rsidRDefault="00886C04" w:rsidP="00886C04">
            <w:pPr>
              <w:jc w:val="center"/>
              <w:rPr>
                <w:sz w:val="22"/>
                <w:szCs w:val="22"/>
              </w:rPr>
            </w:pPr>
            <w:r w:rsidRPr="00C044BA">
              <w:rPr>
                <w:sz w:val="22"/>
                <w:szCs w:val="22"/>
              </w:rPr>
              <w:t>0</w:t>
            </w:r>
          </w:p>
        </w:tc>
        <w:tc>
          <w:tcPr>
            <w:tcW w:w="1134" w:type="dxa"/>
            <w:shd w:val="clear" w:color="auto" w:fill="auto"/>
            <w:noWrap/>
            <w:hideMark/>
          </w:tcPr>
          <w:p w:rsidR="00886C04" w:rsidRPr="00C044BA" w:rsidRDefault="00886C04" w:rsidP="00886C04">
            <w:pPr>
              <w:jc w:val="center"/>
              <w:rPr>
                <w:sz w:val="22"/>
                <w:szCs w:val="22"/>
              </w:rPr>
            </w:pPr>
            <w:r w:rsidRPr="00C044BA">
              <w:rPr>
                <w:sz w:val="22"/>
                <w:szCs w:val="22"/>
              </w:rPr>
              <w:t>0</w:t>
            </w:r>
          </w:p>
        </w:tc>
        <w:tc>
          <w:tcPr>
            <w:tcW w:w="993" w:type="dxa"/>
            <w:shd w:val="clear" w:color="auto" w:fill="auto"/>
            <w:noWrap/>
            <w:hideMark/>
          </w:tcPr>
          <w:p w:rsidR="00886C04" w:rsidRPr="00C044BA" w:rsidRDefault="00886C04" w:rsidP="00886C04">
            <w:pPr>
              <w:jc w:val="center"/>
              <w:rPr>
                <w:sz w:val="22"/>
                <w:szCs w:val="22"/>
              </w:rPr>
            </w:pPr>
            <w:r w:rsidRPr="00C044BA">
              <w:rPr>
                <w:sz w:val="22"/>
                <w:szCs w:val="22"/>
              </w:rPr>
              <w:t>0</w:t>
            </w:r>
          </w:p>
        </w:tc>
        <w:tc>
          <w:tcPr>
            <w:tcW w:w="991" w:type="dxa"/>
            <w:shd w:val="clear" w:color="auto" w:fill="auto"/>
            <w:noWrap/>
            <w:hideMark/>
          </w:tcPr>
          <w:p w:rsidR="00886C04" w:rsidRPr="00C044BA" w:rsidRDefault="00886C04" w:rsidP="00886C04">
            <w:pPr>
              <w:jc w:val="center"/>
              <w:rPr>
                <w:sz w:val="22"/>
                <w:szCs w:val="22"/>
              </w:rPr>
            </w:pPr>
            <w:r w:rsidRPr="00C044BA">
              <w:rPr>
                <w:sz w:val="22"/>
                <w:szCs w:val="22"/>
              </w:rPr>
              <w:t>0</w:t>
            </w:r>
          </w:p>
        </w:tc>
        <w:tc>
          <w:tcPr>
            <w:tcW w:w="1418" w:type="dxa"/>
            <w:shd w:val="clear" w:color="auto" w:fill="auto"/>
            <w:hideMark/>
          </w:tcPr>
          <w:p w:rsidR="00886C04" w:rsidRPr="00C044BA" w:rsidRDefault="00886C04" w:rsidP="00886C04">
            <w:pPr>
              <w:jc w:val="center"/>
              <w:rPr>
                <w:sz w:val="22"/>
                <w:szCs w:val="22"/>
              </w:rPr>
            </w:pPr>
            <w:r w:rsidRPr="00C044BA">
              <w:rPr>
                <w:sz w:val="22"/>
                <w:szCs w:val="22"/>
              </w:rPr>
              <w:t>74</w:t>
            </w:r>
          </w:p>
        </w:tc>
      </w:tr>
      <w:tr w:rsidR="00886C04" w:rsidRPr="00C044BA" w:rsidTr="00C044BA">
        <w:trPr>
          <w:trHeight w:val="930"/>
        </w:trPr>
        <w:tc>
          <w:tcPr>
            <w:tcW w:w="709" w:type="dxa"/>
            <w:shd w:val="clear" w:color="auto" w:fill="auto"/>
            <w:hideMark/>
          </w:tcPr>
          <w:p w:rsidR="00886C04" w:rsidRPr="00C044BA" w:rsidRDefault="00886C04" w:rsidP="00C044BA">
            <w:pPr>
              <w:jc w:val="center"/>
              <w:rPr>
                <w:sz w:val="22"/>
                <w:szCs w:val="22"/>
              </w:rPr>
            </w:pPr>
            <w:r w:rsidRPr="00C044BA">
              <w:rPr>
                <w:sz w:val="22"/>
                <w:szCs w:val="22"/>
              </w:rPr>
              <w:t>12</w:t>
            </w:r>
            <w:r w:rsidR="00C044BA">
              <w:rPr>
                <w:sz w:val="22"/>
                <w:szCs w:val="22"/>
              </w:rPr>
              <w:t>.</w:t>
            </w:r>
          </w:p>
        </w:tc>
        <w:tc>
          <w:tcPr>
            <w:tcW w:w="5839" w:type="dxa"/>
            <w:shd w:val="clear" w:color="auto" w:fill="auto"/>
            <w:hideMark/>
          </w:tcPr>
          <w:p w:rsidR="00886C04" w:rsidRPr="00C044BA" w:rsidRDefault="00886C04" w:rsidP="00C044BA">
            <w:pPr>
              <w:jc w:val="both"/>
              <w:rPr>
                <w:sz w:val="22"/>
                <w:szCs w:val="22"/>
              </w:rPr>
            </w:pPr>
            <w:r w:rsidRPr="00C044BA">
              <w:rPr>
                <w:sz w:val="22"/>
                <w:szCs w:val="22"/>
              </w:rPr>
              <w:t>Количество жилых помещений, предоставленных лицам из числа детей-сирот и детей, оставшихся без попечения родителей, шт.</w:t>
            </w:r>
          </w:p>
        </w:tc>
        <w:tc>
          <w:tcPr>
            <w:tcW w:w="1134" w:type="dxa"/>
            <w:shd w:val="clear" w:color="auto" w:fill="auto"/>
            <w:noWrap/>
            <w:hideMark/>
          </w:tcPr>
          <w:p w:rsidR="00886C04" w:rsidRPr="00C044BA" w:rsidRDefault="00886C04" w:rsidP="00886C04">
            <w:pPr>
              <w:jc w:val="center"/>
              <w:rPr>
                <w:sz w:val="22"/>
                <w:szCs w:val="22"/>
              </w:rPr>
            </w:pPr>
            <w:r w:rsidRPr="00C044BA">
              <w:rPr>
                <w:sz w:val="22"/>
                <w:szCs w:val="22"/>
              </w:rPr>
              <w:t>6</w:t>
            </w:r>
          </w:p>
        </w:tc>
        <w:tc>
          <w:tcPr>
            <w:tcW w:w="992" w:type="dxa"/>
            <w:shd w:val="clear" w:color="auto" w:fill="auto"/>
            <w:noWrap/>
            <w:hideMark/>
          </w:tcPr>
          <w:p w:rsidR="00886C04" w:rsidRPr="00C044BA" w:rsidRDefault="00886C04" w:rsidP="00886C04">
            <w:pPr>
              <w:jc w:val="center"/>
              <w:rPr>
                <w:sz w:val="22"/>
                <w:szCs w:val="22"/>
              </w:rPr>
            </w:pPr>
            <w:r w:rsidRPr="00C044BA">
              <w:rPr>
                <w:sz w:val="22"/>
                <w:szCs w:val="22"/>
              </w:rPr>
              <w:t>6</w:t>
            </w:r>
          </w:p>
        </w:tc>
        <w:tc>
          <w:tcPr>
            <w:tcW w:w="993" w:type="dxa"/>
            <w:shd w:val="clear" w:color="auto" w:fill="auto"/>
            <w:noWrap/>
            <w:hideMark/>
          </w:tcPr>
          <w:p w:rsidR="00886C04" w:rsidRPr="00C044BA" w:rsidRDefault="00886C04" w:rsidP="00886C04">
            <w:pPr>
              <w:jc w:val="center"/>
              <w:rPr>
                <w:sz w:val="22"/>
                <w:szCs w:val="22"/>
              </w:rPr>
            </w:pPr>
            <w:r w:rsidRPr="00C044BA">
              <w:rPr>
                <w:sz w:val="22"/>
                <w:szCs w:val="22"/>
              </w:rPr>
              <w:t>6</w:t>
            </w:r>
          </w:p>
        </w:tc>
        <w:tc>
          <w:tcPr>
            <w:tcW w:w="992" w:type="dxa"/>
            <w:shd w:val="clear" w:color="auto" w:fill="auto"/>
            <w:noWrap/>
            <w:hideMark/>
          </w:tcPr>
          <w:p w:rsidR="00886C04" w:rsidRPr="00C044BA" w:rsidRDefault="00886C04" w:rsidP="00886C04">
            <w:pPr>
              <w:jc w:val="center"/>
              <w:rPr>
                <w:sz w:val="22"/>
                <w:szCs w:val="22"/>
              </w:rPr>
            </w:pPr>
            <w:r w:rsidRPr="00C044BA">
              <w:rPr>
                <w:sz w:val="22"/>
                <w:szCs w:val="22"/>
              </w:rPr>
              <w:t>6</w:t>
            </w:r>
          </w:p>
        </w:tc>
        <w:tc>
          <w:tcPr>
            <w:tcW w:w="992" w:type="dxa"/>
            <w:shd w:val="clear" w:color="auto" w:fill="auto"/>
            <w:noWrap/>
            <w:hideMark/>
          </w:tcPr>
          <w:p w:rsidR="00886C04" w:rsidRPr="00C044BA" w:rsidRDefault="00886C04" w:rsidP="00886C04">
            <w:pPr>
              <w:jc w:val="center"/>
              <w:rPr>
                <w:sz w:val="22"/>
                <w:szCs w:val="22"/>
              </w:rPr>
            </w:pPr>
            <w:r w:rsidRPr="00C044BA">
              <w:rPr>
                <w:sz w:val="22"/>
                <w:szCs w:val="22"/>
              </w:rPr>
              <w:t> </w:t>
            </w:r>
          </w:p>
        </w:tc>
        <w:tc>
          <w:tcPr>
            <w:tcW w:w="1134" w:type="dxa"/>
            <w:shd w:val="clear" w:color="auto" w:fill="auto"/>
            <w:noWrap/>
            <w:hideMark/>
          </w:tcPr>
          <w:p w:rsidR="00886C04" w:rsidRPr="00C044BA" w:rsidRDefault="00886C04" w:rsidP="00886C04">
            <w:pPr>
              <w:jc w:val="center"/>
              <w:rPr>
                <w:sz w:val="22"/>
                <w:szCs w:val="22"/>
              </w:rPr>
            </w:pPr>
            <w:r w:rsidRPr="00C044BA">
              <w:rPr>
                <w:sz w:val="22"/>
                <w:szCs w:val="22"/>
              </w:rPr>
              <w:t> </w:t>
            </w:r>
          </w:p>
        </w:tc>
        <w:tc>
          <w:tcPr>
            <w:tcW w:w="993" w:type="dxa"/>
            <w:shd w:val="clear" w:color="auto" w:fill="auto"/>
            <w:noWrap/>
            <w:hideMark/>
          </w:tcPr>
          <w:p w:rsidR="00886C04" w:rsidRPr="00C044BA" w:rsidRDefault="00886C04" w:rsidP="00886C04">
            <w:pPr>
              <w:jc w:val="center"/>
              <w:rPr>
                <w:sz w:val="22"/>
                <w:szCs w:val="22"/>
              </w:rPr>
            </w:pPr>
            <w:r w:rsidRPr="00C044BA">
              <w:rPr>
                <w:sz w:val="22"/>
                <w:szCs w:val="22"/>
              </w:rPr>
              <w:t> </w:t>
            </w:r>
          </w:p>
        </w:tc>
        <w:tc>
          <w:tcPr>
            <w:tcW w:w="991" w:type="dxa"/>
            <w:shd w:val="clear" w:color="auto" w:fill="auto"/>
            <w:noWrap/>
            <w:hideMark/>
          </w:tcPr>
          <w:p w:rsidR="00886C04" w:rsidRPr="00C044BA" w:rsidRDefault="00886C04" w:rsidP="00886C04">
            <w:pPr>
              <w:jc w:val="center"/>
              <w:rPr>
                <w:sz w:val="22"/>
                <w:szCs w:val="22"/>
              </w:rPr>
            </w:pPr>
            <w:r w:rsidRPr="00C044BA">
              <w:rPr>
                <w:sz w:val="22"/>
                <w:szCs w:val="22"/>
              </w:rPr>
              <w:t> </w:t>
            </w:r>
          </w:p>
        </w:tc>
        <w:tc>
          <w:tcPr>
            <w:tcW w:w="1418" w:type="dxa"/>
            <w:shd w:val="clear" w:color="auto" w:fill="auto"/>
            <w:hideMark/>
          </w:tcPr>
          <w:p w:rsidR="00886C04" w:rsidRPr="00C044BA" w:rsidRDefault="00886C04" w:rsidP="00886C04">
            <w:pPr>
              <w:jc w:val="center"/>
              <w:rPr>
                <w:sz w:val="22"/>
                <w:szCs w:val="22"/>
              </w:rPr>
            </w:pPr>
            <w:r w:rsidRPr="00C044BA">
              <w:rPr>
                <w:sz w:val="22"/>
                <w:szCs w:val="22"/>
              </w:rPr>
              <w:t>24</w:t>
            </w:r>
          </w:p>
        </w:tc>
      </w:tr>
      <w:tr w:rsidR="00886C04" w:rsidRPr="00C044BA" w:rsidTr="00C044BA">
        <w:trPr>
          <w:trHeight w:val="375"/>
        </w:trPr>
        <w:tc>
          <w:tcPr>
            <w:tcW w:w="16187" w:type="dxa"/>
            <w:gridSpan w:val="11"/>
            <w:shd w:val="clear" w:color="auto" w:fill="auto"/>
            <w:vAlign w:val="center"/>
            <w:hideMark/>
          </w:tcPr>
          <w:p w:rsidR="00886C04" w:rsidRPr="00C044BA" w:rsidRDefault="00886C04" w:rsidP="00886C04">
            <w:pPr>
              <w:jc w:val="center"/>
              <w:rPr>
                <w:b/>
                <w:sz w:val="22"/>
                <w:szCs w:val="22"/>
              </w:rPr>
            </w:pPr>
            <w:r w:rsidRPr="00C044BA">
              <w:rPr>
                <w:b/>
                <w:sz w:val="22"/>
                <w:szCs w:val="22"/>
              </w:rPr>
              <w:t>Показатели конечных результатов</w:t>
            </w:r>
          </w:p>
        </w:tc>
      </w:tr>
      <w:tr w:rsidR="00886C04" w:rsidRPr="00C044BA" w:rsidTr="00C044BA">
        <w:trPr>
          <w:trHeight w:val="1124"/>
        </w:trPr>
        <w:tc>
          <w:tcPr>
            <w:tcW w:w="709" w:type="dxa"/>
            <w:shd w:val="clear" w:color="auto" w:fill="auto"/>
            <w:hideMark/>
          </w:tcPr>
          <w:p w:rsidR="00886C04" w:rsidRPr="00C044BA" w:rsidRDefault="00886C04" w:rsidP="00C044BA">
            <w:pPr>
              <w:jc w:val="center"/>
              <w:rPr>
                <w:sz w:val="22"/>
                <w:szCs w:val="22"/>
              </w:rPr>
            </w:pPr>
            <w:r w:rsidRPr="00C044BA">
              <w:rPr>
                <w:sz w:val="22"/>
                <w:szCs w:val="22"/>
              </w:rPr>
              <w:t>1</w:t>
            </w:r>
            <w:r w:rsidR="00C044BA">
              <w:rPr>
                <w:sz w:val="22"/>
                <w:szCs w:val="22"/>
              </w:rPr>
              <w:t>.</w:t>
            </w:r>
          </w:p>
        </w:tc>
        <w:tc>
          <w:tcPr>
            <w:tcW w:w="5839" w:type="dxa"/>
            <w:shd w:val="clear" w:color="auto" w:fill="auto"/>
            <w:hideMark/>
          </w:tcPr>
          <w:p w:rsidR="00886C04" w:rsidRPr="00C044BA" w:rsidRDefault="00886C04" w:rsidP="00C044BA">
            <w:pPr>
              <w:jc w:val="both"/>
              <w:rPr>
                <w:sz w:val="22"/>
                <w:szCs w:val="22"/>
              </w:rPr>
            </w:pPr>
            <w:r w:rsidRPr="00C044BA">
              <w:rPr>
                <w:sz w:val="22"/>
                <w:szCs w:val="22"/>
              </w:rPr>
              <w:t>Снижение средней стоимости 1 кв. м жилья на первичном рынке, с учетом индекса-дефлятора на соответствующий год по виду экономической деятельности «строительст</w:t>
            </w:r>
            <w:r w:rsidR="00C044BA">
              <w:rPr>
                <w:sz w:val="22"/>
                <w:szCs w:val="22"/>
              </w:rPr>
              <w:t xml:space="preserve">во», % </w:t>
            </w:r>
            <w:r w:rsidRPr="00C044BA">
              <w:rPr>
                <w:sz w:val="22"/>
                <w:szCs w:val="22"/>
              </w:rPr>
              <w:t>(тыс. руб. за 1 кв. м)</w:t>
            </w:r>
          </w:p>
        </w:tc>
        <w:tc>
          <w:tcPr>
            <w:tcW w:w="1134" w:type="dxa"/>
            <w:shd w:val="clear" w:color="auto" w:fill="auto"/>
            <w:vAlign w:val="center"/>
            <w:hideMark/>
          </w:tcPr>
          <w:p w:rsidR="00886C04" w:rsidRPr="00C044BA" w:rsidRDefault="00886C04" w:rsidP="00886C04">
            <w:pPr>
              <w:jc w:val="center"/>
              <w:rPr>
                <w:sz w:val="22"/>
                <w:szCs w:val="22"/>
              </w:rPr>
            </w:pPr>
            <w:r w:rsidRPr="00C044BA">
              <w:rPr>
                <w:sz w:val="22"/>
                <w:szCs w:val="22"/>
              </w:rPr>
              <w:t>47,355</w:t>
            </w:r>
          </w:p>
        </w:tc>
        <w:tc>
          <w:tcPr>
            <w:tcW w:w="992" w:type="dxa"/>
            <w:shd w:val="clear" w:color="auto" w:fill="auto"/>
            <w:vAlign w:val="center"/>
            <w:hideMark/>
          </w:tcPr>
          <w:p w:rsidR="00886C04" w:rsidRPr="00C044BA" w:rsidRDefault="00886C04" w:rsidP="00886C04">
            <w:pPr>
              <w:jc w:val="center"/>
              <w:rPr>
                <w:sz w:val="22"/>
                <w:szCs w:val="22"/>
              </w:rPr>
            </w:pPr>
            <w:r w:rsidRPr="00C044BA">
              <w:rPr>
                <w:sz w:val="22"/>
                <w:szCs w:val="22"/>
              </w:rPr>
              <w:t>-</w:t>
            </w:r>
          </w:p>
        </w:tc>
        <w:tc>
          <w:tcPr>
            <w:tcW w:w="993" w:type="dxa"/>
            <w:shd w:val="clear" w:color="auto" w:fill="auto"/>
            <w:vAlign w:val="center"/>
            <w:hideMark/>
          </w:tcPr>
          <w:p w:rsidR="00886C04" w:rsidRPr="00C044BA" w:rsidRDefault="00886C04" w:rsidP="00886C04">
            <w:pPr>
              <w:jc w:val="center"/>
              <w:rPr>
                <w:sz w:val="22"/>
                <w:szCs w:val="22"/>
              </w:rPr>
            </w:pPr>
            <w:r w:rsidRPr="00C044BA">
              <w:rPr>
                <w:sz w:val="22"/>
                <w:szCs w:val="22"/>
              </w:rPr>
              <w:t>4</w:t>
            </w:r>
          </w:p>
        </w:tc>
        <w:tc>
          <w:tcPr>
            <w:tcW w:w="992" w:type="dxa"/>
            <w:shd w:val="clear" w:color="auto" w:fill="auto"/>
            <w:vAlign w:val="center"/>
            <w:hideMark/>
          </w:tcPr>
          <w:p w:rsidR="00886C04" w:rsidRPr="00C044BA" w:rsidRDefault="00886C04" w:rsidP="00886C04">
            <w:pPr>
              <w:jc w:val="center"/>
              <w:rPr>
                <w:sz w:val="22"/>
                <w:szCs w:val="22"/>
              </w:rPr>
            </w:pPr>
            <w:r w:rsidRPr="00C044BA">
              <w:rPr>
                <w:sz w:val="22"/>
                <w:szCs w:val="22"/>
              </w:rPr>
              <w:t>10</w:t>
            </w:r>
          </w:p>
        </w:tc>
        <w:tc>
          <w:tcPr>
            <w:tcW w:w="992" w:type="dxa"/>
            <w:shd w:val="clear" w:color="auto" w:fill="auto"/>
            <w:vAlign w:val="center"/>
            <w:hideMark/>
          </w:tcPr>
          <w:p w:rsidR="00886C04" w:rsidRPr="00C044BA" w:rsidRDefault="00886C04" w:rsidP="00886C04">
            <w:pPr>
              <w:jc w:val="center"/>
              <w:rPr>
                <w:sz w:val="22"/>
                <w:szCs w:val="22"/>
              </w:rPr>
            </w:pPr>
            <w:r w:rsidRPr="00C044BA">
              <w:rPr>
                <w:sz w:val="22"/>
                <w:szCs w:val="22"/>
              </w:rPr>
              <w:t>15</w:t>
            </w:r>
          </w:p>
        </w:tc>
        <w:tc>
          <w:tcPr>
            <w:tcW w:w="1134" w:type="dxa"/>
            <w:shd w:val="clear" w:color="auto" w:fill="auto"/>
            <w:vAlign w:val="center"/>
            <w:hideMark/>
          </w:tcPr>
          <w:p w:rsidR="00886C04" w:rsidRPr="00C044BA" w:rsidRDefault="00886C04" w:rsidP="00886C04">
            <w:pPr>
              <w:jc w:val="center"/>
              <w:rPr>
                <w:sz w:val="22"/>
                <w:szCs w:val="22"/>
              </w:rPr>
            </w:pPr>
            <w:r w:rsidRPr="00C044BA">
              <w:rPr>
                <w:sz w:val="22"/>
                <w:szCs w:val="22"/>
              </w:rPr>
              <w:t>20</w:t>
            </w:r>
          </w:p>
        </w:tc>
        <w:tc>
          <w:tcPr>
            <w:tcW w:w="993" w:type="dxa"/>
            <w:shd w:val="clear" w:color="auto" w:fill="auto"/>
            <w:vAlign w:val="center"/>
            <w:hideMark/>
          </w:tcPr>
          <w:p w:rsidR="00886C04" w:rsidRPr="00C044BA" w:rsidRDefault="00886C04" w:rsidP="00886C04">
            <w:pPr>
              <w:jc w:val="center"/>
              <w:rPr>
                <w:sz w:val="22"/>
                <w:szCs w:val="22"/>
              </w:rPr>
            </w:pPr>
            <w:r w:rsidRPr="00C044BA">
              <w:rPr>
                <w:sz w:val="22"/>
                <w:szCs w:val="22"/>
              </w:rPr>
              <w:t>20</w:t>
            </w:r>
          </w:p>
        </w:tc>
        <w:tc>
          <w:tcPr>
            <w:tcW w:w="991" w:type="dxa"/>
            <w:shd w:val="clear" w:color="auto" w:fill="auto"/>
            <w:vAlign w:val="center"/>
            <w:hideMark/>
          </w:tcPr>
          <w:p w:rsidR="00886C04" w:rsidRPr="00C044BA" w:rsidRDefault="00886C04" w:rsidP="00886C04">
            <w:pPr>
              <w:jc w:val="center"/>
              <w:rPr>
                <w:sz w:val="22"/>
                <w:szCs w:val="22"/>
              </w:rPr>
            </w:pPr>
            <w:r w:rsidRPr="00C044BA">
              <w:rPr>
                <w:sz w:val="22"/>
                <w:szCs w:val="22"/>
              </w:rPr>
              <w:t>20</w:t>
            </w:r>
          </w:p>
        </w:tc>
        <w:tc>
          <w:tcPr>
            <w:tcW w:w="1418" w:type="dxa"/>
            <w:shd w:val="clear" w:color="auto" w:fill="auto"/>
            <w:vAlign w:val="center"/>
            <w:hideMark/>
          </w:tcPr>
          <w:p w:rsidR="00886C04" w:rsidRPr="00C044BA" w:rsidRDefault="00886C04" w:rsidP="00886C04">
            <w:pPr>
              <w:jc w:val="center"/>
              <w:rPr>
                <w:sz w:val="22"/>
                <w:szCs w:val="22"/>
              </w:rPr>
            </w:pPr>
            <w:r w:rsidRPr="00C044BA">
              <w:rPr>
                <w:sz w:val="22"/>
                <w:szCs w:val="22"/>
              </w:rPr>
              <w:t>20</w:t>
            </w:r>
          </w:p>
        </w:tc>
      </w:tr>
      <w:tr w:rsidR="00886C04" w:rsidRPr="00C044BA" w:rsidTr="00C044BA">
        <w:trPr>
          <w:trHeight w:val="735"/>
        </w:trPr>
        <w:tc>
          <w:tcPr>
            <w:tcW w:w="709" w:type="dxa"/>
            <w:shd w:val="clear" w:color="auto" w:fill="auto"/>
            <w:hideMark/>
          </w:tcPr>
          <w:p w:rsidR="00886C04" w:rsidRPr="00C044BA" w:rsidRDefault="00886C04" w:rsidP="00C044BA">
            <w:pPr>
              <w:jc w:val="center"/>
              <w:rPr>
                <w:sz w:val="22"/>
                <w:szCs w:val="22"/>
              </w:rPr>
            </w:pPr>
            <w:r w:rsidRPr="00C044BA">
              <w:rPr>
                <w:sz w:val="22"/>
                <w:szCs w:val="22"/>
              </w:rPr>
              <w:t>2</w:t>
            </w:r>
            <w:r w:rsidR="00C044BA">
              <w:rPr>
                <w:sz w:val="22"/>
                <w:szCs w:val="22"/>
              </w:rPr>
              <w:t>.</w:t>
            </w:r>
          </w:p>
        </w:tc>
        <w:tc>
          <w:tcPr>
            <w:tcW w:w="5839" w:type="dxa"/>
            <w:shd w:val="clear" w:color="auto" w:fill="auto"/>
            <w:hideMark/>
          </w:tcPr>
          <w:p w:rsidR="00886C04" w:rsidRPr="00C044BA" w:rsidRDefault="00886C04" w:rsidP="00C044BA">
            <w:pPr>
              <w:jc w:val="both"/>
              <w:rPr>
                <w:sz w:val="22"/>
                <w:szCs w:val="22"/>
              </w:rPr>
            </w:pPr>
            <w:r w:rsidRPr="00C044BA">
              <w:rPr>
                <w:sz w:val="22"/>
                <w:szCs w:val="22"/>
              </w:rPr>
              <w:t>Удельный вес введенной общей площади жилых домов по отношению к общей площади жилищного фонда, %</w:t>
            </w:r>
          </w:p>
        </w:tc>
        <w:tc>
          <w:tcPr>
            <w:tcW w:w="1134" w:type="dxa"/>
            <w:shd w:val="clear" w:color="auto" w:fill="auto"/>
            <w:vAlign w:val="center"/>
            <w:hideMark/>
          </w:tcPr>
          <w:p w:rsidR="00886C04" w:rsidRPr="00C044BA" w:rsidRDefault="00886C04" w:rsidP="00886C04">
            <w:pPr>
              <w:jc w:val="center"/>
              <w:rPr>
                <w:sz w:val="22"/>
                <w:szCs w:val="22"/>
              </w:rPr>
            </w:pPr>
            <w:r w:rsidRPr="00C044BA">
              <w:rPr>
                <w:sz w:val="22"/>
                <w:szCs w:val="22"/>
              </w:rPr>
              <w:t>3,8</w:t>
            </w:r>
          </w:p>
        </w:tc>
        <w:tc>
          <w:tcPr>
            <w:tcW w:w="992" w:type="dxa"/>
            <w:shd w:val="clear" w:color="auto" w:fill="auto"/>
            <w:vAlign w:val="center"/>
            <w:hideMark/>
          </w:tcPr>
          <w:p w:rsidR="00886C04" w:rsidRPr="00C044BA" w:rsidRDefault="00886C04" w:rsidP="00886C04">
            <w:pPr>
              <w:jc w:val="center"/>
              <w:rPr>
                <w:sz w:val="22"/>
                <w:szCs w:val="22"/>
              </w:rPr>
            </w:pPr>
            <w:r w:rsidRPr="00C044BA">
              <w:rPr>
                <w:sz w:val="22"/>
                <w:szCs w:val="22"/>
              </w:rPr>
              <w:t>4,0</w:t>
            </w:r>
          </w:p>
        </w:tc>
        <w:tc>
          <w:tcPr>
            <w:tcW w:w="993" w:type="dxa"/>
            <w:shd w:val="clear" w:color="auto" w:fill="auto"/>
            <w:vAlign w:val="center"/>
            <w:hideMark/>
          </w:tcPr>
          <w:p w:rsidR="00886C04" w:rsidRPr="00C044BA" w:rsidRDefault="00886C04" w:rsidP="00886C04">
            <w:pPr>
              <w:jc w:val="center"/>
              <w:rPr>
                <w:sz w:val="22"/>
                <w:szCs w:val="22"/>
              </w:rPr>
            </w:pPr>
            <w:r w:rsidRPr="00C044BA">
              <w:rPr>
                <w:sz w:val="22"/>
                <w:szCs w:val="22"/>
              </w:rPr>
              <w:t>4,1</w:t>
            </w:r>
          </w:p>
        </w:tc>
        <w:tc>
          <w:tcPr>
            <w:tcW w:w="992" w:type="dxa"/>
            <w:shd w:val="clear" w:color="auto" w:fill="auto"/>
            <w:vAlign w:val="center"/>
            <w:hideMark/>
          </w:tcPr>
          <w:p w:rsidR="00886C04" w:rsidRPr="00C044BA" w:rsidRDefault="00886C04" w:rsidP="00886C04">
            <w:pPr>
              <w:jc w:val="center"/>
              <w:rPr>
                <w:sz w:val="22"/>
                <w:szCs w:val="22"/>
              </w:rPr>
            </w:pPr>
            <w:r w:rsidRPr="00C044BA">
              <w:rPr>
                <w:sz w:val="22"/>
                <w:szCs w:val="22"/>
              </w:rPr>
              <w:t>4,3</w:t>
            </w:r>
          </w:p>
        </w:tc>
        <w:tc>
          <w:tcPr>
            <w:tcW w:w="992" w:type="dxa"/>
            <w:shd w:val="clear" w:color="auto" w:fill="auto"/>
            <w:vAlign w:val="center"/>
            <w:hideMark/>
          </w:tcPr>
          <w:p w:rsidR="00886C04" w:rsidRPr="00C044BA" w:rsidRDefault="00886C04" w:rsidP="00886C04">
            <w:pPr>
              <w:jc w:val="center"/>
              <w:rPr>
                <w:sz w:val="22"/>
                <w:szCs w:val="22"/>
              </w:rPr>
            </w:pPr>
            <w:r w:rsidRPr="00C044BA">
              <w:rPr>
                <w:sz w:val="22"/>
                <w:szCs w:val="22"/>
              </w:rPr>
              <w:t>4,4</w:t>
            </w:r>
          </w:p>
        </w:tc>
        <w:tc>
          <w:tcPr>
            <w:tcW w:w="1134" w:type="dxa"/>
            <w:shd w:val="clear" w:color="auto" w:fill="auto"/>
            <w:vAlign w:val="center"/>
            <w:hideMark/>
          </w:tcPr>
          <w:p w:rsidR="00886C04" w:rsidRPr="00C044BA" w:rsidRDefault="00886C04" w:rsidP="00886C04">
            <w:pPr>
              <w:jc w:val="center"/>
              <w:rPr>
                <w:sz w:val="22"/>
                <w:szCs w:val="22"/>
              </w:rPr>
            </w:pPr>
            <w:r w:rsidRPr="00C044BA">
              <w:rPr>
                <w:sz w:val="22"/>
                <w:szCs w:val="22"/>
              </w:rPr>
              <w:t>4,5</w:t>
            </w:r>
          </w:p>
        </w:tc>
        <w:tc>
          <w:tcPr>
            <w:tcW w:w="993" w:type="dxa"/>
            <w:shd w:val="clear" w:color="auto" w:fill="auto"/>
            <w:vAlign w:val="center"/>
            <w:hideMark/>
          </w:tcPr>
          <w:p w:rsidR="00886C04" w:rsidRPr="00C044BA" w:rsidRDefault="00886C04" w:rsidP="00886C04">
            <w:pPr>
              <w:jc w:val="center"/>
              <w:rPr>
                <w:sz w:val="22"/>
                <w:szCs w:val="22"/>
              </w:rPr>
            </w:pPr>
            <w:r w:rsidRPr="00C044BA">
              <w:rPr>
                <w:sz w:val="22"/>
                <w:szCs w:val="22"/>
              </w:rPr>
              <w:t>4,7</w:t>
            </w:r>
          </w:p>
        </w:tc>
        <w:tc>
          <w:tcPr>
            <w:tcW w:w="991" w:type="dxa"/>
            <w:shd w:val="clear" w:color="auto" w:fill="auto"/>
            <w:vAlign w:val="center"/>
            <w:hideMark/>
          </w:tcPr>
          <w:p w:rsidR="00886C04" w:rsidRPr="00C044BA" w:rsidRDefault="00886C04" w:rsidP="00886C04">
            <w:pPr>
              <w:jc w:val="center"/>
              <w:rPr>
                <w:sz w:val="22"/>
                <w:szCs w:val="22"/>
              </w:rPr>
            </w:pPr>
            <w:r w:rsidRPr="00C044BA">
              <w:rPr>
                <w:sz w:val="22"/>
                <w:szCs w:val="22"/>
              </w:rPr>
              <w:t>4,8</w:t>
            </w:r>
          </w:p>
        </w:tc>
        <w:tc>
          <w:tcPr>
            <w:tcW w:w="1418" w:type="dxa"/>
            <w:shd w:val="clear" w:color="auto" w:fill="auto"/>
            <w:vAlign w:val="center"/>
            <w:hideMark/>
          </w:tcPr>
          <w:p w:rsidR="00886C04" w:rsidRPr="00C044BA" w:rsidRDefault="00886C04" w:rsidP="00886C04">
            <w:pPr>
              <w:jc w:val="center"/>
              <w:rPr>
                <w:sz w:val="22"/>
                <w:szCs w:val="22"/>
              </w:rPr>
            </w:pPr>
            <w:r w:rsidRPr="00C044BA">
              <w:rPr>
                <w:sz w:val="22"/>
                <w:szCs w:val="22"/>
              </w:rPr>
              <w:t>4,8</w:t>
            </w:r>
          </w:p>
        </w:tc>
      </w:tr>
      <w:tr w:rsidR="00886C04" w:rsidRPr="00C044BA" w:rsidTr="00C044BA">
        <w:trPr>
          <w:trHeight w:val="583"/>
        </w:trPr>
        <w:tc>
          <w:tcPr>
            <w:tcW w:w="709" w:type="dxa"/>
            <w:shd w:val="clear" w:color="auto" w:fill="auto"/>
            <w:noWrap/>
            <w:hideMark/>
          </w:tcPr>
          <w:p w:rsidR="00886C04" w:rsidRPr="00C044BA" w:rsidRDefault="00886C04" w:rsidP="00C044BA">
            <w:pPr>
              <w:jc w:val="center"/>
              <w:rPr>
                <w:sz w:val="22"/>
                <w:szCs w:val="22"/>
              </w:rPr>
            </w:pPr>
            <w:r w:rsidRPr="00C044BA">
              <w:rPr>
                <w:sz w:val="22"/>
                <w:szCs w:val="22"/>
              </w:rPr>
              <w:t>3</w:t>
            </w:r>
            <w:r w:rsidR="00C044BA">
              <w:rPr>
                <w:sz w:val="22"/>
                <w:szCs w:val="22"/>
              </w:rPr>
              <w:t>.</w:t>
            </w:r>
          </w:p>
        </w:tc>
        <w:tc>
          <w:tcPr>
            <w:tcW w:w="5839" w:type="dxa"/>
            <w:shd w:val="clear" w:color="auto" w:fill="auto"/>
            <w:hideMark/>
          </w:tcPr>
          <w:p w:rsidR="00886C04" w:rsidRPr="00C044BA" w:rsidRDefault="00886C04" w:rsidP="00C044BA">
            <w:pPr>
              <w:jc w:val="both"/>
              <w:rPr>
                <w:sz w:val="22"/>
                <w:szCs w:val="22"/>
              </w:rPr>
            </w:pPr>
            <w:r w:rsidRPr="00C044BA">
              <w:rPr>
                <w:sz w:val="22"/>
                <w:szCs w:val="22"/>
              </w:rPr>
              <w:t>Общая площадь жилых помещений, приходящаяся в среднем на 1 жителя, кв. м</w:t>
            </w:r>
          </w:p>
        </w:tc>
        <w:tc>
          <w:tcPr>
            <w:tcW w:w="1134" w:type="dxa"/>
            <w:shd w:val="clear" w:color="auto" w:fill="auto"/>
            <w:vAlign w:val="center"/>
            <w:hideMark/>
          </w:tcPr>
          <w:p w:rsidR="00886C04" w:rsidRPr="00C044BA" w:rsidRDefault="00886C04" w:rsidP="00886C04">
            <w:pPr>
              <w:jc w:val="center"/>
              <w:rPr>
                <w:sz w:val="22"/>
                <w:szCs w:val="22"/>
              </w:rPr>
            </w:pPr>
            <w:r w:rsidRPr="00C044BA">
              <w:rPr>
                <w:sz w:val="22"/>
                <w:szCs w:val="22"/>
              </w:rPr>
              <w:t>16,3</w:t>
            </w:r>
          </w:p>
        </w:tc>
        <w:tc>
          <w:tcPr>
            <w:tcW w:w="992" w:type="dxa"/>
            <w:shd w:val="clear" w:color="auto" w:fill="auto"/>
            <w:vAlign w:val="center"/>
            <w:hideMark/>
          </w:tcPr>
          <w:p w:rsidR="00886C04" w:rsidRPr="00C044BA" w:rsidRDefault="00886C04" w:rsidP="00886C04">
            <w:pPr>
              <w:jc w:val="center"/>
              <w:rPr>
                <w:sz w:val="22"/>
                <w:szCs w:val="22"/>
              </w:rPr>
            </w:pPr>
            <w:r w:rsidRPr="00C044BA">
              <w:rPr>
                <w:sz w:val="22"/>
                <w:szCs w:val="22"/>
              </w:rPr>
              <w:t>16,8</w:t>
            </w:r>
          </w:p>
        </w:tc>
        <w:tc>
          <w:tcPr>
            <w:tcW w:w="993" w:type="dxa"/>
            <w:shd w:val="clear" w:color="auto" w:fill="auto"/>
            <w:vAlign w:val="center"/>
            <w:hideMark/>
          </w:tcPr>
          <w:p w:rsidR="00886C04" w:rsidRPr="00C044BA" w:rsidRDefault="00886C04" w:rsidP="00886C04">
            <w:pPr>
              <w:jc w:val="center"/>
              <w:rPr>
                <w:sz w:val="22"/>
                <w:szCs w:val="22"/>
              </w:rPr>
            </w:pPr>
            <w:r w:rsidRPr="00C044BA">
              <w:rPr>
                <w:sz w:val="22"/>
                <w:szCs w:val="22"/>
              </w:rPr>
              <w:t>17,3</w:t>
            </w:r>
          </w:p>
        </w:tc>
        <w:tc>
          <w:tcPr>
            <w:tcW w:w="992" w:type="dxa"/>
            <w:shd w:val="clear" w:color="auto" w:fill="auto"/>
            <w:vAlign w:val="center"/>
            <w:hideMark/>
          </w:tcPr>
          <w:p w:rsidR="00886C04" w:rsidRPr="00C044BA" w:rsidRDefault="00886C04" w:rsidP="00886C04">
            <w:pPr>
              <w:jc w:val="center"/>
              <w:rPr>
                <w:sz w:val="22"/>
                <w:szCs w:val="22"/>
              </w:rPr>
            </w:pPr>
            <w:r w:rsidRPr="00C044BA">
              <w:rPr>
                <w:sz w:val="22"/>
                <w:szCs w:val="22"/>
              </w:rPr>
              <w:t>17,8</w:t>
            </w:r>
          </w:p>
        </w:tc>
        <w:tc>
          <w:tcPr>
            <w:tcW w:w="992" w:type="dxa"/>
            <w:shd w:val="clear" w:color="auto" w:fill="auto"/>
            <w:vAlign w:val="center"/>
            <w:hideMark/>
          </w:tcPr>
          <w:p w:rsidR="00886C04" w:rsidRPr="00C044BA" w:rsidRDefault="00886C04" w:rsidP="00886C04">
            <w:pPr>
              <w:jc w:val="center"/>
              <w:rPr>
                <w:sz w:val="22"/>
                <w:szCs w:val="22"/>
              </w:rPr>
            </w:pPr>
            <w:r w:rsidRPr="00C044BA">
              <w:rPr>
                <w:sz w:val="22"/>
                <w:szCs w:val="22"/>
              </w:rPr>
              <w:t>18,4</w:t>
            </w:r>
          </w:p>
        </w:tc>
        <w:tc>
          <w:tcPr>
            <w:tcW w:w="1134" w:type="dxa"/>
            <w:shd w:val="clear" w:color="auto" w:fill="auto"/>
            <w:vAlign w:val="center"/>
            <w:hideMark/>
          </w:tcPr>
          <w:p w:rsidR="00886C04" w:rsidRPr="00C044BA" w:rsidRDefault="00886C04" w:rsidP="00886C04">
            <w:pPr>
              <w:jc w:val="center"/>
              <w:rPr>
                <w:sz w:val="22"/>
                <w:szCs w:val="22"/>
              </w:rPr>
            </w:pPr>
            <w:r w:rsidRPr="00C044BA">
              <w:rPr>
                <w:sz w:val="22"/>
                <w:szCs w:val="22"/>
              </w:rPr>
              <w:t>19,1</w:t>
            </w:r>
          </w:p>
        </w:tc>
        <w:tc>
          <w:tcPr>
            <w:tcW w:w="993" w:type="dxa"/>
            <w:shd w:val="clear" w:color="auto" w:fill="auto"/>
            <w:vAlign w:val="center"/>
            <w:hideMark/>
          </w:tcPr>
          <w:p w:rsidR="00886C04" w:rsidRPr="00C044BA" w:rsidRDefault="00886C04" w:rsidP="00886C04">
            <w:pPr>
              <w:jc w:val="center"/>
              <w:rPr>
                <w:sz w:val="22"/>
                <w:szCs w:val="22"/>
              </w:rPr>
            </w:pPr>
            <w:r w:rsidRPr="00C044BA">
              <w:rPr>
                <w:sz w:val="22"/>
                <w:szCs w:val="22"/>
              </w:rPr>
              <w:t>19,8</w:t>
            </w:r>
          </w:p>
        </w:tc>
        <w:tc>
          <w:tcPr>
            <w:tcW w:w="991" w:type="dxa"/>
            <w:shd w:val="clear" w:color="auto" w:fill="auto"/>
            <w:vAlign w:val="center"/>
            <w:hideMark/>
          </w:tcPr>
          <w:p w:rsidR="00886C04" w:rsidRPr="00C044BA" w:rsidRDefault="00886C04" w:rsidP="00886C04">
            <w:pPr>
              <w:jc w:val="center"/>
              <w:rPr>
                <w:sz w:val="22"/>
                <w:szCs w:val="22"/>
              </w:rPr>
            </w:pPr>
            <w:r w:rsidRPr="00C044BA">
              <w:rPr>
                <w:sz w:val="22"/>
                <w:szCs w:val="22"/>
              </w:rPr>
              <w:t>20,5</w:t>
            </w:r>
          </w:p>
        </w:tc>
        <w:tc>
          <w:tcPr>
            <w:tcW w:w="1418" w:type="dxa"/>
            <w:shd w:val="clear" w:color="auto" w:fill="auto"/>
            <w:vAlign w:val="center"/>
            <w:hideMark/>
          </w:tcPr>
          <w:p w:rsidR="00886C04" w:rsidRPr="00C044BA" w:rsidRDefault="00886C04" w:rsidP="00886C04">
            <w:pPr>
              <w:jc w:val="center"/>
              <w:rPr>
                <w:sz w:val="22"/>
                <w:szCs w:val="22"/>
              </w:rPr>
            </w:pPr>
            <w:r w:rsidRPr="00C044BA">
              <w:rPr>
                <w:sz w:val="22"/>
                <w:szCs w:val="22"/>
              </w:rPr>
              <w:t>20,5</w:t>
            </w:r>
          </w:p>
        </w:tc>
      </w:tr>
      <w:tr w:rsidR="00886C04" w:rsidRPr="00C044BA" w:rsidTr="00C044BA">
        <w:trPr>
          <w:trHeight w:val="735"/>
        </w:trPr>
        <w:tc>
          <w:tcPr>
            <w:tcW w:w="709" w:type="dxa"/>
            <w:shd w:val="clear" w:color="auto" w:fill="auto"/>
            <w:noWrap/>
            <w:hideMark/>
          </w:tcPr>
          <w:p w:rsidR="00886C04" w:rsidRPr="00C044BA" w:rsidRDefault="00886C04" w:rsidP="00C044BA">
            <w:pPr>
              <w:jc w:val="center"/>
              <w:rPr>
                <w:sz w:val="22"/>
                <w:szCs w:val="22"/>
              </w:rPr>
            </w:pPr>
            <w:r w:rsidRPr="00C044BA">
              <w:rPr>
                <w:sz w:val="22"/>
                <w:szCs w:val="22"/>
              </w:rPr>
              <w:t>4</w:t>
            </w:r>
            <w:r w:rsidR="00C044BA">
              <w:rPr>
                <w:sz w:val="22"/>
                <w:szCs w:val="22"/>
              </w:rPr>
              <w:t>.</w:t>
            </w:r>
          </w:p>
        </w:tc>
        <w:tc>
          <w:tcPr>
            <w:tcW w:w="5839" w:type="dxa"/>
            <w:shd w:val="clear" w:color="auto" w:fill="auto"/>
            <w:hideMark/>
          </w:tcPr>
          <w:p w:rsidR="00886C04" w:rsidRPr="00C044BA" w:rsidRDefault="00886C04" w:rsidP="00C044BA">
            <w:pPr>
              <w:jc w:val="both"/>
              <w:rPr>
                <w:sz w:val="22"/>
                <w:szCs w:val="22"/>
              </w:rPr>
            </w:pPr>
            <w:r w:rsidRPr="00C044BA">
              <w:rPr>
                <w:sz w:val="22"/>
                <w:szCs w:val="22"/>
              </w:rPr>
              <w:t>Доля отремонтированных объектов жилого фонда (от запланированных), %</w:t>
            </w:r>
          </w:p>
        </w:tc>
        <w:tc>
          <w:tcPr>
            <w:tcW w:w="1134"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c>
          <w:tcPr>
            <w:tcW w:w="992"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c>
          <w:tcPr>
            <w:tcW w:w="993"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c>
          <w:tcPr>
            <w:tcW w:w="992"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c>
          <w:tcPr>
            <w:tcW w:w="992"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c>
          <w:tcPr>
            <w:tcW w:w="1134"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c>
          <w:tcPr>
            <w:tcW w:w="993"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c>
          <w:tcPr>
            <w:tcW w:w="991"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c>
          <w:tcPr>
            <w:tcW w:w="1418" w:type="dxa"/>
            <w:shd w:val="clear" w:color="auto" w:fill="auto"/>
            <w:vAlign w:val="center"/>
            <w:hideMark/>
          </w:tcPr>
          <w:p w:rsidR="00886C04" w:rsidRPr="00C044BA" w:rsidRDefault="00886C04" w:rsidP="00886C04">
            <w:pPr>
              <w:jc w:val="center"/>
              <w:rPr>
                <w:sz w:val="22"/>
                <w:szCs w:val="22"/>
              </w:rPr>
            </w:pPr>
            <w:r w:rsidRPr="00C044BA">
              <w:rPr>
                <w:sz w:val="22"/>
                <w:szCs w:val="22"/>
              </w:rPr>
              <w:t>100</w:t>
            </w:r>
          </w:p>
        </w:tc>
      </w:tr>
      <w:tr w:rsidR="00886C04" w:rsidRPr="00C044BA" w:rsidTr="00C044BA">
        <w:trPr>
          <w:trHeight w:val="517"/>
        </w:trPr>
        <w:tc>
          <w:tcPr>
            <w:tcW w:w="709" w:type="dxa"/>
            <w:shd w:val="clear" w:color="auto" w:fill="auto"/>
            <w:noWrap/>
            <w:hideMark/>
          </w:tcPr>
          <w:p w:rsidR="00886C04" w:rsidRPr="00C044BA" w:rsidRDefault="00886C04" w:rsidP="00C044BA">
            <w:pPr>
              <w:jc w:val="center"/>
              <w:rPr>
                <w:sz w:val="22"/>
                <w:szCs w:val="22"/>
              </w:rPr>
            </w:pPr>
            <w:r w:rsidRPr="00C044BA">
              <w:rPr>
                <w:sz w:val="22"/>
                <w:szCs w:val="22"/>
              </w:rPr>
              <w:t>5</w:t>
            </w:r>
            <w:r w:rsidR="00C044BA">
              <w:rPr>
                <w:sz w:val="22"/>
                <w:szCs w:val="22"/>
              </w:rPr>
              <w:t>.</w:t>
            </w:r>
          </w:p>
        </w:tc>
        <w:tc>
          <w:tcPr>
            <w:tcW w:w="5839" w:type="dxa"/>
            <w:shd w:val="clear" w:color="auto" w:fill="auto"/>
            <w:hideMark/>
          </w:tcPr>
          <w:p w:rsidR="00886C04" w:rsidRPr="00C044BA" w:rsidRDefault="00886C04" w:rsidP="00C044BA">
            <w:pPr>
              <w:jc w:val="both"/>
              <w:rPr>
                <w:sz w:val="22"/>
                <w:szCs w:val="22"/>
              </w:rPr>
            </w:pPr>
            <w:r w:rsidRPr="00C044BA">
              <w:rPr>
                <w:sz w:val="22"/>
                <w:szCs w:val="22"/>
              </w:rPr>
              <w:t>Доля разработанных проектов планировки населенных пунктов (от запланированных), %</w:t>
            </w:r>
          </w:p>
        </w:tc>
        <w:tc>
          <w:tcPr>
            <w:tcW w:w="1134"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c>
          <w:tcPr>
            <w:tcW w:w="992"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c>
          <w:tcPr>
            <w:tcW w:w="993"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c>
          <w:tcPr>
            <w:tcW w:w="992"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c>
          <w:tcPr>
            <w:tcW w:w="992"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c>
          <w:tcPr>
            <w:tcW w:w="1134"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c>
          <w:tcPr>
            <w:tcW w:w="993"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c>
          <w:tcPr>
            <w:tcW w:w="991"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c>
          <w:tcPr>
            <w:tcW w:w="1418" w:type="dxa"/>
            <w:shd w:val="clear" w:color="auto" w:fill="auto"/>
            <w:vAlign w:val="center"/>
            <w:hideMark/>
          </w:tcPr>
          <w:p w:rsidR="00886C04" w:rsidRPr="00C044BA" w:rsidRDefault="00886C04" w:rsidP="00886C04">
            <w:pPr>
              <w:jc w:val="center"/>
              <w:rPr>
                <w:sz w:val="22"/>
                <w:szCs w:val="22"/>
              </w:rPr>
            </w:pPr>
            <w:r w:rsidRPr="00C044BA">
              <w:rPr>
                <w:sz w:val="22"/>
                <w:szCs w:val="22"/>
              </w:rPr>
              <w:t>100</w:t>
            </w:r>
          </w:p>
        </w:tc>
      </w:tr>
      <w:tr w:rsidR="00886C04" w:rsidRPr="00C044BA" w:rsidTr="00C044BA">
        <w:trPr>
          <w:trHeight w:val="2509"/>
        </w:trPr>
        <w:tc>
          <w:tcPr>
            <w:tcW w:w="709" w:type="dxa"/>
            <w:shd w:val="clear" w:color="auto" w:fill="auto"/>
            <w:noWrap/>
            <w:hideMark/>
          </w:tcPr>
          <w:p w:rsidR="00886C04" w:rsidRPr="00C044BA" w:rsidRDefault="00886C04" w:rsidP="00C044BA">
            <w:pPr>
              <w:jc w:val="center"/>
              <w:rPr>
                <w:sz w:val="22"/>
                <w:szCs w:val="22"/>
              </w:rPr>
            </w:pPr>
            <w:r w:rsidRPr="00C044BA">
              <w:rPr>
                <w:sz w:val="22"/>
                <w:szCs w:val="22"/>
              </w:rPr>
              <w:t>6</w:t>
            </w:r>
            <w:r w:rsidR="00C044BA">
              <w:rPr>
                <w:sz w:val="22"/>
                <w:szCs w:val="22"/>
              </w:rPr>
              <w:t>.</w:t>
            </w:r>
          </w:p>
        </w:tc>
        <w:tc>
          <w:tcPr>
            <w:tcW w:w="5839" w:type="dxa"/>
            <w:shd w:val="clear" w:color="auto" w:fill="auto"/>
            <w:hideMark/>
          </w:tcPr>
          <w:p w:rsidR="00886C04" w:rsidRPr="00C044BA" w:rsidRDefault="00886C04" w:rsidP="00C044BA">
            <w:pPr>
              <w:jc w:val="both"/>
              <w:rPr>
                <w:sz w:val="22"/>
                <w:szCs w:val="22"/>
              </w:rPr>
            </w:pPr>
            <w:r w:rsidRPr="00C044BA">
              <w:rPr>
                <w:sz w:val="22"/>
                <w:szCs w:val="22"/>
              </w:rPr>
              <w:t>Доля предоставленных в собственность земельных участков без проведения торгов и предварительных согласований мест размещения объектов для строительства индивидуальных жилых домов гражданам, отнесенным к категориям, указанным в пункте 1 статьи 7.4</w:t>
            </w:r>
            <w:r w:rsidR="00533C80">
              <w:rPr>
                <w:sz w:val="22"/>
                <w:szCs w:val="22"/>
              </w:rPr>
              <w:t>.</w:t>
            </w:r>
            <w:r w:rsidRPr="00C044BA">
              <w:rPr>
                <w:sz w:val="22"/>
                <w:szCs w:val="22"/>
              </w:rPr>
              <w:t xml:space="preserve"> Закона </w:t>
            </w:r>
            <w:r w:rsidR="00533C80">
              <w:rPr>
                <w:sz w:val="22"/>
                <w:szCs w:val="22"/>
              </w:rPr>
              <w:t xml:space="preserve">Ханты-Мансийского </w:t>
            </w:r>
            <w:r w:rsidRPr="00C044BA">
              <w:rPr>
                <w:sz w:val="22"/>
                <w:szCs w:val="22"/>
              </w:rPr>
              <w:t xml:space="preserve">автономного округа </w:t>
            </w:r>
            <w:r w:rsidR="00533C80">
              <w:rPr>
                <w:sz w:val="22"/>
                <w:szCs w:val="22"/>
              </w:rPr>
              <w:t xml:space="preserve">– Югры </w:t>
            </w:r>
            <w:r w:rsidRPr="00C044BA">
              <w:rPr>
                <w:sz w:val="22"/>
                <w:szCs w:val="22"/>
              </w:rPr>
              <w:t xml:space="preserve">от </w:t>
            </w:r>
            <w:r w:rsidR="00533C80">
              <w:rPr>
                <w:sz w:val="22"/>
                <w:szCs w:val="22"/>
              </w:rPr>
              <w:t>0</w:t>
            </w:r>
            <w:r w:rsidRPr="00C044BA">
              <w:rPr>
                <w:sz w:val="22"/>
                <w:szCs w:val="22"/>
              </w:rPr>
              <w:t>6 июля 2005 года № 57-оз «О регулировании отдельных жилищных отношений в Ханты-Мансийском автономном округе – Югре» от вставших на учет, %</w:t>
            </w:r>
          </w:p>
        </w:tc>
        <w:tc>
          <w:tcPr>
            <w:tcW w:w="1134"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c>
          <w:tcPr>
            <w:tcW w:w="992"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c>
          <w:tcPr>
            <w:tcW w:w="993"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c>
          <w:tcPr>
            <w:tcW w:w="992"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c>
          <w:tcPr>
            <w:tcW w:w="992"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c>
          <w:tcPr>
            <w:tcW w:w="1134"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c>
          <w:tcPr>
            <w:tcW w:w="993"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c>
          <w:tcPr>
            <w:tcW w:w="991"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c>
          <w:tcPr>
            <w:tcW w:w="1418" w:type="dxa"/>
            <w:shd w:val="clear" w:color="auto" w:fill="auto"/>
            <w:vAlign w:val="center"/>
            <w:hideMark/>
          </w:tcPr>
          <w:p w:rsidR="00886C04" w:rsidRPr="00C044BA" w:rsidRDefault="00886C04" w:rsidP="00886C04">
            <w:pPr>
              <w:jc w:val="center"/>
              <w:rPr>
                <w:sz w:val="22"/>
                <w:szCs w:val="22"/>
              </w:rPr>
            </w:pPr>
            <w:r w:rsidRPr="00C044BA">
              <w:rPr>
                <w:sz w:val="22"/>
                <w:szCs w:val="22"/>
              </w:rPr>
              <w:t>100</w:t>
            </w:r>
          </w:p>
        </w:tc>
      </w:tr>
      <w:tr w:rsidR="00886C04" w:rsidRPr="00C044BA" w:rsidTr="00533C80">
        <w:trPr>
          <w:trHeight w:val="1114"/>
        </w:trPr>
        <w:tc>
          <w:tcPr>
            <w:tcW w:w="709" w:type="dxa"/>
            <w:shd w:val="clear" w:color="auto" w:fill="auto"/>
            <w:noWrap/>
            <w:hideMark/>
          </w:tcPr>
          <w:p w:rsidR="00886C04" w:rsidRPr="00C044BA" w:rsidRDefault="00886C04" w:rsidP="00533C80">
            <w:pPr>
              <w:jc w:val="center"/>
              <w:rPr>
                <w:sz w:val="22"/>
                <w:szCs w:val="22"/>
              </w:rPr>
            </w:pPr>
            <w:r w:rsidRPr="00C044BA">
              <w:rPr>
                <w:sz w:val="22"/>
                <w:szCs w:val="22"/>
              </w:rPr>
              <w:t>7</w:t>
            </w:r>
            <w:r w:rsidR="00533C80">
              <w:rPr>
                <w:sz w:val="22"/>
                <w:szCs w:val="22"/>
              </w:rPr>
              <w:t>.</w:t>
            </w:r>
          </w:p>
        </w:tc>
        <w:tc>
          <w:tcPr>
            <w:tcW w:w="5839" w:type="dxa"/>
            <w:shd w:val="clear" w:color="auto" w:fill="auto"/>
            <w:hideMark/>
          </w:tcPr>
          <w:p w:rsidR="00886C04" w:rsidRPr="00C044BA" w:rsidRDefault="00886C04" w:rsidP="00533C80">
            <w:pPr>
              <w:jc w:val="both"/>
              <w:rPr>
                <w:sz w:val="22"/>
                <w:szCs w:val="22"/>
              </w:rPr>
            </w:pPr>
            <w:r w:rsidRPr="00C044BA">
              <w:rPr>
                <w:sz w:val="22"/>
                <w:szCs w:val="22"/>
              </w:rPr>
              <w:t>Доля семей, расселенных из приспособленных для проживания строений от общего числа семей, включенных в Реестр приспособленных для проживания строений на 01.01.2012, и подлежащих расселению, %</w:t>
            </w:r>
          </w:p>
        </w:tc>
        <w:tc>
          <w:tcPr>
            <w:tcW w:w="1134" w:type="dxa"/>
            <w:shd w:val="clear" w:color="auto" w:fill="auto"/>
            <w:noWrap/>
            <w:vAlign w:val="center"/>
            <w:hideMark/>
          </w:tcPr>
          <w:p w:rsidR="00886C04" w:rsidRPr="00C044BA" w:rsidRDefault="00886C04" w:rsidP="00886C04">
            <w:pPr>
              <w:jc w:val="center"/>
              <w:rPr>
                <w:sz w:val="22"/>
                <w:szCs w:val="22"/>
              </w:rPr>
            </w:pPr>
            <w:r w:rsidRPr="00C044BA">
              <w:rPr>
                <w:sz w:val="22"/>
                <w:szCs w:val="22"/>
              </w:rPr>
              <w:t>91,4</w:t>
            </w:r>
          </w:p>
        </w:tc>
        <w:tc>
          <w:tcPr>
            <w:tcW w:w="992" w:type="dxa"/>
            <w:shd w:val="clear" w:color="auto" w:fill="auto"/>
            <w:noWrap/>
            <w:vAlign w:val="center"/>
            <w:hideMark/>
          </w:tcPr>
          <w:p w:rsidR="00886C04" w:rsidRPr="00C044BA" w:rsidRDefault="00886C04" w:rsidP="00886C04">
            <w:pPr>
              <w:jc w:val="center"/>
              <w:rPr>
                <w:sz w:val="22"/>
                <w:szCs w:val="22"/>
              </w:rPr>
            </w:pPr>
            <w:r w:rsidRPr="00C044BA">
              <w:rPr>
                <w:sz w:val="22"/>
                <w:szCs w:val="22"/>
              </w:rPr>
              <w:t>8,6</w:t>
            </w:r>
          </w:p>
        </w:tc>
        <w:tc>
          <w:tcPr>
            <w:tcW w:w="993" w:type="dxa"/>
            <w:shd w:val="clear" w:color="auto" w:fill="auto"/>
            <w:noWrap/>
            <w:vAlign w:val="center"/>
            <w:hideMark/>
          </w:tcPr>
          <w:p w:rsidR="00886C04" w:rsidRPr="00C044BA" w:rsidRDefault="00886C04" w:rsidP="00886C04">
            <w:pPr>
              <w:jc w:val="center"/>
              <w:rPr>
                <w:sz w:val="22"/>
                <w:szCs w:val="22"/>
              </w:rPr>
            </w:pPr>
            <w:r w:rsidRPr="00C044BA">
              <w:rPr>
                <w:sz w:val="22"/>
                <w:szCs w:val="22"/>
              </w:rPr>
              <w:t> </w:t>
            </w:r>
          </w:p>
        </w:tc>
        <w:tc>
          <w:tcPr>
            <w:tcW w:w="992" w:type="dxa"/>
            <w:shd w:val="clear" w:color="auto" w:fill="auto"/>
            <w:noWrap/>
            <w:vAlign w:val="center"/>
            <w:hideMark/>
          </w:tcPr>
          <w:p w:rsidR="00886C04" w:rsidRPr="00C044BA" w:rsidRDefault="00886C04" w:rsidP="00886C04">
            <w:pPr>
              <w:jc w:val="center"/>
              <w:rPr>
                <w:sz w:val="22"/>
                <w:szCs w:val="22"/>
              </w:rPr>
            </w:pPr>
            <w:r w:rsidRPr="00C044BA">
              <w:rPr>
                <w:sz w:val="22"/>
                <w:szCs w:val="22"/>
              </w:rPr>
              <w:t> </w:t>
            </w:r>
          </w:p>
        </w:tc>
        <w:tc>
          <w:tcPr>
            <w:tcW w:w="992" w:type="dxa"/>
            <w:shd w:val="clear" w:color="auto" w:fill="auto"/>
            <w:noWrap/>
            <w:vAlign w:val="center"/>
            <w:hideMark/>
          </w:tcPr>
          <w:p w:rsidR="00886C04" w:rsidRPr="00C044BA" w:rsidRDefault="00886C04" w:rsidP="00886C04">
            <w:pPr>
              <w:jc w:val="center"/>
              <w:rPr>
                <w:sz w:val="22"/>
                <w:szCs w:val="22"/>
              </w:rPr>
            </w:pPr>
            <w:r w:rsidRPr="00C044BA">
              <w:rPr>
                <w:sz w:val="22"/>
                <w:szCs w:val="22"/>
              </w:rPr>
              <w:t> </w:t>
            </w:r>
          </w:p>
        </w:tc>
        <w:tc>
          <w:tcPr>
            <w:tcW w:w="1134" w:type="dxa"/>
            <w:shd w:val="clear" w:color="auto" w:fill="auto"/>
            <w:noWrap/>
            <w:vAlign w:val="center"/>
            <w:hideMark/>
          </w:tcPr>
          <w:p w:rsidR="00886C04" w:rsidRPr="00C044BA" w:rsidRDefault="00886C04" w:rsidP="00886C04">
            <w:pPr>
              <w:jc w:val="center"/>
              <w:rPr>
                <w:sz w:val="22"/>
                <w:szCs w:val="22"/>
              </w:rPr>
            </w:pPr>
            <w:r w:rsidRPr="00C044BA">
              <w:rPr>
                <w:sz w:val="22"/>
                <w:szCs w:val="22"/>
              </w:rPr>
              <w:t> </w:t>
            </w:r>
          </w:p>
        </w:tc>
        <w:tc>
          <w:tcPr>
            <w:tcW w:w="993" w:type="dxa"/>
            <w:shd w:val="clear" w:color="auto" w:fill="auto"/>
            <w:noWrap/>
            <w:vAlign w:val="center"/>
            <w:hideMark/>
          </w:tcPr>
          <w:p w:rsidR="00886C04" w:rsidRPr="00C044BA" w:rsidRDefault="00886C04" w:rsidP="00886C04">
            <w:pPr>
              <w:jc w:val="center"/>
              <w:rPr>
                <w:sz w:val="22"/>
                <w:szCs w:val="22"/>
              </w:rPr>
            </w:pPr>
            <w:r w:rsidRPr="00C044BA">
              <w:rPr>
                <w:sz w:val="22"/>
                <w:szCs w:val="22"/>
              </w:rPr>
              <w:t> </w:t>
            </w:r>
          </w:p>
        </w:tc>
        <w:tc>
          <w:tcPr>
            <w:tcW w:w="991" w:type="dxa"/>
            <w:shd w:val="clear" w:color="auto" w:fill="auto"/>
            <w:noWrap/>
            <w:vAlign w:val="center"/>
            <w:hideMark/>
          </w:tcPr>
          <w:p w:rsidR="00886C04" w:rsidRPr="00C044BA" w:rsidRDefault="00886C04" w:rsidP="00886C04">
            <w:pPr>
              <w:jc w:val="center"/>
              <w:rPr>
                <w:sz w:val="22"/>
                <w:szCs w:val="22"/>
              </w:rPr>
            </w:pPr>
            <w:r w:rsidRPr="00C044BA">
              <w:rPr>
                <w:sz w:val="22"/>
                <w:szCs w:val="22"/>
              </w:rPr>
              <w:t> </w:t>
            </w:r>
          </w:p>
        </w:tc>
        <w:tc>
          <w:tcPr>
            <w:tcW w:w="1418"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r>
      <w:tr w:rsidR="00886C04" w:rsidRPr="00C044BA" w:rsidTr="00533C80">
        <w:trPr>
          <w:trHeight w:val="1125"/>
        </w:trPr>
        <w:tc>
          <w:tcPr>
            <w:tcW w:w="709" w:type="dxa"/>
            <w:shd w:val="clear" w:color="auto" w:fill="auto"/>
            <w:noWrap/>
            <w:hideMark/>
          </w:tcPr>
          <w:p w:rsidR="00886C04" w:rsidRPr="00C044BA" w:rsidRDefault="00886C04" w:rsidP="00533C80">
            <w:pPr>
              <w:jc w:val="center"/>
              <w:rPr>
                <w:sz w:val="22"/>
                <w:szCs w:val="22"/>
              </w:rPr>
            </w:pPr>
            <w:r w:rsidRPr="00C044BA">
              <w:rPr>
                <w:sz w:val="22"/>
                <w:szCs w:val="22"/>
              </w:rPr>
              <w:t>8</w:t>
            </w:r>
            <w:r w:rsidR="00533C80">
              <w:rPr>
                <w:sz w:val="22"/>
                <w:szCs w:val="22"/>
              </w:rPr>
              <w:t>.</w:t>
            </w:r>
          </w:p>
        </w:tc>
        <w:tc>
          <w:tcPr>
            <w:tcW w:w="5839" w:type="dxa"/>
            <w:shd w:val="clear" w:color="auto" w:fill="auto"/>
            <w:hideMark/>
          </w:tcPr>
          <w:p w:rsidR="00886C04" w:rsidRPr="00C044BA" w:rsidRDefault="00886C04" w:rsidP="00533C80">
            <w:pPr>
              <w:jc w:val="both"/>
              <w:rPr>
                <w:sz w:val="22"/>
                <w:szCs w:val="22"/>
              </w:rPr>
            </w:pPr>
            <w:r w:rsidRPr="00C044BA">
              <w:rPr>
                <w:sz w:val="22"/>
                <w:szCs w:val="22"/>
              </w:rPr>
              <w:t>Доля ликвидированных строений от общего числа строений, включенных в Реестр приспособленных для проживания строений на 01.01.2012, и подлежащих ликвидации, %</w:t>
            </w:r>
          </w:p>
        </w:tc>
        <w:tc>
          <w:tcPr>
            <w:tcW w:w="1134" w:type="dxa"/>
            <w:shd w:val="clear" w:color="auto" w:fill="auto"/>
            <w:noWrap/>
            <w:vAlign w:val="center"/>
            <w:hideMark/>
          </w:tcPr>
          <w:p w:rsidR="00886C04" w:rsidRPr="00C044BA" w:rsidRDefault="00886C04" w:rsidP="00886C04">
            <w:pPr>
              <w:jc w:val="center"/>
              <w:rPr>
                <w:sz w:val="22"/>
                <w:szCs w:val="22"/>
              </w:rPr>
            </w:pPr>
            <w:r w:rsidRPr="00C044BA">
              <w:rPr>
                <w:sz w:val="22"/>
                <w:szCs w:val="22"/>
              </w:rPr>
              <w:t>23,0</w:t>
            </w:r>
          </w:p>
        </w:tc>
        <w:tc>
          <w:tcPr>
            <w:tcW w:w="992" w:type="dxa"/>
            <w:shd w:val="clear" w:color="auto" w:fill="auto"/>
            <w:noWrap/>
            <w:vAlign w:val="center"/>
            <w:hideMark/>
          </w:tcPr>
          <w:p w:rsidR="00886C04" w:rsidRPr="00C044BA" w:rsidRDefault="00886C04" w:rsidP="00886C04">
            <w:pPr>
              <w:jc w:val="center"/>
              <w:rPr>
                <w:sz w:val="22"/>
                <w:szCs w:val="22"/>
              </w:rPr>
            </w:pPr>
            <w:r w:rsidRPr="00C044BA">
              <w:rPr>
                <w:sz w:val="22"/>
                <w:szCs w:val="22"/>
              </w:rPr>
              <w:t>77,0</w:t>
            </w:r>
          </w:p>
        </w:tc>
        <w:tc>
          <w:tcPr>
            <w:tcW w:w="993" w:type="dxa"/>
            <w:shd w:val="clear" w:color="auto" w:fill="auto"/>
            <w:noWrap/>
            <w:vAlign w:val="center"/>
            <w:hideMark/>
          </w:tcPr>
          <w:p w:rsidR="00886C04" w:rsidRPr="00C044BA" w:rsidRDefault="00886C04" w:rsidP="00886C04">
            <w:pPr>
              <w:jc w:val="center"/>
              <w:rPr>
                <w:sz w:val="22"/>
                <w:szCs w:val="22"/>
              </w:rPr>
            </w:pPr>
            <w:r w:rsidRPr="00C044BA">
              <w:rPr>
                <w:sz w:val="22"/>
                <w:szCs w:val="22"/>
              </w:rPr>
              <w:t> </w:t>
            </w:r>
          </w:p>
        </w:tc>
        <w:tc>
          <w:tcPr>
            <w:tcW w:w="992" w:type="dxa"/>
            <w:shd w:val="clear" w:color="auto" w:fill="auto"/>
            <w:noWrap/>
            <w:vAlign w:val="center"/>
            <w:hideMark/>
          </w:tcPr>
          <w:p w:rsidR="00886C04" w:rsidRPr="00C044BA" w:rsidRDefault="00886C04" w:rsidP="00886C04">
            <w:pPr>
              <w:jc w:val="center"/>
              <w:rPr>
                <w:sz w:val="22"/>
                <w:szCs w:val="22"/>
              </w:rPr>
            </w:pPr>
            <w:r w:rsidRPr="00C044BA">
              <w:rPr>
                <w:sz w:val="22"/>
                <w:szCs w:val="22"/>
              </w:rPr>
              <w:t> </w:t>
            </w:r>
          </w:p>
        </w:tc>
        <w:tc>
          <w:tcPr>
            <w:tcW w:w="992" w:type="dxa"/>
            <w:shd w:val="clear" w:color="auto" w:fill="auto"/>
            <w:noWrap/>
            <w:vAlign w:val="center"/>
            <w:hideMark/>
          </w:tcPr>
          <w:p w:rsidR="00886C04" w:rsidRPr="00C044BA" w:rsidRDefault="00886C04" w:rsidP="00886C04">
            <w:pPr>
              <w:jc w:val="center"/>
              <w:rPr>
                <w:sz w:val="22"/>
                <w:szCs w:val="22"/>
              </w:rPr>
            </w:pPr>
            <w:r w:rsidRPr="00C044BA">
              <w:rPr>
                <w:sz w:val="22"/>
                <w:szCs w:val="22"/>
              </w:rPr>
              <w:t> </w:t>
            </w:r>
          </w:p>
        </w:tc>
        <w:tc>
          <w:tcPr>
            <w:tcW w:w="1134" w:type="dxa"/>
            <w:shd w:val="clear" w:color="auto" w:fill="auto"/>
            <w:noWrap/>
            <w:vAlign w:val="center"/>
            <w:hideMark/>
          </w:tcPr>
          <w:p w:rsidR="00886C04" w:rsidRPr="00C044BA" w:rsidRDefault="00886C04" w:rsidP="00886C04">
            <w:pPr>
              <w:jc w:val="center"/>
              <w:rPr>
                <w:sz w:val="22"/>
                <w:szCs w:val="22"/>
              </w:rPr>
            </w:pPr>
            <w:r w:rsidRPr="00C044BA">
              <w:rPr>
                <w:sz w:val="22"/>
                <w:szCs w:val="22"/>
              </w:rPr>
              <w:t> </w:t>
            </w:r>
          </w:p>
        </w:tc>
        <w:tc>
          <w:tcPr>
            <w:tcW w:w="993" w:type="dxa"/>
            <w:shd w:val="clear" w:color="auto" w:fill="auto"/>
            <w:noWrap/>
            <w:vAlign w:val="center"/>
            <w:hideMark/>
          </w:tcPr>
          <w:p w:rsidR="00886C04" w:rsidRPr="00C044BA" w:rsidRDefault="00886C04" w:rsidP="00886C04">
            <w:pPr>
              <w:jc w:val="center"/>
              <w:rPr>
                <w:sz w:val="22"/>
                <w:szCs w:val="22"/>
              </w:rPr>
            </w:pPr>
            <w:r w:rsidRPr="00C044BA">
              <w:rPr>
                <w:sz w:val="22"/>
                <w:szCs w:val="22"/>
              </w:rPr>
              <w:t> </w:t>
            </w:r>
          </w:p>
        </w:tc>
        <w:tc>
          <w:tcPr>
            <w:tcW w:w="991" w:type="dxa"/>
            <w:shd w:val="clear" w:color="auto" w:fill="auto"/>
            <w:noWrap/>
            <w:vAlign w:val="center"/>
            <w:hideMark/>
          </w:tcPr>
          <w:p w:rsidR="00886C04" w:rsidRPr="00C044BA" w:rsidRDefault="00886C04" w:rsidP="00886C04">
            <w:pPr>
              <w:jc w:val="center"/>
              <w:rPr>
                <w:sz w:val="22"/>
                <w:szCs w:val="22"/>
              </w:rPr>
            </w:pPr>
            <w:r w:rsidRPr="00C044BA">
              <w:rPr>
                <w:sz w:val="22"/>
                <w:szCs w:val="22"/>
              </w:rPr>
              <w:t> </w:t>
            </w:r>
          </w:p>
        </w:tc>
        <w:tc>
          <w:tcPr>
            <w:tcW w:w="1418"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r>
      <w:tr w:rsidR="00886C04" w:rsidRPr="00C044BA" w:rsidTr="00533C80">
        <w:trPr>
          <w:trHeight w:val="2966"/>
        </w:trPr>
        <w:tc>
          <w:tcPr>
            <w:tcW w:w="709" w:type="dxa"/>
            <w:shd w:val="clear" w:color="auto" w:fill="auto"/>
            <w:noWrap/>
            <w:hideMark/>
          </w:tcPr>
          <w:p w:rsidR="00886C04" w:rsidRPr="00C044BA" w:rsidRDefault="00886C04" w:rsidP="00533C80">
            <w:pPr>
              <w:jc w:val="center"/>
              <w:rPr>
                <w:sz w:val="22"/>
                <w:szCs w:val="22"/>
              </w:rPr>
            </w:pPr>
            <w:r w:rsidRPr="00C044BA">
              <w:rPr>
                <w:sz w:val="22"/>
                <w:szCs w:val="22"/>
              </w:rPr>
              <w:t>9</w:t>
            </w:r>
            <w:r w:rsidR="00533C80">
              <w:rPr>
                <w:sz w:val="22"/>
                <w:szCs w:val="22"/>
              </w:rPr>
              <w:t>.</w:t>
            </w:r>
          </w:p>
        </w:tc>
        <w:tc>
          <w:tcPr>
            <w:tcW w:w="5839" w:type="dxa"/>
            <w:shd w:val="clear" w:color="auto" w:fill="auto"/>
            <w:hideMark/>
          </w:tcPr>
          <w:p w:rsidR="00886C04" w:rsidRPr="00C044BA" w:rsidRDefault="00886C04" w:rsidP="00533C80">
            <w:pPr>
              <w:jc w:val="both"/>
              <w:rPr>
                <w:sz w:val="22"/>
                <w:szCs w:val="22"/>
              </w:rPr>
            </w:pPr>
            <w:r w:rsidRPr="00C044BA">
              <w:rPr>
                <w:sz w:val="22"/>
                <w:szCs w:val="22"/>
              </w:rPr>
              <w:t>Доля детей-сирот и детей, оставшихся без попечения родителей, лиц из их числа, обеспеченных жилыми помещениями, на конец отчетного периода от общей численности детей-сирот и детей, оставшихся без попечения родителей, лиц из их числа, состоящих в списке детей-сирот и детей, оставшихся без попечения родителей, лиц из их числа, которые подлежат обеспечению жилыми помещениями специализированного жилищного фонда по договорам найма специализированных жилых помещений, на начало отчетного периода</w:t>
            </w:r>
          </w:p>
        </w:tc>
        <w:tc>
          <w:tcPr>
            <w:tcW w:w="1134"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c>
          <w:tcPr>
            <w:tcW w:w="992"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c>
          <w:tcPr>
            <w:tcW w:w="993"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c>
          <w:tcPr>
            <w:tcW w:w="992"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c>
          <w:tcPr>
            <w:tcW w:w="992" w:type="dxa"/>
            <w:shd w:val="clear" w:color="auto" w:fill="auto"/>
            <w:noWrap/>
            <w:vAlign w:val="center"/>
            <w:hideMark/>
          </w:tcPr>
          <w:p w:rsidR="00886C04" w:rsidRPr="00C044BA" w:rsidRDefault="00886C04" w:rsidP="00886C04">
            <w:pPr>
              <w:jc w:val="center"/>
              <w:rPr>
                <w:sz w:val="22"/>
                <w:szCs w:val="22"/>
              </w:rPr>
            </w:pPr>
            <w:r w:rsidRPr="00C044BA">
              <w:rPr>
                <w:sz w:val="22"/>
                <w:szCs w:val="22"/>
              </w:rPr>
              <w:t> </w:t>
            </w:r>
          </w:p>
        </w:tc>
        <w:tc>
          <w:tcPr>
            <w:tcW w:w="1134" w:type="dxa"/>
            <w:shd w:val="clear" w:color="auto" w:fill="auto"/>
            <w:noWrap/>
            <w:vAlign w:val="center"/>
            <w:hideMark/>
          </w:tcPr>
          <w:p w:rsidR="00886C04" w:rsidRPr="00C044BA" w:rsidRDefault="00886C04" w:rsidP="00886C04">
            <w:pPr>
              <w:jc w:val="center"/>
              <w:rPr>
                <w:sz w:val="22"/>
                <w:szCs w:val="22"/>
              </w:rPr>
            </w:pPr>
            <w:r w:rsidRPr="00C044BA">
              <w:rPr>
                <w:sz w:val="22"/>
                <w:szCs w:val="22"/>
              </w:rPr>
              <w:t> </w:t>
            </w:r>
          </w:p>
        </w:tc>
        <w:tc>
          <w:tcPr>
            <w:tcW w:w="993" w:type="dxa"/>
            <w:shd w:val="clear" w:color="auto" w:fill="auto"/>
            <w:noWrap/>
            <w:vAlign w:val="center"/>
            <w:hideMark/>
          </w:tcPr>
          <w:p w:rsidR="00886C04" w:rsidRPr="00C044BA" w:rsidRDefault="00886C04" w:rsidP="00886C04">
            <w:pPr>
              <w:jc w:val="center"/>
              <w:rPr>
                <w:sz w:val="22"/>
                <w:szCs w:val="22"/>
              </w:rPr>
            </w:pPr>
            <w:r w:rsidRPr="00C044BA">
              <w:rPr>
                <w:sz w:val="22"/>
                <w:szCs w:val="22"/>
              </w:rPr>
              <w:t> </w:t>
            </w:r>
          </w:p>
        </w:tc>
        <w:tc>
          <w:tcPr>
            <w:tcW w:w="991" w:type="dxa"/>
            <w:shd w:val="clear" w:color="auto" w:fill="auto"/>
            <w:noWrap/>
            <w:vAlign w:val="center"/>
            <w:hideMark/>
          </w:tcPr>
          <w:p w:rsidR="00886C04" w:rsidRPr="00C044BA" w:rsidRDefault="00886C04" w:rsidP="00886C04">
            <w:pPr>
              <w:jc w:val="center"/>
              <w:rPr>
                <w:sz w:val="22"/>
                <w:szCs w:val="22"/>
              </w:rPr>
            </w:pPr>
            <w:r w:rsidRPr="00C044BA">
              <w:rPr>
                <w:sz w:val="22"/>
                <w:szCs w:val="22"/>
              </w:rPr>
              <w:t> </w:t>
            </w:r>
          </w:p>
        </w:tc>
        <w:tc>
          <w:tcPr>
            <w:tcW w:w="1418"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r>
      <w:tr w:rsidR="00886C04" w:rsidRPr="00C044BA" w:rsidTr="00533C80">
        <w:trPr>
          <w:trHeight w:val="2058"/>
        </w:trPr>
        <w:tc>
          <w:tcPr>
            <w:tcW w:w="709" w:type="dxa"/>
            <w:shd w:val="clear" w:color="auto" w:fill="auto"/>
            <w:noWrap/>
            <w:hideMark/>
          </w:tcPr>
          <w:p w:rsidR="00886C04" w:rsidRPr="00C044BA" w:rsidRDefault="00886C04" w:rsidP="00533C80">
            <w:pPr>
              <w:jc w:val="center"/>
              <w:rPr>
                <w:sz w:val="22"/>
                <w:szCs w:val="22"/>
              </w:rPr>
            </w:pPr>
            <w:r w:rsidRPr="00C044BA">
              <w:rPr>
                <w:sz w:val="22"/>
                <w:szCs w:val="22"/>
              </w:rPr>
              <w:t>10</w:t>
            </w:r>
            <w:r w:rsidR="00533C80">
              <w:rPr>
                <w:sz w:val="22"/>
                <w:szCs w:val="22"/>
              </w:rPr>
              <w:t>.</w:t>
            </w:r>
          </w:p>
        </w:tc>
        <w:tc>
          <w:tcPr>
            <w:tcW w:w="5839" w:type="dxa"/>
            <w:shd w:val="clear" w:color="auto" w:fill="auto"/>
            <w:hideMark/>
          </w:tcPr>
          <w:p w:rsidR="00886C04" w:rsidRPr="00C044BA" w:rsidRDefault="00886C04" w:rsidP="00533C80">
            <w:pPr>
              <w:jc w:val="both"/>
              <w:rPr>
                <w:sz w:val="22"/>
                <w:szCs w:val="22"/>
              </w:rPr>
            </w:pPr>
            <w:r w:rsidRPr="00C044BA">
              <w:rPr>
                <w:sz w:val="22"/>
                <w:szCs w:val="22"/>
              </w:rPr>
              <w:t>Доля использованных средств субсидии, передаваемой из федерального бюджета бюджету автономного округа на обеспечение жилыми помещениями специализированного жилищного фонда по договорам найма специализированных жилых помещений детей-сирот и детей, оставшихся без попечения родителей, лиц из числа детей-сирот и детей, оставшихся без попечения родителей</w:t>
            </w:r>
          </w:p>
        </w:tc>
        <w:tc>
          <w:tcPr>
            <w:tcW w:w="1134"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c>
          <w:tcPr>
            <w:tcW w:w="992"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c>
          <w:tcPr>
            <w:tcW w:w="993"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c>
          <w:tcPr>
            <w:tcW w:w="992"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c>
          <w:tcPr>
            <w:tcW w:w="992" w:type="dxa"/>
            <w:shd w:val="clear" w:color="auto" w:fill="auto"/>
            <w:noWrap/>
            <w:vAlign w:val="center"/>
            <w:hideMark/>
          </w:tcPr>
          <w:p w:rsidR="00886C04" w:rsidRPr="00C044BA" w:rsidRDefault="00886C04" w:rsidP="00886C04">
            <w:pPr>
              <w:jc w:val="center"/>
              <w:rPr>
                <w:sz w:val="22"/>
                <w:szCs w:val="22"/>
              </w:rPr>
            </w:pPr>
            <w:r w:rsidRPr="00C044BA">
              <w:rPr>
                <w:sz w:val="22"/>
                <w:szCs w:val="22"/>
              </w:rPr>
              <w:t> </w:t>
            </w:r>
          </w:p>
        </w:tc>
        <w:tc>
          <w:tcPr>
            <w:tcW w:w="1134" w:type="dxa"/>
            <w:shd w:val="clear" w:color="auto" w:fill="auto"/>
            <w:noWrap/>
            <w:vAlign w:val="center"/>
            <w:hideMark/>
          </w:tcPr>
          <w:p w:rsidR="00886C04" w:rsidRPr="00C044BA" w:rsidRDefault="00886C04" w:rsidP="00886C04">
            <w:pPr>
              <w:jc w:val="center"/>
              <w:rPr>
                <w:sz w:val="22"/>
                <w:szCs w:val="22"/>
              </w:rPr>
            </w:pPr>
            <w:r w:rsidRPr="00C044BA">
              <w:rPr>
                <w:sz w:val="22"/>
                <w:szCs w:val="22"/>
              </w:rPr>
              <w:t> </w:t>
            </w:r>
          </w:p>
        </w:tc>
        <w:tc>
          <w:tcPr>
            <w:tcW w:w="993" w:type="dxa"/>
            <w:shd w:val="clear" w:color="auto" w:fill="auto"/>
            <w:noWrap/>
            <w:vAlign w:val="center"/>
            <w:hideMark/>
          </w:tcPr>
          <w:p w:rsidR="00886C04" w:rsidRPr="00C044BA" w:rsidRDefault="00886C04" w:rsidP="00886C04">
            <w:pPr>
              <w:jc w:val="center"/>
              <w:rPr>
                <w:sz w:val="22"/>
                <w:szCs w:val="22"/>
              </w:rPr>
            </w:pPr>
            <w:r w:rsidRPr="00C044BA">
              <w:rPr>
                <w:sz w:val="22"/>
                <w:szCs w:val="22"/>
              </w:rPr>
              <w:t> </w:t>
            </w:r>
          </w:p>
        </w:tc>
        <w:tc>
          <w:tcPr>
            <w:tcW w:w="991" w:type="dxa"/>
            <w:shd w:val="clear" w:color="auto" w:fill="auto"/>
            <w:noWrap/>
            <w:vAlign w:val="center"/>
            <w:hideMark/>
          </w:tcPr>
          <w:p w:rsidR="00886C04" w:rsidRPr="00C044BA" w:rsidRDefault="00886C04" w:rsidP="00886C04">
            <w:pPr>
              <w:jc w:val="center"/>
              <w:rPr>
                <w:sz w:val="22"/>
                <w:szCs w:val="22"/>
              </w:rPr>
            </w:pPr>
            <w:r w:rsidRPr="00C044BA">
              <w:rPr>
                <w:sz w:val="22"/>
                <w:szCs w:val="22"/>
              </w:rPr>
              <w:t> </w:t>
            </w:r>
          </w:p>
        </w:tc>
        <w:tc>
          <w:tcPr>
            <w:tcW w:w="1418" w:type="dxa"/>
            <w:shd w:val="clear" w:color="auto" w:fill="auto"/>
            <w:noWrap/>
            <w:vAlign w:val="center"/>
            <w:hideMark/>
          </w:tcPr>
          <w:p w:rsidR="00886C04" w:rsidRPr="00C044BA" w:rsidRDefault="00886C04" w:rsidP="00886C04">
            <w:pPr>
              <w:jc w:val="center"/>
              <w:rPr>
                <w:sz w:val="22"/>
                <w:szCs w:val="22"/>
              </w:rPr>
            </w:pPr>
            <w:r w:rsidRPr="00C044BA">
              <w:rPr>
                <w:sz w:val="22"/>
                <w:szCs w:val="22"/>
              </w:rPr>
              <w:t>100</w:t>
            </w:r>
          </w:p>
        </w:tc>
      </w:tr>
    </w:tbl>
    <w:p w:rsidR="00886C04" w:rsidRPr="00264648" w:rsidRDefault="00886C04" w:rsidP="00886C04">
      <w:pPr>
        <w:pStyle w:val="afffffa"/>
        <w:jc w:val="both"/>
        <w:rPr>
          <w:rFonts w:ascii="Times New Roman" w:eastAsiaTheme="minorHAnsi" w:hAnsi="Times New Roman"/>
          <w:sz w:val="28"/>
          <w:szCs w:val="28"/>
          <w:lang w:eastAsia="en-US"/>
        </w:rPr>
      </w:pPr>
    </w:p>
    <w:p w:rsidR="00FC388F" w:rsidRDefault="00FC388F" w:rsidP="00FC388F">
      <w:pPr>
        <w:tabs>
          <w:tab w:val="left" w:pos="0"/>
          <w:tab w:val="left" w:pos="993"/>
          <w:tab w:val="left" w:pos="1418"/>
        </w:tabs>
        <w:ind w:firstLine="709"/>
        <w:jc w:val="both"/>
      </w:pPr>
    </w:p>
    <w:sectPr w:rsidR="00FC388F" w:rsidSect="00886C04">
      <w:pgSz w:w="16838" w:h="11906" w:orient="landscape"/>
      <w:pgMar w:top="567" w:right="1134" w:bottom="1701"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4FA5" w:rsidRDefault="00934FA5">
      <w:r>
        <w:separator/>
      </w:r>
    </w:p>
  </w:endnote>
  <w:endnote w:type="continuationSeparator" w:id="1">
    <w:p w:rsidR="00934FA5" w:rsidRDefault="00934F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4FA5" w:rsidRDefault="00934FA5">
      <w:r>
        <w:separator/>
      </w:r>
    </w:p>
  </w:footnote>
  <w:footnote w:type="continuationSeparator" w:id="1">
    <w:p w:rsidR="00934FA5" w:rsidRDefault="00934F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03719"/>
      <w:docPartObj>
        <w:docPartGallery w:val="Page Numbers (Top of Page)"/>
        <w:docPartUnique/>
      </w:docPartObj>
    </w:sdtPr>
    <w:sdtContent>
      <w:p w:rsidR="00C044BA" w:rsidRDefault="00081D77">
        <w:pPr>
          <w:pStyle w:val="a4"/>
          <w:jc w:val="center"/>
        </w:pPr>
        <w:fldSimple w:instr=" PAGE   \* MERGEFORMAT ">
          <w:r w:rsidR="00EA7C3F">
            <w:rPr>
              <w:noProof/>
            </w:rPr>
            <w:t>13</w:t>
          </w:r>
        </w:fldSimple>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4BA" w:rsidRDefault="00081D77" w:rsidP="00D401FC">
    <w:pPr>
      <w:pStyle w:val="a4"/>
      <w:jc w:val="center"/>
    </w:pPr>
    <w:fldSimple w:instr=" PAGE   \* MERGEFORMAT ">
      <w:r w:rsidR="00EA7C3F">
        <w:rPr>
          <w:noProof/>
        </w:rPr>
        <w:t>39</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E345DE8"/>
    <w:multiLevelType w:val="hybridMultilevel"/>
    <w:tmpl w:val="C602E27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13">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14">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62850"/>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499fc06f-48fc-42ff-a5af-fbcb95dbe44d"/>
  </w:docVars>
  <w:rsids>
    <w:rsidRoot w:val="00F425C0"/>
    <w:rsid w:val="00000206"/>
    <w:rsid w:val="00004D74"/>
    <w:rsid w:val="000066A1"/>
    <w:rsid w:val="00006D9C"/>
    <w:rsid w:val="0001052C"/>
    <w:rsid w:val="00012296"/>
    <w:rsid w:val="000124B0"/>
    <w:rsid w:val="000128EC"/>
    <w:rsid w:val="000153A4"/>
    <w:rsid w:val="00015572"/>
    <w:rsid w:val="00015FB2"/>
    <w:rsid w:val="000165BC"/>
    <w:rsid w:val="00021A5A"/>
    <w:rsid w:val="00023F47"/>
    <w:rsid w:val="000271BA"/>
    <w:rsid w:val="00030B02"/>
    <w:rsid w:val="00031794"/>
    <w:rsid w:val="00031840"/>
    <w:rsid w:val="00033DC0"/>
    <w:rsid w:val="00036B5E"/>
    <w:rsid w:val="00036F86"/>
    <w:rsid w:val="00041F76"/>
    <w:rsid w:val="0004318A"/>
    <w:rsid w:val="000433F1"/>
    <w:rsid w:val="000447A2"/>
    <w:rsid w:val="00045C90"/>
    <w:rsid w:val="000465B8"/>
    <w:rsid w:val="00046AF7"/>
    <w:rsid w:val="00057117"/>
    <w:rsid w:val="00060F5D"/>
    <w:rsid w:val="00061FBD"/>
    <w:rsid w:val="00062485"/>
    <w:rsid w:val="0006267E"/>
    <w:rsid w:val="0006352D"/>
    <w:rsid w:val="00063A55"/>
    <w:rsid w:val="000640E4"/>
    <w:rsid w:val="00064398"/>
    <w:rsid w:val="000668DE"/>
    <w:rsid w:val="00067B47"/>
    <w:rsid w:val="00067C48"/>
    <w:rsid w:val="00071478"/>
    <w:rsid w:val="00073A66"/>
    <w:rsid w:val="000778D6"/>
    <w:rsid w:val="00081D77"/>
    <w:rsid w:val="00082889"/>
    <w:rsid w:val="000830CF"/>
    <w:rsid w:val="00084124"/>
    <w:rsid w:val="00084C0C"/>
    <w:rsid w:val="0008512D"/>
    <w:rsid w:val="00087833"/>
    <w:rsid w:val="00087F93"/>
    <w:rsid w:val="00090DB9"/>
    <w:rsid w:val="00092DEF"/>
    <w:rsid w:val="00093A65"/>
    <w:rsid w:val="00094E9C"/>
    <w:rsid w:val="00097011"/>
    <w:rsid w:val="000A0BB5"/>
    <w:rsid w:val="000A2716"/>
    <w:rsid w:val="000A2B23"/>
    <w:rsid w:val="000B012D"/>
    <w:rsid w:val="000B049C"/>
    <w:rsid w:val="000B38FF"/>
    <w:rsid w:val="000C171F"/>
    <w:rsid w:val="000C1E14"/>
    <w:rsid w:val="000C4561"/>
    <w:rsid w:val="000C5273"/>
    <w:rsid w:val="000C5A99"/>
    <w:rsid w:val="000C6036"/>
    <w:rsid w:val="000C78C6"/>
    <w:rsid w:val="000D109B"/>
    <w:rsid w:val="000D219C"/>
    <w:rsid w:val="000D2A33"/>
    <w:rsid w:val="000E063E"/>
    <w:rsid w:val="000E218F"/>
    <w:rsid w:val="000E3C86"/>
    <w:rsid w:val="000E6746"/>
    <w:rsid w:val="000E6C83"/>
    <w:rsid w:val="000F3259"/>
    <w:rsid w:val="000F3F2C"/>
    <w:rsid w:val="001002E1"/>
    <w:rsid w:val="001015CE"/>
    <w:rsid w:val="00101E06"/>
    <w:rsid w:val="0010246A"/>
    <w:rsid w:val="00102DDA"/>
    <w:rsid w:val="00103954"/>
    <w:rsid w:val="0010707C"/>
    <w:rsid w:val="0011220D"/>
    <w:rsid w:val="00117910"/>
    <w:rsid w:val="00117E19"/>
    <w:rsid w:val="00133F44"/>
    <w:rsid w:val="001359AA"/>
    <w:rsid w:val="00142A70"/>
    <w:rsid w:val="00143EEF"/>
    <w:rsid w:val="0014488B"/>
    <w:rsid w:val="001448CA"/>
    <w:rsid w:val="00144C10"/>
    <w:rsid w:val="001502E1"/>
    <w:rsid w:val="00150C91"/>
    <w:rsid w:val="00151B3C"/>
    <w:rsid w:val="00153090"/>
    <w:rsid w:val="00155385"/>
    <w:rsid w:val="00157C57"/>
    <w:rsid w:val="00160938"/>
    <w:rsid w:val="00161947"/>
    <w:rsid w:val="00161AD0"/>
    <w:rsid w:val="00161E58"/>
    <w:rsid w:val="00162CAF"/>
    <w:rsid w:val="001633E5"/>
    <w:rsid w:val="00164CEE"/>
    <w:rsid w:val="00164E66"/>
    <w:rsid w:val="001671DB"/>
    <w:rsid w:val="00167A9E"/>
    <w:rsid w:val="00173548"/>
    <w:rsid w:val="001741CD"/>
    <w:rsid w:val="00182B6A"/>
    <w:rsid w:val="001864FB"/>
    <w:rsid w:val="00192586"/>
    <w:rsid w:val="00193238"/>
    <w:rsid w:val="0019333A"/>
    <w:rsid w:val="00193550"/>
    <w:rsid w:val="001A0137"/>
    <w:rsid w:val="001A074B"/>
    <w:rsid w:val="001A130D"/>
    <w:rsid w:val="001A2FFB"/>
    <w:rsid w:val="001A5F93"/>
    <w:rsid w:val="001A652B"/>
    <w:rsid w:val="001B0CF8"/>
    <w:rsid w:val="001B3394"/>
    <w:rsid w:val="001B51A5"/>
    <w:rsid w:val="001B6F53"/>
    <w:rsid w:val="001C0365"/>
    <w:rsid w:val="001C0798"/>
    <w:rsid w:val="001C14C3"/>
    <w:rsid w:val="001C17D8"/>
    <w:rsid w:val="001C203B"/>
    <w:rsid w:val="001C282D"/>
    <w:rsid w:val="001C5206"/>
    <w:rsid w:val="001C57F0"/>
    <w:rsid w:val="001C7A23"/>
    <w:rsid w:val="001D00EA"/>
    <w:rsid w:val="001D20A5"/>
    <w:rsid w:val="001D2112"/>
    <w:rsid w:val="001D3338"/>
    <w:rsid w:val="001D64E7"/>
    <w:rsid w:val="001D6E4F"/>
    <w:rsid w:val="001D741F"/>
    <w:rsid w:val="001E0D6A"/>
    <w:rsid w:val="001E1EED"/>
    <w:rsid w:val="001E3A9B"/>
    <w:rsid w:val="001E4A4B"/>
    <w:rsid w:val="001E56C1"/>
    <w:rsid w:val="001E6683"/>
    <w:rsid w:val="001E6F73"/>
    <w:rsid w:val="001E7A57"/>
    <w:rsid w:val="001F57F1"/>
    <w:rsid w:val="002006CC"/>
    <w:rsid w:val="00200D99"/>
    <w:rsid w:val="00202C09"/>
    <w:rsid w:val="002049E2"/>
    <w:rsid w:val="0020543B"/>
    <w:rsid w:val="00206D99"/>
    <w:rsid w:val="00206E05"/>
    <w:rsid w:val="002077AA"/>
    <w:rsid w:val="00207E58"/>
    <w:rsid w:val="0021455F"/>
    <w:rsid w:val="00215140"/>
    <w:rsid w:val="0022221D"/>
    <w:rsid w:val="00224837"/>
    <w:rsid w:val="00224FE0"/>
    <w:rsid w:val="00227D5E"/>
    <w:rsid w:val="00232C36"/>
    <w:rsid w:val="00233C54"/>
    <w:rsid w:val="002349B6"/>
    <w:rsid w:val="00237D49"/>
    <w:rsid w:val="00240230"/>
    <w:rsid w:val="00241888"/>
    <w:rsid w:val="00242890"/>
    <w:rsid w:val="00245C4F"/>
    <w:rsid w:val="00247EF7"/>
    <w:rsid w:val="00254921"/>
    <w:rsid w:val="00254D4D"/>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54C9"/>
    <w:rsid w:val="002A0CBF"/>
    <w:rsid w:val="002A2381"/>
    <w:rsid w:val="002A264B"/>
    <w:rsid w:val="002A51A2"/>
    <w:rsid w:val="002A6D69"/>
    <w:rsid w:val="002A7193"/>
    <w:rsid w:val="002B3AA0"/>
    <w:rsid w:val="002B59BF"/>
    <w:rsid w:val="002C0F4C"/>
    <w:rsid w:val="002C147A"/>
    <w:rsid w:val="002C4FD0"/>
    <w:rsid w:val="002C598B"/>
    <w:rsid w:val="002C6B1B"/>
    <w:rsid w:val="002C6E40"/>
    <w:rsid w:val="002C7C18"/>
    <w:rsid w:val="002D37C2"/>
    <w:rsid w:val="002D4FAC"/>
    <w:rsid w:val="002D6893"/>
    <w:rsid w:val="002D79A9"/>
    <w:rsid w:val="002D7E33"/>
    <w:rsid w:val="002E0CE1"/>
    <w:rsid w:val="002E23F7"/>
    <w:rsid w:val="002E2EFC"/>
    <w:rsid w:val="002E4597"/>
    <w:rsid w:val="002E5D98"/>
    <w:rsid w:val="002E6C54"/>
    <w:rsid w:val="002E6FDD"/>
    <w:rsid w:val="002F0201"/>
    <w:rsid w:val="002F09B5"/>
    <w:rsid w:val="002F0B5D"/>
    <w:rsid w:val="002F1727"/>
    <w:rsid w:val="002F30D9"/>
    <w:rsid w:val="002F3CFF"/>
    <w:rsid w:val="002F6A75"/>
    <w:rsid w:val="002F736C"/>
    <w:rsid w:val="002F77DA"/>
    <w:rsid w:val="002F7DB7"/>
    <w:rsid w:val="003009E2"/>
    <w:rsid w:val="003017C9"/>
    <w:rsid w:val="0030479F"/>
    <w:rsid w:val="003061CF"/>
    <w:rsid w:val="00306835"/>
    <w:rsid w:val="00306C6D"/>
    <w:rsid w:val="00307D0B"/>
    <w:rsid w:val="00311283"/>
    <w:rsid w:val="00312BCD"/>
    <w:rsid w:val="00313DF4"/>
    <w:rsid w:val="0031451E"/>
    <w:rsid w:val="0031459C"/>
    <w:rsid w:val="00317A5D"/>
    <w:rsid w:val="003218C9"/>
    <w:rsid w:val="00323D07"/>
    <w:rsid w:val="00323EF4"/>
    <w:rsid w:val="0032485B"/>
    <w:rsid w:val="00327666"/>
    <w:rsid w:val="003302AD"/>
    <w:rsid w:val="0033140B"/>
    <w:rsid w:val="003321C0"/>
    <w:rsid w:val="003344B7"/>
    <w:rsid w:val="00336000"/>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075F"/>
    <w:rsid w:val="00391DD1"/>
    <w:rsid w:val="00393566"/>
    <w:rsid w:val="003936B0"/>
    <w:rsid w:val="0039439F"/>
    <w:rsid w:val="00395552"/>
    <w:rsid w:val="00396906"/>
    <w:rsid w:val="00396EE7"/>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4F30"/>
    <w:rsid w:val="003C522D"/>
    <w:rsid w:val="003C618E"/>
    <w:rsid w:val="003D31CA"/>
    <w:rsid w:val="003D4E37"/>
    <w:rsid w:val="003D58AF"/>
    <w:rsid w:val="003E2FE4"/>
    <w:rsid w:val="003E3774"/>
    <w:rsid w:val="003E78E1"/>
    <w:rsid w:val="003E7C13"/>
    <w:rsid w:val="003F1567"/>
    <w:rsid w:val="003F25E9"/>
    <w:rsid w:val="003F271D"/>
    <w:rsid w:val="003F6E1F"/>
    <w:rsid w:val="003F7552"/>
    <w:rsid w:val="00400423"/>
    <w:rsid w:val="00402FAB"/>
    <w:rsid w:val="00407DB1"/>
    <w:rsid w:val="00411587"/>
    <w:rsid w:val="0041649D"/>
    <w:rsid w:val="00417351"/>
    <w:rsid w:val="00417A99"/>
    <w:rsid w:val="00420527"/>
    <w:rsid w:val="0042155D"/>
    <w:rsid w:val="004228E7"/>
    <w:rsid w:val="00427AE7"/>
    <w:rsid w:val="0043057D"/>
    <w:rsid w:val="004331AA"/>
    <w:rsid w:val="004335D3"/>
    <w:rsid w:val="004341C4"/>
    <w:rsid w:val="00434373"/>
    <w:rsid w:val="00436773"/>
    <w:rsid w:val="00436F7F"/>
    <w:rsid w:val="00444A6E"/>
    <w:rsid w:val="00445046"/>
    <w:rsid w:val="00453459"/>
    <w:rsid w:val="004574BE"/>
    <w:rsid w:val="0046040A"/>
    <w:rsid w:val="00463A57"/>
    <w:rsid w:val="004702B8"/>
    <w:rsid w:val="00471C09"/>
    <w:rsid w:val="00477A6B"/>
    <w:rsid w:val="00482485"/>
    <w:rsid w:val="00482AF2"/>
    <w:rsid w:val="00482E2F"/>
    <w:rsid w:val="004830DE"/>
    <w:rsid w:val="00483357"/>
    <w:rsid w:val="004845F6"/>
    <w:rsid w:val="004850C3"/>
    <w:rsid w:val="004858B2"/>
    <w:rsid w:val="004908D7"/>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577"/>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505294"/>
    <w:rsid w:val="00505DC5"/>
    <w:rsid w:val="00506547"/>
    <w:rsid w:val="005109E4"/>
    <w:rsid w:val="00512160"/>
    <w:rsid w:val="005124B2"/>
    <w:rsid w:val="00514B32"/>
    <w:rsid w:val="00515343"/>
    <w:rsid w:val="00517022"/>
    <w:rsid w:val="00517956"/>
    <w:rsid w:val="0052041A"/>
    <w:rsid w:val="00520A7F"/>
    <w:rsid w:val="00523E2E"/>
    <w:rsid w:val="00525F8B"/>
    <w:rsid w:val="00526DEA"/>
    <w:rsid w:val="00527640"/>
    <w:rsid w:val="00527CF4"/>
    <w:rsid w:val="00530B64"/>
    <w:rsid w:val="00532472"/>
    <w:rsid w:val="0053265B"/>
    <w:rsid w:val="005337E5"/>
    <w:rsid w:val="00533C80"/>
    <w:rsid w:val="0053585F"/>
    <w:rsid w:val="005404DD"/>
    <w:rsid w:val="00541C89"/>
    <w:rsid w:val="00542309"/>
    <w:rsid w:val="00544BDE"/>
    <w:rsid w:val="005455B1"/>
    <w:rsid w:val="005504B1"/>
    <w:rsid w:val="005522F7"/>
    <w:rsid w:val="005523AC"/>
    <w:rsid w:val="005565AA"/>
    <w:rsid w:val="00556C2A"/>
    <w:rsid w:val="00557039"/>
    <w:rsid w:val="0055747B"/>
    <w:rsid w:val="00560ED7"/>
    <w:rsid w:val="0056111E"/>
    <w:rsid w:val="00562798"/>
    <w:rsid w:val="00563E9F"/>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7659"/>
    <w:rsid w:val="005E1675"/>
    <w:rsid w:val="005E2FF8"/>
    <w:rsid w:val="005E34D9"/>
    <w:rsid w:val="005E796E"/>
    <w:rsid w:val="005F00C1"/>
    <w:rsid w:val="005F0A35"/>
    <w:rsid w:val="005F183E"/>
    <w:rsid w:val="005F1E94"/>
    <w:rsid w:val="005F2122"/>
    <w:rsid w:val="005F4916"/>
    <w:rsid w:val="00602ED8"/>
    <w:rsid w:val="006053BD"/>
    <w:rsid w:val="006053D4"/>
    <w:rsid w:val="00605F26"/>
    <w:rsid w:val="00605F3A"/>
    <w:rsid w:val="00607CD5"/>
    <w:rsid w:val="006136B2"/>
    <w:rsid w:val="00615144"/>
    <w:rsid w:val="0062029D"/>
    <w:rsid w:val="0062178F"/>
    <w:rsid w:val="00622AB0"/>
    <w:rsid w:val="00622EAD"/>
    <w:rsid w:val="00623C38"/>
    <w:rsid w:val="006241D5"/>
    <w:rsid w:val="00625CA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678C3"/>
    <w:rsid w:val="00671428"/>
    <w:rsid w:val="00672D4D"/>
    <w:rsid w:val="006734D7"/>
    <w:rsid w:val="0067542F"/>
    <w:rsid w:val="0067645C"/>
    <w:rsid w:val="00676B9E"/>
    <w:rsid w:val="00676DDC"/>
    <w:rsid w:val="006809FA"/>
    <w:rsid w:val="00681FE6"/>
    <w:rsid w:val="006828E8"/>
    <w:rsid w:val="00682FE5"/>
    <w:rsid w:val="0068441D"/>
    <w:rsid w:val="00690274"/>
    <w:rsid w:val="0069320D"/>
    <w:rsid w:val="006936A2"/>
    <w:rsid w:val="00693DE3"/>
    <w:rsid w:val="00697591"/>
    <w:rsid w:val="006A3C6E"/>
    <w:rsid w:val="006A414C"/>
    <w:rsid w:val="006B00EB"/>
    <w:rsid w:val="006B0158"/>
    <w:rsid w:val="006B0543"/>
    <w:rsid w:val="006B1624"/>
    <w:rsid w:val="006B2298"/>
    <w:rsid w:val="006B3B15"/>
    <w:rsid w:val="006B4299"/>
    <w:rsid w:val="006B525C"/>
    <w:rsid w:val="006C08A3"/>
    <w:rsid w:val="006C1EAF"/>
    <w:rsid w:val="006C2040"/>
    <w:rsid w:val="006C2242"/>
    <w:rsid w:val="006C2B35"/>
    <w:rsid w:val="006C399E"/>
    <w:rsid w:val="006C5511"/>
    <w:rsid w:val="006D0637"/>
    <w:rsid w:val="006D44FF"/>
    <w:rsid w:val="006D717C"/>
    <w:rsid w:val="006E1B1F"/>
    <w:rsid w:val="006E2F27"/>
    <w:rsid w:val="006E4FEC"/>
    <w:rsid w:val="006E78BE"/>
    <w:rsid w:val="006F0830"/>
    <w:rsid w:val="006F0858"/>
    <w:rsid w:val="006F20FF"/>
    <w:rsid w:val="006F249D"/>
    <w:rsid w:val="006F3985"/>
    <w:rsid w:val="006F3B6B"/>
    <w:rsid w:val="006F3FB5"/>
    <w:rsid w:val="006F6CC9"/>
    <w:rsid w:val="006F7C16"/>
    <w:rsid w:val="006F7E0B"/>
    <w:rsid w:val="0070292E"/>
    <w:rsid w:val="00702F69"/>
    <w:rsid w:val="00702FA4"/>
    <w:rsid w:val="007046D0"/>
    <w:rsid w:val="007063BA"/>
    <w:rsid w:val="00706437"/>
    <w:rsid w:val="00707011"/>
    <w:rsid w:val="007071B3"/>
    <w:rsid w:val="00712FE7"/>
    <w:rsid w:val="0071392A"/>
    <w:rsid w:val="00717CC0"/>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507F8"/>
    <w:rsid w:val="007516EF"/>
    <w:rsid w:val="00752EB7"/>
    <w:rsid w:val="00754261"/>
    <w:rsid w:val="007602EC"/>
    <w:rsid w:val="0076614E"/>
    <w:rsid w:val="00767A3B"/>
    <w:rsid w:val="00771397"/>
    <w:rsid w:val="007718D2"/>
    <w:rsid w:val="00772A3E"/>
    <w:rsid w:val="00780B03"/>
    <w:rsid w:val="007821FA"/>
    <w:rsid w:val="00787438"/>
    <w:rsid w:val="00787988"/>
    <w:rsid w:val="00787ADF"/>
    <w:rsid w:val="00791F1E"/>
    <w:rsid w:val="0079273F"/>
    <w:rsid w:val="00792AC7"/>
    <w:rsid w:val="00795DFB"/>
    <w:rsid w:val="00797720"/>
    <w:rsid w:val="007A03F2"/>
    <w:rsid w:val="007A1EA5"/>
    <w:rsid w:val="007A4440"/>
    <w:rsid w:val="007A6052"/>
    <w:rsid w:val="007A66DA"/>
    <w:rsid w:val="007A67E6"/>
    <w:rsid w:val="007B179A"/>
    <w:rsid w:val="007B2F2D"/>
    <w:rsid w:val="007B4BC7"/>
    <w:rsid w:val="007B785C"/>
    <w:rsid w:val="007C3A9B"/>
    <w:rsid w:val="007C4EDF"/>
    <w:rsid w:val="007C6C55"/>
    <w:rsid w:val="007C7065"/>
    <w:rsid w:val="007D00AB"/>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634E"/>
    <w:rsid w:val="007E6C48"/>
    <w:rsid w:val="007E7BF5"/>
    <w:rsid w:val="007F21D8"/>
    <w:rsid w:val="007F313A"/>
    <w:rsid w:val="007F6DF0"/>
    <w:rsid w:val="007F6F3C"/>
    <w:rsid w:val="007F7CDD"/>
    <w:rsid w:val="008003A7"/>
    <w:rsid w:val="00802567"/>
    <w:rsid w:val="00804320"/>
    <w:rsid w:val="00806DB6"/>
    <w:rsid w:val="00806E8D"/>
    <w:rsid w:val="00807B4B"/>
    <w:rsid w:val="008104DB"/>
    <w:rsid w:val="00814523"/>
    <w:rsid w:val="0081753C"/>
    <w:rsid w:val="008179DE"/>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473A8"/>
    <w:rsid w:val="00850A14"/>
    <w:rsid w:val="008515C7"/>
    <w:rsid w:val="008528DE"/>
    <w:rsid w:val="008538C1"/>
    <w:rsid w:val="00854A9B"/>
    <w:rsid w:val="00854D10"/>
    <w:rsid w:val="0085654A"/>
    <w:rsid w:val="008616CA"/>
    <w:rsid w:val="00861918"/>
    <w:rsid w:val="008643E1"/>
    <w:rsid w:val="0087138D"/>
    <w:rsid w:val="00872BE2"/>
    <w:rsid w:val="008734C3"/>
    <w:rsid w:val="00874D4E"/>
    <w:rsid w:val="00882385"/>
    <w:rsid w:val="00884AA2"/>
    <w:rsid w:val="0088680A"/>
    <w:rsid w:val="00886C04"/>
    <w:rsid w:val="00890174"/>
    <w:rsid w:val="00891781"/>
    <w:rsid w:val="00892485"/>
    <w:rsid w:val="00892D96"/>
    <w:rsid w:val="008A34CD"/>
    <w:rsid w:val="008B1B97"/>
    <w:rsid w:val="008B4AA5"/>
    <w:rsid w:val="008B5738"/>
    <w:rsid w:val="008C0544"/>
    <w:rsid w:val="008C20A1"/>
    <w:rsid w:val="008C422B"/>
    <w:rsid w:val="008C7F06"/>
    <w:rsid w:val="008D100F"/>
    <w:rsid w:val="008D395F"/>
    <w:rsid w:val="008D3DED"/>
    <w:rsid w:val="008D54CF"/>
    <w:rsid w:val="008D5E55"/>
    <w:rsid w:val="008D706B"/>
    <w:rsid w:val="008D7B0D"/>
    <w:rsid w:val="008E3C85"/>
    <w:rsid w:val="008E5BA8"/>
    <w:rsid w:val="008E5F30"/>
    <w:rsid w:val="008E5F73"/>
    <w:rsid w:val="008E7707"/>
    <w:rsid w:val="008F0225"/>
    <w:rsid w:val="008F310E"/>
    <w:rsid w:val="008F336F"/>
    <w:rsid w:val="008F69BA"/>
    <w:rsid w:val="008F768F"/>
    <w:rsid w:val="00901539"/>
    <w:rsid w:val="00905C1F"/>
    <w:rsid w:val="00906C9D"/>
    <w:rsid w:val="00911B2C"/>
    <w:rsid w:val="00914C02"/>
    <w:rsid w:val="00915267"/>
    <w:rsid w:val="009158C3"/>
    <w:rsid w:val="009169FC"/>
    <w:rsid w:val="009219AE"/>
    <w:rsid w:val="00924955"/>
    <w:rsid w:val="00932A0E"/>
    <w:rsid w:val="00934157"/>
    <w:rsid w:val="00934FA5"/>
    <w:rsid w:val="0093709D"/>
    <w:rsid w:val="009415F1"/>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4FB6"/>
    <w:rsid w:val="009A603F"/>
    <w:rsid w:val="009A7BB0"/>
    <w:rsid w:val="009B1339"/>
    <w:rsid w:val="009B5522"/>
    <w:rsid w:val="009B7C66"/>
    <w:rsid w:val="009C0BBB"/>
    <w:rsid w:val="009C23A1"/>
    <w:rsid w:val="009C3458"/>
    <w:rsid w:val="009C4CFA"/>
    <w:rsid w:val="009C55C9"/>
    <w:rsid w:val="009D0146"/>
    <w:rsid w:val="009D116D"/>
    <w:rsid w:val="009D14F8"/>
    <w:rsid w:val="009D1D12"/>
    <w:rsid w:val="009D4C63"/>
    <w:rsid w:val="009D7851"/>
    <w:rsid w:val="009D7D59"/>
    <w:rsid w:val="009E1033"/>
    <w:rsid w:val="009E26E0"/>
    <w:rsid w:val="009E4687"/>
    <w:rsid w:val="009E5DB6"/>
    <w:rsid w:val="009E5FE5"/>
    <w:rsid w:val="009E60E5"/>
    <w:rsid w:val="009E622C"/>
    <w:rsid w:val="009E674B"/>
    <w:rsid w:val="009E6FC4"/>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39E2"/>
    <w:rsid w:val="00A458B1"/>
    <w:rsid w:val="00A47AB3"/>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E09"/>
    <w:rsid w:val="00A82D7A"/>
    <w:rsid w:val="00A82F33"/>
    <w:rsid w:val="00A83BC3"/>
    <w:rsid w:val="00A84D1B"/>
    <w:rsid w:val="00A86760"/>
    <w:rsid w:val="00A90113"/>
    <w:rsid w:val="00A93620"/>
    <w:rsid w:val="00A938C8"/>
    <w:rsid w:val="00A95CDE"/>
    <w:rsid w:val="00A96F65"/>
    <w:rsid w:val="00AA020F"/>
    <w:rsid w:val="00AA1323"/>
    <w:rsid w:val="00AA1DFE"/>
    <w:rsid w:val="00AA53BE"/>
    <w:rsid w:val="00AA6A16"/>
    <w:rsid w:val="00AA7581"/>
    <w:rsid w:val="00AA7645"/>
    <w:rsid w:val="00AA7CFB"/>
    <w:rsid w:val="00AB03EC"/>
    <w:rsid w:val="00AB2683"/>
    <w:rsid w:val="00AB5C02"/>
    <w:rsid w:val="00AB769B"/>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278F"/>
    <w:rsid w:val="00AE2899"/>
    <w:rsid w:val="00AE39FB"/>
    <w:rsid w:val="00AE3C5A"/>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2178"/>
    <w:rsid w:val="00B232F0"/>
    <w:rsid w:val="00B23CED"/>
    <w:rsid w:val="00B30B4C"/>
    <w:rsid w:val="00B339F1"/>
    <w:rsid w:val="00B33CF4"/>
    <w:rsid w:val="00B3447F"/>
    <w:rsid w:val="00B41A6F"/>
    <w:rsid w:val="00B44254"/>
    <w:rsid w:val="00B44779"/>
    <w:rsid w:val="00B45BA5"/>
    <w:rsid w:val="00B45CB6"/>
    <w:rsid w:val="00B46966"/>
    <w:rsid w:val="00B47E9D"/>
    <w:rsid w:val="00B516A3"/>
    <w:rsid w:val="00B52303"/>
    <w:rsid w:val="00B56A04"/>
    <w:rsid w:val="00B60BDB"/>
    <w:rsid w:val="00B60EB3"/>
    <w:rsid w:val="00B6449A"/>
    <w:rsid w:val="00B65845"/>
    <w:rsid w:val="00B66041"/>
    <w:rsid w:val="00B66923"/>
    <w:rsid w:val="00B7165E"/>
    <w:rsid w:val="00B86C0A"/>
    <w:rsid w:val="00B87595"/>
    <w:rsid w:val="00B92159"/>
    <w:rsid w:val="00B9430A"/>
    <w:rsid w:val="00B97729"/>
    <w:rsid w:val="00BA2D82"/>
    <w:rsid w:val="00BA4165"/>
    <w:rsid w:val="00BA438C"/>
    <w:rsid w:val="00BA4944"/>
    <w:rsid w:val="00BA4BA8"/>
    <w:rsid w:val="00BA616A"/>
    <w:rsid w:val="00BA7F22"/>
    <w:rsid w:val="00BB2131"/>
    <w:rsid w:val="00BB47B0"/>
    <w:rsid w:val="00BB496F"/>
    <w:rsid w:val="00BB6C61"/>
    <w:rsid w:val="00BB787A"/>
    <w:rsid w:val="00BC1C5A"/>
    <w:rsid w:val="00BD16C6"/>
    <w:rsid w:val="00BD1718"/>
    <w:rsid w:val="00BD17EE"/>
    <w:rsid w:val="00BD4EED"/>
    <w:rsid w:val="00BD5378"/>
    <w:rsid w:val="00BD7420"/>
    <w:rsid w:val="00BD7D65"/>
    <w:rsid w:val="00BE05AC"/>
    <w:rsid w:val="00BE2145"/>
    <w:rsid w:val="00BE2866"/>
    <w:rsid w:val="00BE3047"/>
    <w:rsid w:val="00BE3085"/>
    <w:rsid w:val="00BE36E8"/>
    <w:rsid w:val="00BE7D0B"/>
    <w:rsid w:val="00BF1C1A"/>
    <w:rsid w:val="00BF2841"/>
    <w:rsid w:val="00BF29F5"/>
    <w:rsid w:val="00BF3055"/>
    <w:rsid w:val="00C00870"/>
    <w:rsid w:val="00C01321"/>
    <w:rsid w:val="00C0174A"/>
    <w:rsid w:val="00C0312C"/>
    <w:rsid w:val="00C044BA"/>
    <w:rsid w:val="00C04FE9"/>
    <w:rsid w:val="00C0680F"/>
    <w:rsid w:val="00C0721E"/>
    <w:rsid w:val="00C0745F"/>
    <w:rsid w:val="00C119C9"/>
    <w:rsid w:val="00C12DD6"/>
    <w:rsid w:val="00C22DA9"/>
    <w:rsid w:val="00C2323E"/>
    <w:rsid w:val="00C25104"/>
    <w:rsid w:val="00C31DBE"/>
    <w:rsid w:val="00C32104"/>
    <w:rsid w:val="00C332CD"/>
    <w:rsid w:val="00C33BFF"/>
    <w:rsid w:val="00C4055D"/>
    <w:rsid w:val="00C461B2"/>
    <w:rsid w:val="00C479BF"/>
    <w:rsid w:val="00C50073"/>
    <w:rsid w:val="00C5097B"/>
    <w:rsid w:val="00C535F1"/>
    <w:rsid w:val="00C57BE4"/>
    <w:rsid w:val="00C57E1E"/>
    <w:rsid w:val="00C6072A"/>
    <w:rsid w:val="00C6189E"/>
    <w:rsid w:val="00C6229B"/>
    <w:rsid w:val="00C62F70"/>
    <w:rsid w:val="00C656AD"/>
    <w:rsid w:val="00C7380B"/>
    <w:rsid w:val="00C741FB"/>
    <w:rsid w:val="00C75A2A"/>
    <w:rsid w:val="00C769BD"/>
    <w:rsid w:val="00C76BBB"/>
    <w:rsid w:val="00C85E2E"/>
    <w:rsid w:val="00C8656D"/>
    <w:rsid w:val="00C866C8"/>
    <w:rsid w:val="00C87AEC"/>
    <w:rsid w:val="00C87B05"/>
    <w:rsid w:val="00C87C9E"/>
    <w:rsid w:val="00C933DA"/>
    <w:rsid w:val="00C94021"/>
    <w:rsid w:val="00C95972"/>
    <w:rsid w:val="00C95B87"/>
    <w:rsid w:val="00C95D51"/>
    <w:rsid w:val="00C96D14"/>
    <w:rsid w:val="00CA1898"/>
    <w:rsid w:val="00CA23DE"/>
    <w:rsid w:val="00CA380B"/>
    <w:rsid w:val="00CA7790"/>
    <w:rsid w:val="00CB13A6"/>
    <w:rsid w:val="00CB714C"/>
    <w:rsid w:val="00CC18F5"/>
    <w:rsid w:val="00CC1F9C"/>
    <w:rsid w:val="00CC22AD"/>
    <w:rsid w:val="00CC29B7"/>
    <w:rsid w:val="00CC523F"/>
    <w:rsid w:val="00CC6D13"/>
    <w:rsid w:val="00CC73C4"/>
    <w:rsid w:val="00CC76DA"/>
    <w:rsid w:val="00CD2F70"/>
    <w:rsid w:val="00CD35E3"/>
    <w:rsid w:val="00CD5D05"/>
    <w:rsid w:val="00CD63CE"/>
    <w:rsid w:val="00CD6C0E"/>
    <w:rsid w:val="00CD6F28"/>
    <w:rsid w:val="00CD71FF"/>
    <w:rsid w:val="00CD737A"/>
    <w:rsid w:val="00CE0559"/>
    <w:rsid w:val="00CE0D9B"/>
    <w:rsid w:val="00CE17B7"/>
    <w:rsid w:val="00CE1AC7"/>
    <w:rsid w:val="00CE271F"/>
    <w:rsid w:val="00CE2F9B"/>
    <w:rsid w:val="00CE3B0A"/>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5751"/>
    <w:rsid w:val="00D06FB0"/>
    <w:rsid w:val="00D12878"/>
    <w:rsid w:val="00D13570"/>
    <w:rsid w:val="00D1466A"/>
    <w:rsid w:val="00D15F89"/>
    <w:rsid w:val="00D17D1F"/>
    <w:rsid w:val="00D21AF6"/>
    <w:rsid w:val="00D23F6D"/>
    <w:rsid w:val="00D272CC"/>
    <w:rsid w:val="00D27DE9"/>
    <w:rsid w:val="00D3171C"/>
    <w:rsid w:val="00D31D5F"/>
    <w:rsid w:val="00D3321F"/>
    <w:rsid w:val="00D401FC"/>
    <w:rsid w:val="00D414AF"/>
    <w:rsid w:val="00D41DDE"/>
    <w:rsid w:val="00D42784"/>
    <w:rsid w:val="00D448AF"/>
    <w:rsid w:val="00D461CE"/>
    <w:rsid w:val="00D526B1"/>
    <w:rsid w:val="00D541BF"/>
    <w:rsid w:val="00D55794"/>
    <w:rsid w:val="00D56D5D"/>
    <w:rsid w:val="00D578AB"/>
    <w:rsid w:val="00D57C78"/>
    <w:rsid w:val="00D60487"/>
    <w:rsid w:val="00D61DCC"/>
    <w:rsid w:val="00D62065"/>
    <w:rsid w:val="00D6320F"/>
    <w:rsid w:val="00D6442E"/>
    <w:rsid w:val="00D65D66"/>
    <w:rsid w:val="00D66222"/>
    <w:rsid w:val="00D6750A"/>
    <w:rsid w:val="00D77823"/>
    <w:rsid w:val="00D820CA"/>
    <w:rsid w:val="00D82F0A"/>
    <w:rsid w:val="00D82FD0"/>
    <w:rsid w:val="00D84435"/>
    <w:rsid w:val="00D85469"/>
    <w:rsid w:val="00D8617F"/>
    <w:rsid w:val="00D86AFF"/>
    <w:rsid w:val="00D97F66"/>
    <w:rsid w:val="00DA0155"/>
    <w:rsid w:val="00DA092B"/>
    <w:rsid w:val="00DA2A6C"/>
    <w:rsid w:val="00DA62C1"/>
    <w:rsid w:val="00DB25E9"/>
    <w:rsid w:val="00DB4A17"/>
    <w:rsid w:val="00DB52F7"/>
    <w:rsid w:val="00DC0072"/>
    <w:rsid w:val="00DC52B4"/>
    <w:rsid w:val="00DC6639"/>
    <w:rsid w:val="00DC70D0"/>
    <w:rsid w:val="00DD0180"/>
    <w:rsid w:val="00DD1CA5"/>
    <w:rsid w:val="00DD348A"/>
    <w:rsid w:val="00DD4FAC"/>
    <w:rsid w:val="00DD5947"/>
    <w:rsid w:val="00DD5C11"/>
    <w:rsid w:val="00DE29E4"/>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373F"/>
    <w:rsid w:val="00E07334"/>
    <w:rsid w:val="00E07FC0"/>
    <w:rsid w:val="00E13C47"/>
    <w:rsid w:val="00E16D27"/>
    <w:rsid w:val="00E20542"/>
    <w:rsid w:val="00E215BD"/>
    <w:rsid w:val="00E2213C"/>
    <w:rsid w:val="00E22309"/>
    <w:rsid w:val="00E22FDE"/>
    <w:rsid w:val="00E24C0D"/>
    <w:rsid w:val="00E2598F"/>
    <w:rsid w:val="00E31D98"/>
    <w:rsid w:val="00E320C4"/>
    <w:rsid w:val="00E33E40"/>
    <w:rsid w:val="00E418A0"/>
    <w:rsid w:val="00E4237D"/>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4519"/>
    <w:rsid w:val="00E75F46"/>
    <w:rsid w:val="00E76C84"/>
    <w:rsid w:val="00E81984"/>
    <w:rsid w:val="00E81DE9"/>
    <w:rsid w:val="00E8655C"/>
    <w:rsid w:val="00E87DFF"/>
    <w:rsid w:val="00E92741"/>
    <w:rsid w:val="00E93329"/>
    <w:rsid w:val="00E93D2F"/>
    <w:rsid w:val="00E94F62"/>
    <w:rsid w:val="00E952BD"/>
    <w:rsid w:val="00E977E8"/>
    <w:rsid w:val="00EA0591"/>
    <w:rsid w:val="00EA1102"/>
    <w:rsid w:val="00EA1A6C"/>
    <w:rsid w:val="00EA23BF"/>
    <w:rsid w:val="00EA49FB"/>
    <w:rsid w:val="00EA74D2"/>
    <w:rsid w:val="00EA7C3F"/>
    <w:rsid w:val="00EB1DFA"/>
    <w:rsid w:val="00EB2085"/>
    <w:rsid w:val="00EB30EB"/>
    <w:rsid w:val="00EB3A76"/>
    <w:rsid w:val="00EB5175"/>
    <w:rsid w:val="00EB6B7F"/>
    <w:rsid w:val="00EC08B9"/>
    <w:rsid w:val="00EC53AE"/>
    <w:rsid w:val="00EC544E"/>
    <w:rsid w:val="00EC5CB9"/>
    <w:rsid w:val="00EC755E"/>
    <w:rsid w:val="00ED33FA"/>
    <w:rsid w:val="00ED39D7"/>
    <w:rsid w:val="00ED4221"/>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23C2"/>
    <w:rsid w:val="00F043E4"/>
    <w:rsid w:val="00F071A9"/>
    <w:rsid w:val="00F102B6"/>
    <w:rsid w:val="00F1084E"/>
    <w:rsid w:val="00F10B00"/>
    <w:rsid w:val="00F10B4D"/>
    <w:rsid w:val="00F10F95"/>
    <w:rsid w:val="00F11173"/>
    <w:rsid w:val="00F11638"/>
    <w:rsid w:val="00F16966"/>
    <w:rsid w:val="00F21511"/>
    <w:rsid w:val="00F222D0"/>
    <w:rsid w:val="00F26BB0"/>
    <w:rsid w:val="00F27741"/>
    <w:rsid w:val="00F279A5"/>
    <w:rsid w:val="00F32FBB"/>
    <w:rsid w:val="00F35AE8"/>
    <w:rsid w:val="00F36667"/>
    <w:rsid w:val="00F3706E"/>
    <w:rsid w:val="00F379D3"/>
    <w:rsid w:val="00F425C0"/>
    <w:rsid w:val="00F4455B"/>
    <w:rsid w:val="00F46457"/>
    <w:rsid w:val="00F53031"/>
    <w:rsid w:val="00F53E26"/>
    <w:rsid w:val="00F544F3"/>
    <w:rsid w:val="00F61312"/>
    <w:rsid w:val="00F62EF4"/>
    <w:rsid w:val="00F63A60"/>
    <w:rsid w:val="00F63C3A"/>
    <w:rsid w:val="00F66A0D"/>
    <w:rsid w:val="00F70050"/>
    <w:rsid w:val="00F711BC"/>
    <w:rsid w:val="00F752A2"/>
    <w:rsid w:val="00F76339"/>
    <w:rsid w:val="00F766AF"/>
    <w:rsid w:val="00F8249F"/>
    <w:rsid w:val="00F82ACE"/>
    <w:rsid w:val="00F82D76"/>
    <w:rsid w:val="00F832EF"/>
    <w:rsid w:val="00F83C73"/>
    <w:rsid w:val="00F854E3"/>
    <w:rsid w:val="00F90BEF"/>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78A"/>
    <w:rsid w:val="00FC388F"/>
    <w:rsid w:val="00FC5B2B"/>
    <w:rsid w:val="00FC62F2"/>
    <w:rsid w:val="00FC64DF"/>
    <w:rsid w:val="00FC777F"/>
    <w:rsid w:val="00FD2190"/>
    <w:rsid w:val="00FD6A38"/>
    <w:rsid w:val="00FE1D6C"/>
    <w:rsid w:val="00FE2E09"/>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62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Caption">
    <w:name w:val="Caption"/>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b">
    <w:name w:val="Цитата2"/>
    <w:basedOn w:val="a"/>
    <w:rsid w:val="00D86AFF"/>
    <w:pPr>
      <w:suppressAutoHyphens/>
      <w:spacing w:line="360" w:lineRule="auto"/>
      <w:ind w:left="526" w:right="43" w:firstLine="709"/>
      <w:jc w:val="both"/>
    </w:pPr>
    <w:rPr>
      <w:szCs w:val="20"/>
      <w:lang w:eastAsia="ar-SA"/>
    </w:rPr>
  </w:style>
  <w:style w:type="paragraph" w:customStyle="1" w:styleId="2c">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d">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e">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0">
    <w:name w:val="Цитата2"/>
    <w:basedOn w:val="a"/>
    <w:rsid w:val="00950359"/>
    <w:pPr>
      <w:suppressAutoHyphens/>
      <w:spacing w:line="360" w:lineRule="auto"/>
      <w:ind w:left="526" w:right="43" w:firstLine="709"/>
      <w:jc w:val="both"/>
    </w:pPr>
    <w:rPr>
      <w:szCs w:val="20"/>
      <w:lang w:eastAsia="ar-SA"/>
    </w:rPr>
  </w:style>
  <w:style w:type="paragraph" w:customStyle="1" w:styleId="2f1">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2">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3"/>
    <w:rsid w:val="00352C02"/>
    <w:pPr>
      <w:ind w:firstLine="709"/>
      <w:jc w:val="both"/>
    </w:pPr>
    <w:rPr>
      <w:snapToGrid w:val="0"/>
    </w:rPr>
  </w:style>
  <w:style w:type="paragraph" w:customStyle="1" w:styleId="2f3">
    <w:name w:val="Обычный2"/>
    <w:rsid w:val="00352C02"/>
    <w:rPr>
      <w:sz w:val="28"/>
    </w:rPr>
  </w:style>
  <w:style w:type="paragraph" w:customStyle="1" w:styleId="2f4">
    <w:name w:val="Основной текст2"/>
    <w:basedOn w:val="2f3"/>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5">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6">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character" w:customStyle="1" w:styleId="submenu-table">
    <w:name w:val="submenu-table"/>
    <w:basedOn w:val="a1"/>
    <w:rsid w:val="00FE2E09"/>
  </w:style>
  <w:style w:type="character" w:customStyle="1" w:styleId="FontStyle14">
    <w:name w:val="Font Style14"/>
    <w:basedOn w:val="a1"/>
    <w:rsid w:val="00886C04"/>
    <w:rPr>
      <w:rFonts w:ascii="Times New Roman" w:hAnsi="Times New Roman" w:cs="Times New Roman" w:hint="default"/>
      <w:b/>
      <w:bCs/>
      <w:sz w:val="26"/>
      <w:szCs w:val="26"/>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5953934">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2836704">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827327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700656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6212563">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698044618">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6385170">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E7572-9985-4E72-BCE1-7E344AF2A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13561</Words>
  <Characters>77304</Characters>
  <Application>Microsoft Office Word</Application>
  <DocSecurity>0</DocSecurity>
  <Lines>644</Lines>
  <Paragraphs>181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90684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2014-02-21T11:27:00Z</cp:lastPrinted>
  <dcterms:created xsi:type="dcterms:W3CDTF">2014-02-24T02:57:00Z</dcterms:created>
  <dcterms:modified xsi:type="dcterms:W3CDTF">2014-02-24T02:57:00Z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499fc06f-48fc-42ff-a5af-fbcb95dbe44d</vt:lpwstr>
  </property>
</Properties>
</file>